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数据库4</w:t>
      </w:r>
    </w:p>
    <w:p>
      <w:pPr/>
      <w:r>
        <w:t>多表查询</w:t>
      </w:r>
    </w:p>
    <w:p>
      <w:pPr>
        <w:numPr>
          <w:ilvl w:val="0"/>
          <w:numId w:val="1"/>
        </w:numPr>
      </w:pPr>
      <w:r>
        <w:t>复制表</w:t>
      </w:r>
    </w:p>
    <w:p>
      <w:pPr>
        <w:numPr>
          <w:ilvl w:val="0"/>
          <w:numId w:val="0"/>
        </w:numPr>
      </w:pPr>
      <w:r>
        <w:t>备份表</w:t>
      </w:r>
    </w:p>
    <w:p>
      <w:pPr>
        <w:numPr>
          <w:ilvl w:val="0"/>
          <w:numId w:val="0"/>
        </w:numPr>
      </w:pPr>
      <w:r>
        <w:rPr>
          <w:rFonts w:hint="eastAsia"/>
        </w:rPr>
        <w:t>mysql&gt; create table db4.userbak select * from db3.user;</w:t>
      </w:r>
    </w:p>
    <w:p>
      <w:pPr>
        <w:numPr>
          <w:ilvl w:val="0"/>
          <w:numId w:val="0"/>
        </w:numPr>
      </w:pPr>
      <w:r>
        <w:t>快速建表（create table 库名.表名 sql查询命令）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create table db4.user3 select * from db3.user where 1=2;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#设置不成立的条件，只复制表结构，不要数据（复制时，key字段不被复制）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多表查询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格式1多表查询（select 字段名列表 from 表名列表 where 条件）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t1,t2 where t1.name="root" and t2.name="root";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#多表查询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t1.*,t2.homedir from t1,t2 where t1.name="root" and t2.name="root";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#查询某些字段满足条件的数据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t1,t2 where t1.uid =t2.uid;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#查询t1,t2表中字段值相同的数据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* from t1,t2;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#笛卡尔集，不加条件查询，查询结果=t1(表记录个数)*t2(表记录个数)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格式2（select 字段名列表 from 表名 where条件（select ））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用法1：在一个表查询，缩小范围查询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name,uid from db3.user where uid&lt; (select avg(uid) from db3.user);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#在db3.user中查询uid小于平均值的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用法2:多表查询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select name from db3.user where name in (select name from db4.t1);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#在db3.user中查询名字范围为db4.t1表中名字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格式3左连接查询(select 字段名列表 from 表名 left join 表名 on 条件)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右连接查询（select 字段名列表 from 表名 right join 表名 on 条件）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用户授权及撤销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配置文件修改免密登录数据库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vim /etc/my.cnf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skip-grant-tables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重启服务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重新设置密码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update mysql.user set authentication_string=password("123456")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-&gt; where user="root" and host="localhost";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default"/>
        </w:rPr>
        <w:t>#进入mysql设置root在本地登录密码为123456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flush privileges;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#刷新配置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修改配置文件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注释skip-grant-tables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重启服务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命令行修改root登录mysql密</w:t>
      </w:r>
      <w:bookmarkStart w:id="0" w:name="_GoBack"/>
      <w:bookmarkEnd w:id="0"/>
      <w:r>
        <w:rPr>
          <w:rFonts w:hint="default"/>
        </w:rPr>
        <w:t>码，需知道旧密码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[root@node22 ~]# mysqladmin -hlocalhost -uroot -p password "123456"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 xml:space="preserve">Enter password: </w:t>
      </w:r>
      <w:r>
        <w:rPr>
          <w:rFonts w:hint="default"/>
        </w:rPr>
        <w:t>输入旧密码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用户授权</w:t>
      </w:r>
      <w:r>
        <w:rPr>
          <w:rFonts w:hint="default"/>
        </w:rPr>
        <w:t>(服务器上添加新的连接帐号)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授权命令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mysql&gt;grant 权限列表 on 数据库名 to 用户名@”客户端地址” identified by “密码” with grant option;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usage 无权限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“%”表示所有地址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“192.168.4.%”表示4网段的所有ip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grant all on *.* to mydba@"%" identified by "123456" with grant option;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#*.*表示所有库所有表，%表示所有地址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权限撤销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mysql&gt;revoke 权限列表 on 数据库名 from 用户名@”客户端地址”;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授权库mysql：记录授权信息的库，使用不用的表记录授权信息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user 存储已有的授权用户(对所有库所有表有权限，才会在user表里显示权限信息)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db 存储授权用户对数据库的访问权限(只对某个库有权限的用户记录在db表中)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tables_priv 存储授权用户对表的访问权限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columns_priv 存储授权用户对字段的访问权限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mysql&gt;select use();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#查看当前登录数据库的用户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mysql&gt;show grants;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#查看当前用户权限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mysql&gt;show grants for 用户名@”客户端地址”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#查看已有授权用户的权限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mysql&gt;drop user 用户名@”客户端地址”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测试授权用户的权限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grant all on *.* to mydba@"%" identified by "123456" with grant option;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mysql&gt;mysql -h192.168.4.21 -umydba -p123456;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#在之前授权时，给mydba用户授权权限，可在任意主机登录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mysql&gt;grant select on *.* to mydab2@”%” identified by “123456”;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#给用户mydba2查看权限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撤销授权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revoke grant option on *.* from  mydba@"%";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#撤销用户授权权限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show grants for mydba@"%";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#查看用户权限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revoke update,insert on *.* from mydba@"%";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#撤销用户修改，插入权限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管理员修改授权用户的登录密码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set password for 用户名@”客户端地址”=password(“新密码”)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set password for mydba@"%"=password("123456");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授权用户登录后修改登录密码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set password=password”新密码”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set password=password("abc123");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296570">
    <w:nsid w:val="5CD275BA"/>
    <w:multiLevelType w:val="singleLevel"/>
    <w:tmpl w:val="5CD275B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72965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FB7AF"/>
    <w:rsid w:val="155706DD"/>
    <w:rsid w:val="65FFB7AF"/>
    <w:rsid w:val="66EF624E"/>
    <w:rsid w:val="6EFD83B1"/>
    <w:rsid w:val="73BF9FF0"/>
    <w:rsid w:val="7FEB2D33"/>
    <w:rsid w:val="CFE5A567"/>
    <w:rsid w:val="DA5793D9"/>
    <w:rsid w:val="F3E7360A"/>
    <w:rsid w:val="F7BBB297"/>
    <w:rsid w:val="FFEA12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2019-05-08T17:05:00Z</dcterms:created>
  <dc:creator>root</dc:creator>
  <cp:lastModifiedBy>root</cp:lastModifiedBy>
  <dcterms:modified xsi:type="dcterms:W3CDTF">2019-05-10T15:48:41Z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