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BDED1" w14:textId="24A6F178" w:rsidR="004065FD" w:rsidRDefault="004065FD" w:rsidP="003D166A">
      <w:pPr>
        <w:rPr>
          <w:color w:val="83CAEB" w:themeColor="accent1" w:themeTint="66"/>
          <w:sz w:val="32"/>
          <w:szCs w:val="32"/>
          <w:lang w:val="en-US"/>
        </w:rPr>
      </w:pPr>
      <w:r w:rsidRPr="004065FD">
        <w:rPr>
          <w:color w:val="83CAEB" w:themeColor="accent1" w:themeTint="66"/>
          <w:sz w:val="32"/>
          <w:szCs w:val="32"/>
        </w:rPr>
        <w:t xml:space="preserve">Week </w:t>
      </w:r>
      <w:r w:rsidR="009D09CD">
        <w:rPr>
          <w:color w:val="83CAEB" w:themeColor="accent1" w:themeTint="66"/>
          <w:sz w:val="32"/>
          <w:szCs w:val="32"/>
          <w:lang w:val="en-US"/>
        </w:rPr>
        <w:t>7</w:t>
      </w:r>
      <w:r w:rsidRPr="004065FD">
        <w:rPr>
          <w:color w:val="83CAEB" w:themeColor="accent1" w:themeTint="66"/>
          <w:sz w:val="32"/>
          <w:szCs w:val="32"/>
        </w:rPr>
        <w:t xml:space="preserve"> Lab</w:t>
      </w:r>
    </w:p>
    <w:p w14:paraId="478D178E" w14:textId="3E02144A" w:rsidR="004065FD" w:rsidRPr="009D09CD" w:rsidRDefault="004065FD" w:rsidP="003D166A">
      <w:pPr>
        <w:rPr>
          <w:sz w:val="32"/>
          <w:szCs w:val="32"/>
          <w:lang w:val="en-US"/>
        </w:rPr>
      </w:pPr>
      <w:r w:rsidRPr="004065FD">
        <w:rPr>
          <w:sz w:val="32"/>
          <w:szCs w:val="32"/>
          <w:highlight w:val="yellow"/>
        </w:rPr>
        <w:t xml:space="preserve">Due Date: Monday, </w:t>
      </w:r>
      <w:r>
        <w:rPr>
          <w:sz w:val="32"/>
          <w:szCs w:val="32"/>
          <w:highlight w:val="yellow"/>
          <w:lang w:val="en-US"/>
        </w:rPr>
        <w:t>16</w:t>
      </w:r>
      <w:r w:rsidRPr="004065FD">
        <w:rPr>
          <w:sz w:val="32"/>
          <w:szCs w:val="32"/>
          <w:highlight w:val="yellow"/>
        </w:rPr>
        <w:t>th December 2024</w:t>
      </w:r>
    </w:p>
    <w:p w14:paraId="6A97DE8F" w14:textId="332FB059" w:rsidR="003D166A" w:rsidRPr="003D166A" w:rsidRDefault="003D166A" w:rsidP="003D166A">
      <w:pPr>
        <w:rPr>
          <w:b/>
          <w:bCs/>
        </w:rPr>
      </w:pPr>
      <w:r w:rsidRPr="003D166A">
        <w:rPr>
          <w:b/>
          <w:bCs/>
        </w:rPr>
        <w:t>Lab Session: Exploratory Data Analysis (EDA) on Heart Health Dataset</w:t>
      </w:r>
    </w:p>
    <w:p w14:paraId="5F41F188" w14:textId="77777777" w:rsidR="003D166A" w:rsidRPr="003D166A" w:rsidRDefault="00000000" w:rsidP="003D166A">
      <w:r>
        <w:pict w14:anchorId="3EED9F1E">
          <v:rect id="_x0000_i1025" style="width:0;height:1.5pt" o:hralign="center" o:hrstd="t" o:hr="t" fillcolor="#a0a0a0" stroked="f"/>
        </w:pict>
      </w:r>
    </w:p>
    <w:p w14:paraId="7FDBE996" w14:textId="77777777" w:rsidR="003D166A" w:rsidRPr="003D166A" w:rsidRDefault="003D166A" w:rsidP="003D166A">
      <w:pPr>
        <w:rPr>
          <w:b/>
          <w:bCs/>
        </w:rPr>
      </w:pPr>
      <w:r w:rsidRPr="003D166A">
        <w:rPr>
          <w:b/>
          <w:bCs/>
        </w:rPr>
        <w:t>Objective</w:t>
      </w:r>
    </w:p>
    <w:p w14:paraId="329D1102" w14:textId="77777777" w:rsidR="003D166A" w:rsidRPr="003D166A" w:rsidRDefault="003D166A" w:rsidP="003D166A">
      <w:r w:rsidRPr="003D166A">
        <w:t>By the end of this lab session, students will:</w:t>
      </w:r>
    </w:p>
    <w:p w14:paraId="4EA25AC2" w14:textId="77777777" w:rsidR="003D166A" w:rsidRPr="003D166A" w:rsidRDefault="003D166A" w:rsidP="003D166A">
      <w:pPr>
        <w:numPr>
          <w:ilvl w:val="0"/>
          <w:numId w:val="1"/>
        </w:numPr>
      </w:pPr>
      <w:r w:rsidRPr="003D166A">
        <w:t>Understand the steps involved in EDA, including loading and inspecting data, cleaning, and analyzing relationships.</w:t>
      </w:r>
    </w:p>
    <w:p w14:paraId="4580A6EF" w14:textId="77777777" w:rsidR="003D166A" w:rsidRPr="003D166A" w:rsidRDefault="003D166A" w:rsidP="003D166A">
      <w:pPr>
        <w:numPr>
          <w:ilvl w:val="0"/>
          <w:numId w:val="1"/>
        </w:numPr>
      </w:pPr>
      <w:r w:rsidRPr="003D166A">
        <w:t>Perform univariate, bivariate, and multivariate analysis.</w:t>
      </w:r>
    </w:p>
    <w:p w14:paraId="7390EC39" w14:textId="77777777" w:rsidR="003D166A" w:rsidRPr="003D166A" w:rsidRDefault="003D166A" w:rsidP="003D166A">
      <w:pPr>
        <w:numPr>
          <w:ilvl w:val="0"/>
          <w:numId w:val="1"/>
        </w:numPr>
      </w:pPr>
      <w:r w:rsidRPr="003D166A">
        <w:t>Identify and visualize patterns, anomalies, and correlations in the dataset.</w:t>
      </w:r>
    </w:p>
    <w:p w14:paraId="716AA27F" w14:textId="77777777" w:rsidR="003D166A" w:rsidRPr="003D166A" w:rsidRDefault="00000000" w:rsidP="003D166A">
      <w:r>
        <w:pict w14:anchorId="3CFE2AE0">
          <v:rect id="_x0000_i1026" style="width:0;height:1.5pt" o:hralign="center" o:hrstd="t" o:hr="t" fillcolor="#a0a0a0" stroked="f"/>
        </w:pict>
      </w:r>
    </w:p>
    <w:p w14:paraId="22E8E543" w14:textId="77777777" w:rsidR="003D166A" w:rsidRPr="003D166A" w:rsidRDefault="003D166A" w:rsidP="003D166A">
      <w:pPr>
        <w:rPr>
          <w:b/>
          <w:bCs/>
        </w:rPr>
      </w:pPr>
      <w:r w:rsidRPr="003D166A">
        <w:rPr>
          <w:b/>
          <w:bCs/>
        </w:rPr>
        <w:t>Dataset</w:t>
      </w:r>
    </w:p>
    <w:p w14:paraId="5BB01062" w14:textId="77777777" w:rsidR="003D166A" w:rsidRPr="003D166A" w:rsidRDefault="003D166A" w:rsidP="003D166A">
      <w:r w:rsidRPr="003D166A">
        <w:rPr>
          <w:b/>
          <w:bCs/>
        </w:rPr>
        <w:t>Filename</w:t>
      </w:r>
      <w:r w:rsidRPr="003D166A">
        <w:t>: heart_data.csv</w:t>
      </w:r>
      <w:r w:rsidRPr="003D166A">
        <w:br/>
      </w:r>
      <w:r w:rsidRPr="003D166A">
        <w:rPr>
          <w:b/>
          <w:bCs/>
        </w:rPr>
        <w:t>Description</w:t>
      </w:r>
      <w:r w:rsidRPr="003D166A">
        <w:t>: Contains information on heart health indicators, including demographic, clinical, and lifestyle variables.</w:t>
      </w:r>
    </w:p>
    <w:p w14:paraId="0C715FAA" w14:textId="77777777" w:rsidR="003D166A" w:rsidRPr="003D166A" w:rsidRDefault="00000000" w:rsidP="003D166A">
      <w:r>
        <w:pict w14:anchorId="7DBFA4AB">
          <v:rect id="_x0000_i1027" style="width:0;height:1.5pt" o:hralign="center" o:hrstd="t" o:hr="t" fillcolor="#a0a0a0" stroked="f"/>
        </w:pict>
      </w:r>
    </w:p>
    <w:p w14:paraId="746FAAFC" w14:textId="77777777" w:rsidR="003D166A" w:rsidRPr="003D166A" w:rsidRDefault="003D166A" w:rsidP="003D166A">
      <w:pPr>
        <w:rPr>
          <w:b/>
          <w:bCs/>
        </w:rPr>
      </w:pPr>
      <w:r w:rsidRPr="003D166A">
        <w:rPr>
          <w:b/>
          <w:bCs/>
        </w:rPr>
        <w:t>Lab Tasks</w:t>
      </w:r>
    </w:p>
    <w:p w14:paraId="7AFF8885" w14:textId="77777777" w:rsidR="003D166A" w:rsidRPr="003D166A" w:rsidRDefault="003D166A" w:rsidP="003D166A">
      <w:pPr>
        <w:rPr>
          <w:b/>
          <w:bCs/>
        </w:rPr>
      </w:pPr>
      <w:r w:rsidRPr="003D166A">
        <w:rPr>
          <w:b/>
          <w:bCs/>
        </w:rPr>
        <w:t>Task 1: Data Loading and Inspection</w:t>
      </w:r>
    </w:p>
    <w:p w14:paraId="382543A3" w14:textId="1ADD893B" w:rsidR="003D166A" w:rsidRPr="003D166A" w:rsidRDefault="003D166A" w:rsidP="003D166A">
      <w:pPr>
        <w:numPr>
          <w:ilvl w:val="0"/>
          <w:numId w:val="2"/>
        </w:numPr>
      </w:pPr>
      <w:r w:rsidRPr="003D166A">
        <w:t>Import necessary libraries</w:t>
      </w:r>
    </w:p>
    <w:p w14:paraId="04B7C380" w14:textId="0329BD16" w:rsidR="003D166A" w:rsidRPr="003D166A" w:rsidRDefault="003D166A" w:rsidP="003D166A">
      <w:pPr>
        <w:numPr>
          <w:ilvl w:val="0"/>
          <w:numId w:val="2"/>
        </w:numPr>
      </w:pPr>
      <w:r w:rsidRPr="003D166A">
        <w:t>Load the dataset</w:t>
      </w:r>
    </w:p>
    <w:p w14:paraId="0CD6A738" w14:textId="1E2DFFBF" w:rsidR="003D166A" w:rsidRDefault="003D166A" w:rsidP="003D166A">
      <w:pPr>
        <w:numPr>
          <w:ilvl w:val="0"/>
          <w:numId w:val="2"/>
        </w:numPr>
      </w:pPr>
      <w:r w:rsidRPr="003D166A">
        <w:t>Inspect the dataset</w:t>
      </w:r>
    </w:p>
    <w:p w14:paraId="05665DD2" w14:textId="77777777" w:rsidR="003D166A" w:rsidRPr="003D166A" w:rsidRDefault="003D166A" w:rsidP="003D166A">
      <w:pPr>
        <w:ind w:left="720"/>
      </w:pPr>
    </w:p>
    <w:p w14:paraId="545C3550" w14:textId="77777777" w:rsidR="003D166A" w:rsidRDefault="003D166A" w:rsidP="003D166A">
      <w:pPr>
        <w:rPr>
          <w:b/>
          <w:bCs/>
        </w:rPr>
      </w:pPr>
      <w:r w:rsidRPr="003D166A">
        <w:rPr>
          <w:b/>
          <w:bCs/>
        </w:rPr>
        <w:t>Task 2: Data Cleaning</w:t>
      </w:r>
    </w:p>
    <w:p w14:paraId="102277E4" w14:textId="77777777" w:rsidR="00F928D2" w:rsidRPr="003D166A" w:rsidRDefault="00F928D2" w:rsidP="00F928D2">
      <w:pPr>
        <w:numPr>
          <w:ilvl w:val="0"/>
          <w:numId w:val="3"/>
        </w:numPr>
      </w:pPr>
      <w:r w:rsidRPr="003D166A">
        <w:rPr>
          <w:b/>
          <w:bCs/>
        </w:rPr>
        <w:t xml:space="preserve">Handle </w:t>
      </w:r>
      <w:r>
        <w:rPr>
          <w:b/>
          <w:bCs/>
        </w:rPr>
        <w:t>Misrepresented Data in columns</w:t>
      </w:r>
      <w:r w:rsidRPr="003D166A">
        <w:t>:</w:t>
      </w:r>
    </w:p>
    <w:p w14:paraId="68A4AA34" w14:textId="43AD4C44" w:rsidR="00F928D2" w:rsidRDefault="00F928D2" w:rsidP="003D166A">
      <w:pPr>
        <w:numPr>
          <w:ilvl w:val="1"/>
          <w:numId w:val="3"/>
        </w:numPr>
      </w:pPr>
      <w:r w:rsidRPr="003D166A">
        <w:t xml:space="preserve">Check </w:t>
      </w:r>
      <w:r>
        <w:t>each column and determine if it contains the right data</w:t>
      </w:r>
    </w:p>
    <w:p w14:paraId="2493A668" w14:textId="36880ED9" w:rsidR="00F928D2" w:rsidRPr="003D166A" w:rsidRDefault="00F928D2" w:rsidP="003D166A">
      <w:pPr>
        <w:numPr>
          <w:ilvl w:val="1"/>
          <w:numId w:val="3"/>
        </w:numPr>
      </w:pPr>
      <w:r>
        <w:t>Encode categorical columns if necessary</w:t>
      </w:r>
    </w:p>
    <w:p w14:paraId="707630A0" w14:textId="77777777" w:rsidR="003D166A" w:rsidRPr="003D166A" w:rsidRDefault="003D166A" w:rsidP="003D166A">
      <w:pPr>
        <w:numPr>
          <w:ilvl w:val="0"/>
          <w:numId w:val="3"/>
        </w:numPr>
      </w:pPr>
      <w:r w:rsidRPr="003D166A">
        <w:rPr>
          <w:b/>
          <w:bCs/>
        </w:rPr>
        <w:t>Handle Missing Values</w:t>
      </w:r>
      <w:r w:rsidRPr="003D166A">
        <w:t>:</w:t>
      </w:r>
    </w:p>
    <w:p w14:paraId="01345FEB" w14:textId="3C240EED" w:rsidR="003D166A" w:rsidRPr="003D166A" w:rsidRDefault="003D166A" w:rsidP="003D166A">
      <w:pPr>
        <w:numPr>
          <w:ilvl w:val="1"/>
          <w:numId w:val="3"/>
        </w:numPr>
      </w:pPr>
      <w:r w:rsidRPr="003D166A">
        <w:t>Count missing values in each column</w:t>
      </w:r>
    </w:p>
    <w:p w14:paraId="12EC8E07" w14:textId="727A8CC1" w:rsidR="003D166A" w:rsidRPr="003D166A" w:rsidRDefault="003D166A" w:rsidP="003D166A">
      <w:pPr>
        <w:numPr>
          <w:ilvl w:val="1"/>
          <w:numId w:val="3"/>
        </w:numPr>
      </w:pPr>
      <w:r w:rsidRPr="003D166A">
        <w:t>Decide on strategies for handling missing values</w:t>
      </w:r>
    </w:p>
    <w:p w14:paraId="6FC9C532" w14:textId="77777777" w:rsidR="003D166A" w:rsidRPr="003D166A" w:rsidRDefault="003D166A" w:rsidP="003D166A">
      <w:pPr>
        <w:numPr>
          <w:ilvl w:val="0"/>
          <w:numId w:val="3"/>
        </w:numPr>
      </w:pPr>
      <w:r w:rsidRPr="003D166A">
        <w:rPr>
          <w:b/>
          <w:bCs/>
        </w:rPr>
        <w:t>Handle Duplicates</w:t>
      </w:r>
      <w:r w:rsidRPr="003D166A">
        <w:t>:</w:t>
      </w:r>
    </w:p>
    <w:p w14:paraId="25D1CA59" w14:textId="573E72CD" w:rsidR="003D166A" w:rsidRPr="00A13010" w:rsidRDefault="003D166A" w:rsidP="003D166A">
      <w:pPr>
        <w:numPr>
          <w:ilvl w:val="1"/>
          <w:numId w:val="3"/>
        </w:numPr>
      </w:pPr>
      <w:r w:rsidRPr="003D166A">
        <w:t>Check for duplicates</w:t>
      </w:r>
    </w:p>
    <w:p w14:paraId="6C59F52C" w14:textId="77777777" w:rsidR="00F928D2" w:rsidRDefault="00F928D2" w:rsidP="003D166A">
      <w:pPr>
        <w:rPr>
          <w:b/>
          <w:bCs/>
        </w:rPr>
      </w:pPr>
    </w:p>
    <w:p w14:paraId="4133075A" w14:textId="1CAE78B8" w:rsidR="003D166A" w:rsidRPr="003D166A" w:rsidRDefault="003D166A" w:rsidP="003D166A">
      <w:pPr>
        <w:rPr>
          <w:b/>
          <w:bCs/>
        </w:rPr>
      </w:pPr>
      <w:r w:rsidRPr="003D166A">
        <w:rPr>
          <w:b/>
          <w:bCs/>
        </w:rPr>
        <w:t>Task 3: Univariate Analysis</w:t>
      </w:r>
    </w:p>
    <w:p w14:paraId="5DADCCC7" w14:textId="1E31EEF2" w:rsidR="003D166A" w:rsidRPr="003D166A" w:rsidRDefault="003D166A" w:rsidP="003D166A">
      <w:pPr>
        <w:numPr>
          <w:ilvl w:val="0"/>
          <w:numId w:val="4"/>
        </w:numPr>
      </w:pPr>
      <w:r w:rsidRPr="003D166A">
        <w:t xml:space="preserve">Visualize distributions of numerical variables: </w:t>
      </w:r>
    </w:p>
    <w:p w14:paraId="6F95DA43" w14:textId="0888826E" w:rsidR="003D166A" w:rsidRPr="003D166A" w:rsidRDefault="003D166A" w:rsidP="003D166A">
      <w:pPr>
        <w:numPr>
          <w:ilvl w:val="1"/>
          <w:numId w:val="4"/>
        </w:numPr>
      </w:pPr>
      <w:r w:rsidRPr="003D166A">
        <w:t>Use histograms and boxplots</w:t>
      </w:r>
    </w:p>
    <w:p w14:paraId="066DF7C2" w14:textId="683F3B8B" w:rsidR="003D166A" w:rsidRPr="003D166A" w:rsidRDefault="003D166A" w:rsidP="003D166A">
      <w:pPr>
        <w:numPr>
          <w:ilvl w:val="0"/>
          <w:numId w:val="4"/>
        </w:numPr>
      </w:pPr>
      <w:r w:rsidRPr="003D166A">
        <w:t xml:space="preserve">Analyze categorical variables: </w:t>
      </w:r>
    </w:p>
    <w:p w14:paraId="43C673D7" w14:textId="40671B8D" w:rsidR="003D166A" w:rsidRPr="003D166A" w:rsidRDefault="003D166A" w:rsidP="003D166A">
      <w:pPr>
        <w:numPr>
          <w:ilvl w:val="1"/>
          <w:numId w:val="4"/>
        </w:numPr>
      </w:pPr>
      <w:r w:rsidRPr="003D166A">
        <w:t>Plot bar charts</w:t>
      </w:r>
    </w:p>
    <w:p w14:paraId="24FD6CCF" w14:textId="77777777" w:rsidR="00F928D2" w:rsidRDefault="00F928D2" w:rsidP="003D166A">
      <w:pPr>
        <w:rPr>
          <w:b/>
          <w:bCs/>
        </w:rPr>
      </w:pPr>
    </w:p>
    <w:p w14:paraId="31CD8D96" w14:textId="4910CFB7" w:rsidR="003D166A" w:rsidRPr="003D166A" w:rsidRDefault="003D166A" w:rsidP="003D166A">
      <w:pPr>
        <w:rPr>
          <w:b/>
          <w:bCs/>
        </w:rPr>
      </w:pPr>
      <w:r w:rsidRPr="003D166A">
        <w:rPr>
          <w:b/>
          <w:bCs/>
        </w:rPr>
        <w:t>Task 4: Bivariate Analysis</w:t>
      </w:r>
    </w:p>
    <w:p w14:paraId="35BD8CE2" w14:textId="77777777" w:rsidR="003D166A" w:rsidRPr="003D166A" w:rsidRDefault="003D166A" w:rsidP="003D166A">
      <w:pPr>
        <w:numPr>
          <w:ilvl w:val="0"/>
          <w:numId w:val="5"/>
        </w:numPr>
      </w:pPr>
      <w:r w:rsidRPr="003D166A">
        <w:rPr>
          <w:b/>
          <w:bCs/>
        </w:rPr>
        <w:t>Numerical-Numerical Relationships</w:t>
      </w:r>
      <w:r w:rsidRPr="003D166A">
        <w:t>:</w:t>
      </w:r>
    </w:p>
    <w:p w14:paraId="43D28854" w14:textId="6DF323E3" w:rsidR="003D166A" w:rsidRPr="003D166A" w:rsidRDefault="003D166A" w:rsidP="003D166A">
      <w:pPr>
        <w:numPr>
          <w:ilvl w:val="1"/>
          <w:numId w:val="5"/>
        </w:numPr>
      </w:pPr>
      <w:r w:rsidRPr="003D166A">
        <w:t>Create a scatterplot to explore relationships</w:t>
      </w:r>
    </w:p>
    <w:p w14:paraId="5E90850B" w14:textId="635D513C" w:rsidR="003D166A" w:rsidRPr="003D166A" w:rsidRDefault="003D166A" w:rsidP="003D166A">
      <w:pPr>
        <w:numPr>
          <w:ilvl w:val="1"/>
          <w:numId w:val="5"/>
        </w:numPr>
      </w:pPr>
      <w:r w:rsidRPr="003D166A">
        <w:t>Calculate correlation matrix</w:t>
      </w:r>
    </w:p>
    <w:p w14:paraId="11643867" w14:textId="77777777" w:rsidR="003D166A" w:rsidRPr="003D166A" w:rsidRDefault="003D166A" w:rsidP="003D166A">
      <w:pPr>
        <w:numPr>
          <w:ilvl w:val="0"/>
          <w:numId w:val="5"/>
        </w:numPr>
      </w:pPr>
      <w:r w:rsidRPr="003D166A">
        <w:rPr>
          <w:b/>
          <w:bCs/>
        </w:rPr>
        <w:t>Categorical-Numerical Relationships</w:t>
      </w:r>
      <w:r w:rsidRPr="003D166A">
        <w:t>:</w:t>
      </w:r>
    </w:p>
    <w:p w14:paraId="4CD4933F" w14:textId="2666F6F7" w:rsidR="003D166A" w:rsidRPr="003D166A" w:rsidRDefault="003D166A" w:rsidP="003D166A">
      <w:pPr>
        <w:numPr>
          <w:ilvl w:val="1"/>
          <w:numId w:val="5"/>
        </w:numPr>
      </w:pPr>
      <w:r w:rsidRPr="003D166A">
        <w:t xml:space="preserve">Compare target across </w:t>
      </w:r>
      <w:r>
        <w:t>independent variables</w:t>
      </w:r>
      <w:r w:rsidRPr="003D166A">
        <w:t xml:space="preserve"> using boxplots</w:t>
      </w:r>
    </w:p>
    <w:p w14:paraId="30A38A24" w14:textId="77777777" w:rsidR="003D166A" w:rsidRPr="003D166A" w:rsidRDefault="003D166A" w:rsidP="003D166A">
      <w:pPr>
        <w:numPr>
          <w:ilvl w:val="0"/>
          <w:numId w:val="5"/>
        </w:numPr>
      </w:pPr>
      <w:r w:rsidRPr="003D166A">
        <w:rPr>
          <w:b/>
          <w:bCs/>
        </w:rPr>
        <w:t>Categorical-Categorical Relationships</w:t>
      </w:r>
      <w:r w:rsidRPr="003D166A">
        <w:t>:</w:t>
      </w:r>
    </w:p>
    <w:p w14:paraId="0CF75BFA" w14:textId="376C193B" w:rsidR="003D166A" w:rsidRPr="003D166A" w:rsidRDefault="003D166A" w:rsidP="003D166A">
      <w:pPr>
        <w:numPr>
          <w:ilvl w:val="1"/>
          <w:numId w:val="5"/>
        </w:numPr>
      </w:pPr>
      <w:r w:rsidRPr="003D166A">
        <w:t xml:space="preserve">Create a crosstab </w:t>
      </w:r>
      <w:r w:rsidR="00F928D2">
        <w:t>to explore categories</w:t>
      </w:r>
    </w:p>
    <w:p w14:paraId="31A94484" w14:textId="77777777" w:rsidR="00F928D2" w:rsidRDefault="00F928D2" w:rsidP="003D166A">
      <w:pPr>
        <w:rPr>
          <w:b/>
          <w:bCs/>
        </w:rPr>
      </w:pPr>
    </w:p>
    <w:p w14:paraId="1ECAD79B" w14:textId="2944060F" w:rsidR="003D166A" w:rsidRPr="003D166A" w:rsidRDefault="003D166A" w:rsidP="003D166A">
      <w:pPr>
        <w:rPr>
          <w:b/>
          <w:bCs/>
        </w:rPr>
      </w:pPr>
      <w:r w:rsidRPr="003D166A">
        <w:rPr>
          <w:b/>
          <w:bCs/>
        </w:rPr>
        <w:t>Task 5: Multivariate Analysis</w:t>
      </w:r>
    </w:p>
    <w:p w14:paraId="66BE0ACE" w14:textId="77777777" w:rsidR="003D166A" w:rsidRPr="003D166A" w:rsidRDefault="003D166A" w:rsidP="003D166A">
      <w:pPr>
        <w:numPr>
          <w:ilvl w:val="0"/>
          <w:numId w:val="6"/>
        </w:numPr>
      </w:pPr>
      <w:r w:rsidRPr="003D166A">
        <w:t>Use pairplots to visualize multiple relationships:</w:t>
      </w:r>
    </w:p>
    <w:p w14:paraId="7F67DA04" w14:textId="77777777" w:rsidR="00F928D2" w:rsidRDefault="00F928D2" w:rsidP="003D166A">
      <w:pPr>
        <w:rPr>
          <w:b/>
          <w:bCs/>
        </w:rPr>
      </w:pPr>
    </w:p>
    <w:p w14:paraId="003CDC1B" w14:textId="1C98CDFC" w:rsidR="003D166A" w:rsidRPr="003D166A" w:rsidRDefault="003D166A" w:rsidP="003D166A">
      <w:pPr>
        <w:rPr>
          <w:b/>
          <w:bCs/>
        </w:rPr>
      </w:pPr>
      <w:r w:rsidRPr="003D166A">
        <w:rPr>
          <w:b/>
          <w:bCs/>
        </w:rPr>
        <w:t xml:space="preserve">Task </w:t>
      </w:r>
      <w:r w:rsidR="00F928D2">
        <w:rPr>
          <w:b/>
          <w:bCs/>
        </w:rPr>
        <w:t>6</w:t>
      </w:r>
      <w:r w:rsidRPr="003D166A">
        <w:rPr>
          <w:b/>
          <w:bCs/>
        </w:rPr>
        <w:t>: Communication of Insights</w:t>
      </w:r>
    </w:p>
    <w:p w14:paraId="39D49E53" w14:textId="77777777" w:rsidR="003D166A" w:rsidRPr="003D166A" w:rsidRDefault="003D166A" w:rsidP="003D166A">
      <w:pPr>
        <w:numPr>
          <w:ilvl w:val="0"/>
          <w:numId w:val="8"/>
        </w:numPr>
      </w:pPr>
      <w:r w:rsidRPr="003D166A">
        <w:t>Summarize findings:</w:t>
      </w:r>
    </w:p>
    <w:p w14:paraId="2CCA9791" w14:textId="77777777" w:rsidR="003D166A" w:rsidRPr="003D166A" w:rsidRDefault="003D166A" w:rsidP="003D166A">
      <w:pPr>
        <w:numPr>
          <w:ilvl w:val="1"/>
          <w:numId w:val="8"/>
        </w:numPr>
      </w:pPr>
      <w:r w:rsidRPr="003D166A">
        <w:t>What are the most significant predictors of heart disease?</w:t>
      </w:r>
    </w:p>
    <w:p w14:paraId="73256D7D" w14:textId="77777777" w:rsidR="003D166A" w:rsidRPr="003D166A" w:rsidRDefault="003D166A" w:rsidP="003D166A">
      <w:pPr>
        <w:numPr>
          <w:ilvl w:val="1"/>
          <w:numId w:val="8"/>
        </w:numPr>
      </w:pPr>
      <w:r w:rsidRPr="003D166A">
        <w:t>Are there notable patterns (e.g., higher risk in certain age groups or genders)?</w:t>
      </w:r>
    </w:p>
    <w:p w14:paraId="7DE6501D" w14:textId="77777777" w:rsidR="003D166A" w:rsidRPr="003D166A" w:rsidRDefault="003D166A" w:rsidP="003D166A">
      <w:pPr>
        <w:numPr>
          <w:ilvl w:val="0"/>
          <w:numId w:val="8"/>
        </w:numPr>
      </w:pPr>
      <w:r w:rsidRPr="003D166A">
        <w:t>Create visualizations to support conclusions:</w:t>
      </w:r>
    </w:p>
    <w:p w14:paraId="079C648C" w14:textId="77777777" w:rsidR="003D166A" w:rsidRPr="003D166A" w:rsidRDefault="003D166A" w:rsidP="003D166A">
      <w:pPr>
        <w:numPr>
          <w:ilvl w:val="1"/>
          <w:numId w:val="8"/>
        </w:numPr>
      </w:pPr>
      <w:r w:rsidRPr="003D166A">
        <w:t>Use PowerPoint or Jupyter Notebook to present insights with visuals.</w:t>
      </w:r>
    </w:p>
    <w:p w14:paraId="15C9F3A7" w14:textId="77777777" w:rsidR="003D166A" w:rsidRPr="003D166A" w:rsidRDefault="00000000" w:rsidP="003D166A">
      <w:r>
        <w:pict w14:anchorId="3C1D3765">
          <v:rect id="_x0000_i1028" style="width:0;height:1.5pt" o:hralign="center" o:hrstd="t" o:hr="t" fillcolor="#a0a0a0" stroked="f"/>
        </w:pict>
      </w:r>
    </w:p>
    <w:p w14:paraId="7F950842" w14:textId="77777777" w:rsidR="003D166A" w:rsidRPr="003D166A" w:rsidRDefault="003D166A" w:rsidP="003D166A">
      <w:pPr>
        <w:rPr>
          <w:b/>
          <w:bCs/>
        </w:rPr>
      </w:pPr>
      <w:r w:rsidRPr="003D166A">
        <w:rPr>
          <w:b/>
          <w:bCs/>
        </w:rPr>
        <w:t>Deliverables</w:t>
      </w:r>
    </w:p>
    <w:p w14:paraId="136ACDD5" w14:textId="77777777" w:rsidR="003D166A" w:rsidRPr="003D166A" w:rsidRDefault="003D166A" w:rsidP="003D166A">
      <w:pPr>
        <w:numPr>
          <w:ilvl w:val="0"/>
          <w:numId w:val="9"/>
        </w:numPr>
      </w:pPr>
      <w:r w:rsidRPr="003D166A">
        <w:t>Python script or notebook with the EDA process.</w:t>
      </w:r>
    </w:p>
    <w:p w14:paraId="03670F9E" w14:textId="77777777" w:rsidR="003D166A" w:rsidRPr="003D166A" w:rsidRDefault="003D166A" w:rsidP="003D166A">
      <w:pPr>
        <w:numPr>
          <w:ilvl w:val="0"/>
          <w:numId w:val="9"/>
        </w:numPr>
      </w:pPr>
      <w:r w:rsidRPr="003D166A">
        <w:t>A report summarizing key findings (PDF or Markdown format).</w:t>
      </w:r>
    </w:p>
    <w:p w14:paraId="23CECC75" w14:textId="5EB10596" w:rsidR="003D166A" w:rsidRPr="003D166A" w:rsidRDefault="003D166A" w:rsidP="003D166A">
      <w:pPr>
        <w:numPr>
          <w:ilvl w:val="0"/>
          <w:numId w:val="9"/>
        </w:numPr>
      </w:pPr>
      <w:r w:rsidRPr="003D166A">
        <w:t>Visuals highlighting relationships and trends.</w:t>
      </w:r>
    </w:p>
    <w:p w14:paraId="4F8676D9" w14:textId="77777777" w:rsidR="003D166A" w:rsidRPr="003D166A" w:rsidRDefault="00000000" w:rsidP="003D166A">
      <w:r>
        <w:pict w14:anchorId="47E30086">
          <v:rect id="_x0000_i1029" style="width:0;height:1.5pt" o:hralign="center" o:hrstd="t" o:hr="t" fillcolor="#a0a0a0" stroked="f"/>
        </w:pict>
      </w:r>
    </w:p>
    <w:sectPr w:rsidR="003D166A" w:rsidRPr="003D1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00ACF"/>
    <w:multiLevelType w:val="multilevel"/>
    <w:tmpl w:val="958A7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00F47"/>
    <w:multiLevelType w:val="multilevel"/>
    <w:tmpl w:val="6062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F1C00"/>
    <w:multiLevelType w:val="multilevel"/>
    <w:tmpl w:val="E0EC4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2246BB"/>
    <w:multiLevelType w:val="multilevel"/>
    <w:tmpl w:val="697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D73E3E"/>
    <w:multiLevelType w:val="multilevel"/>
    <w:tmpl w:val="45A67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917324"/>
    <w:multiLevelType w:val="multilevel"/>
    <w:tmpl w:val="14348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0545D1"/>
    <w:multiLevelType w:val="multilevel"/>
    <w:tmpl w:val="6562D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5C4740"/>
    <w:multiLevelType w:val="multilevel"/>
    <w:tmpl w:val="4AB42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430580"/>
    <w:multiLevelType w:val="multilevel"/>
    <w:tmpl w:val="5ED6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D13BFC"/>
    <w:multiLevelType w:val="multilevel"/>
    <w:tmpl w:val="E80ED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9988336">
    <w:abstractNumId w:val="5"/>
  </w:num>
  <w:num w:numId="2" w16cid:durableId="596135497">
    <w:abstractNumId w:val="7"/>
  </w:num>
  <w:num w:numId="3" w16cid:durableId="407731139">
    <w:abstractNumId w:val="0"/>
  </w:num>
  <w:num w:numId="4" w16cid:durableId="517081103">
    <w:abstractNumId w:val="3"/>
  </w:num>
  <w:num w:numId="5" w16cid:durableId="132136129">
    <w:abstractNumId w:val="4"/>
  </w:num>
  <w:num w:numId="6" w16cid:durableId="1367215901">
    <w:abstractNumId w:val="1"/>
  </w:num>
  <w:num w:numId="7" w16cid:durableId="1673290537">
    <w:abstractNumId w:val="9"/>
  </w:num>
  <w:num w:numId="8" w16cid:durableId="1078095017">
    <w:abstractNumId w:val="8"/>
  </w:num>
  <w:num w:numId="9" w16cid:durableId="95761088">
    <w:abstractNumId w:val="6"/>
  </w:num>
  <w:num w:numId="10" w16cid:durableId="100877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6A"/>
    <w:rsid w:val="000219BF"/>
    <w:rsid w:val="001547AE"/>
    <w:rsid w:val="003D166A"/>
    <w:rsid w:val="004065FD"/>
    <w:rsid w:val="00665C86"/>
    <w:rsid w:val="00765409"/>
    <w:rsid w:val="009D09CD"/>
    <w:rsid w:val="00A13010"/>
    <w:rsid w:val="00E15BC9"/>
    <w:rsid w:val="00EA70D4"/>
    <w:rsid w:val="00EC1F2A"/>
    <w:rsid w:val="00F9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A5E15B"/>
  <w15:chartTrackingRefBased/>
  <w15:docId w15:val="{83590D1F-6288-4A1E-8F20-17AF3357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6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6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6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6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6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9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57929804FE1241AFC03551281AFAE4" ma:contentTypeVersion="14" ma:contentTypeDescription="Create a new document." ma:contentTypeScope="" ma:versionID="90d04df0c1144e4e31d19cddd39e4fd9">
  <xsd:schema xmlns:xsd="http://www.w3.org/2001/XMLSchema" xmlns:xs="http://www.w3.org/2001/XMLSchema" xmlns:p="http://schemas.microsoft.com/office/2006/metadata/properties" xmlns:ns2="8bd6af4a-c6a7-439b-8bd8-2c7a4cad7dcd" xmlns:ns3="daa956c4-404d-44aa-be03-6756c355c5d1" xmlns:ns4="c80f7d61-e407-4e4d-8da3-549d743a288b" targetNamespace="http://schemas.microsoft.com/office/2006/metadata/properties" ma:root="true" ma:fieldsID="6ab3522574b5f672d4c9ac750a39e6d0" ns2:_="" ns3:_="" ns4:_="">
    <xsd:import namespace="8bd6af4a-c6a7-439b-8bd8-2c7a4cad7dcd"/>
    <xsd:import namespace="daa956c4-404d-44aa-be03-6756c355c5d1"/>
    <xsd:import namespace="c80f7d61-e407-4e4d-8da3-549d743a288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  <xsd:element ref="ns3:lcf76f155ced4ddcb4097134ff3c332f" minOccurs="0"/>
                <xsd:element ref="ns4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6af4a-c6a7-439b-8bd8-2c7a4cad7dc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956c4-404d-44aa-be03-6756c355c5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f419559-0536-47b5-b359-5a778200ea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f7d61-e407-4e4d-8da3-549d743a288b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abc0acd6-5397-406e-b506-f127aabb4d3b}" ma:internalName="TaxCatchAll" ma:showField="CatchAllData" ma:web="c80f7d61-e407-4e4d-8da3-549d743a28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a956c4-404d-44aa-be03-6756c355c5d1">
      <Terms xmlns="http://schemas.microsoft.com/office/infopath/2007/PartnerControls"/>
    </lcf76f155ced4ddcb4097134ff3c332f>
    <TaxCatchAll xmlns="c80f7d61-e407-4e4d-8da3-549d743a288b" xsi:nil="true"/>
  </documentManagement>
</p:properties>
</file>

<file path=customXml/itemProps1.xml><?xml version="1.0" encoding="utf-8"?>
<ds:datastoreItem xmlns:ds="http://schemas.openxmlformats.org/officeDocument/2006/customXml" ds:itemID="{0CF36383-4D20-4B3B-9D48-A4547BB2FC8A}"/>
</file>

<file path=customXml/itemProps2.xml><?xml version="1.0" encoding="utf-8"?>
<ds:datastoreItem xmlns:ds="http://schemas.openxmlformats.org/officeDocument/2006/customXml" ds:itemID="{35745D02-1B4A-4DF3-B73D-35F0FC8B0A6F}"/>
</file>

<file path=customXml/itemProps3.xml><?xml version="1.0" encoding="utf-8"?>
<ds:datastoreItem xmlns:ds="http://schemas.openxmlformats.org/officeDocument/2006/customXml" ds:itemID="{7F14A092-8A6C-4742-B886-F92779128A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300</Words>
  <Characters>1806</Characters>
  <Application>Microsoft Office Word</Application>
  <DocSecurity>0</DocSecurity>
  <Lines>62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Atiemo-Keseku</dc:creator>
  <cp:keywords/>
  <dc:description/>
  <cp:lastModifiedBy>Robertson Otoo Asare</cp:lastModifiedBy>
  <cp:revision>5</cp:revision>
  <cp:lastPrinted>2024-12-09T08:32:00Z</cp:lastPrinted>
  <dcterms:created xsi:type="dcterms:W3CDTF">2024-12-09T06:55:00Z</dcterms:created>
  <dcterms:modified xsi:type="dcterms:W3CDTF">2024-12-09T08:32:00Z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8c411a99-8dc5-48a1-b353-7e3c988abc41</vt:lpwstr>
  </property>
  <property fmtid="{D5CDD505-2E9C-101B-9397-08002B2CF9AE}" pid="3" name="ContentTypeId">
    <vt:lpwstr>0x0101007557929804FE1241AFC03551281AFAE4</vt:lpwstr>
  </property>
</Properties>
</file>