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C9" w:rsidRDefault="00B656B3">
      <w:pPr>
        <w:spacing w:after="0"/>
      </w:pPr>
      <w:r>
        <w:t xml:space="preserve"> </w:t>
      </w:r>
    </w:p>
    <w:p w:rsidR="00AA75C9" w:rsidRDefault="00B656B3">
      <w:pPr>
        <w:spacing w:after="263"/>
      </w:pPr>
      <w:r>
        <w:t xml:space="preserve"> </w:t>
      </w:r>
    </w:p>
    <w:p w:rsidR="00AA75C9" w:rsidRDefault="00B656B3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86215E">
        <w:rPr>
          <w:rFonts w:ascii="Arial" w:eastAsia="Arial" w:hAnsi="Arial" w:cs="Arial"/>
          <w:b/>
          <w:color w:val="FFFFFF"/>
          <w:sz w:val="28"/>
          <w:szCs w:val="28"/>
        </w:rPr>
        <w:t>HROADS</w:t>
      </w:r>
    </w:p>
    <w:p w:rsidR="00AA75C9" w:rsidRDefault="00B656B3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B656B3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B656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:rsidR="00AA75C9" w:rsidRDefault="00AA75C9"/>
    <w:sdt>
      <w:sdtPr>
        <w:id w:val="-1356349172"/>
        <w:docPartObj>
          <w:docPartGallery w:val="Table of Contents"/>
          <w:docPartUnique/>
        </w:docPartObj>
      </w:sdtPr>
      <w:sdtEndPr/>
      <w:sdtContent>
        <w:p w:rsidR="00AA75C9" w:rsidRDefault="00B65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502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ab/>
              <w:t>Resumo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72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502"/>
            </w:tabs>
            <w:spacing w:after="100"/>
            <w:rPr>
              <w:color w:val="000000"/>
              <w:sz w:val="28"/>
              <w:szCs w:val="28"/>
            </w:rPr>
          </w:pPr>
          <w:hyperlink w:anchor="_1fob9te">
            <w:r w:rsidR="00B656B3">
              <w:rPr>
                <w:color w:val="000000"/>
                <w:sz w:val="28"/>
                <w:szCs w:val="28"/>
              </w:rPr>
              <w:t>2.</w:t>
            </w:r>
            <w:r w:rsidR="00B656B3">
              <w:rPr>
                <w:color w:val="000000"/>
                <w:sz w:val="28"/>
                <w:szCs w:val="28"/>
              </w:rPr>
              <w:tab/>
              <w:t>Descrição do projeto</w:t>
            </w:r>
            <w:r w:rsidR="00B656B3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72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502"/>
            </w:tabs>
            <w:spacing w:after="100"/>
            <w:rPr>
              <w:color w:val="000000"/>
              <w:sz w:val="28"/>
              <w:szCs w:val="28"/>
            </w:rPr>
          </w:pPr>
          <w:hyperlink w:anchor="_3znysh7">
            <w:r w:rsidR="00B656B3">
              <w:rPr>
                <w:color w:val="000000"/>
                <w:sz w:val="28"/>
                <w:szCs w:val="28"/>
              </w:rPr>
              <w:t>3.</w:t>
            </w:r>
            <w:r w:rsidR="00B656B3">
              <w:rPr>
                <w:color w:val="000000"/>
                <w:sz w:val="28"/>
                <w:szCs w:val="28"/>
              </w:rPr>
              <w:tab/>
              <w:t>Modelagem de Dados</w:t>
            </w:r>
            <w:r w:rsidR="00B656B3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72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  <w:sz w:val="28"/>
              <w:szCs w:val="28"/>
            </w:rPr>
          </w:pPr>
          <w:hyperlink w:anchor="_2et92p0">
            <w:r w:rsidR="00B656B3">
              <w:rPr>
                <w:color w:val="000000"/>
                <w:sz w:val="28"/>
                <w:szCs w:val="28"/>
              </w:rPr>
              <w:t>Modelo Conceitual</w:t>
            </w:r>
            <w:r w:rsidR="00B656B3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72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  <w:sz w:val="28"/>
              <w:szCs w:val="28"/>
            </w:rPr>
          </w:pPr>
          <w:hyperlink w:anchor="_tyjcwt">
            <w:r w:rsidR="00B656B3">
              <w:rPr>
                <w:color w:val="000000"/>
                <w:sz w:val="28"/>
                <w:szCs w:val="28"/>
              </w:rPr>
              <w:t>Modelo Lógico</w:t>
            </w:r>
            <w:r w:rsidR="00B656B3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72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  <w:sz w:val="28"/>
              <w:szCs w:val="28"/>
            </w:rPr>
          </w:pPr>
          <w:hyperlink w:anchor="_3dy6vkm">
            <w:r w:rsidR="00B656B3">
              <w:rPr>
                <w:color w:val="000000"/>
                <w:sz w:val="28"/>
                <w:szCs w:val="28"/>
              </w:rPr>
              <w:t>Modelo Físico</w:t>
            </w:r>
            <w:r w:rsidR="00B656B3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7207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B656B3">
              <w:rPr>
                <w:color w:val="000000"/>
                <w:sz w:val="28"/>
                <w:szCs w:val="28"/>
              </w:rPr>
              <w:t>Cronograma</w:t>
            </w:r>
            <w:r w:rsidR="00B656B3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AA75C9" w:rsidRDefault="00B656B3">
          <w:r>
            <w:fldChar w:fldCharType="end"/>
          </w:r>
        </w:p>
      </w:sdtContent>
    </w:sdt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  <w:bookmarkStart w:id="0" w:name="_gjdgxs" w:colFirst="0" w:colLast="0"/>
      <w:bookmarkEnd w:id="0"/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AA75C9">
      <w:pPr>
        <w:spacing w:after="155"/>
        <w:jc w:val="both"/>
        <w:rPr>
          <w:sz w:val="24"/>
          <w:szCs w:val="24"/>
        </w:rPr>
      </w:pPr>
    </w:p>
    <w:p w:rsidR="00AA75C9" w:rsidRDefault="00B656B3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Resumo</w:t>
      </w:r>
    </w:p>
    <w:p w:rsidR="0086215E" w:rsidRDefault="0086215E" w:rsidP="0086215E">
      <w:pPr>
        <w:pStyle w:val="SemEspaamento"/>
      </w:pPr>
      <w:r>
        <w:t xml:space="preserve">A documentação do projeto completo é feita exclusivamente aos nossos clientes, para que de forma teórica, ele possa entender as etapas e como tudo foi feito, tendo noção e um entendimento mais claro do projeto. </w:t>
      </w:r>
    </w:p>
    <w:p w:rsidR="0086215E" w:rsidRPr="0086215E" w:rsidRDefault="0086215E" w:rsidP="0086215E"/>
    <w:p w:rsidR="00AA75C9" w:rsidRDefault="00B656B3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Descrição do projeto</w:t>
      </w:r>
    </w:p>
    <w:p w:rsidR="0086215E" w:rsidRPr="0086215E" w:rsidRDefault="0086215E" w:rsidP="0086215E">
      <w:r>
        <w:t xml:space="preserve">O Projeto foi desenvolvido em </w:t>
      </w:r>
      <w:r w:rsidR="00591A1F">
        <w:t>duas</w:t>
      </w:r>
      <w:r>
        <w:t xml:space="preserve"> etapas: </w:t>
      </w:r>
      <w:r w:rsidR="00591A1F">
        <w:t xml:space="preserve">As modelagens e o Banco de Dados. De acordo com o que o cliente pediu, ele queria simular um jogo de RPG online, onde terá os personagens, as classes dos personagens, as habilidades e os tipos de habilidades que existem. </w:t>
      </w:r>
    </w:p>
    <w:p w:rsidR="00AA75C9" w:rsidRDefault="00B656B3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:rsidR="00591A1F" w:rsidRPr="00591A1F" w:rsidRDefault="00591A1F" w:rsidP="00591A1F">
      <w:r>
        <w:t xml:space="preserve">É um modelo que contém explicações e as características que precisarão contem em um software. Ele se aplica para poder facilitar o entendimento. </w:t>
      </w:r>
    </w:p>
    <w:p w:rsidR="00AA75C9" w:rsidRDefault="00B656B3">
      <w:pPr>
        <w:pStyle w:val="Ttulo2"/>
      </w:pPr>
      <w:bookmarkStart w:id="4" w:name="_2et92p0" w:colFirst="0" w:colLast="0"/>
      <w:bookmarkEnd w:id="4"/>
      <w:r>
        <w:t>Modelo Conceitual</w:t>
      </w:r>
      <w:r w:rsidR="00591A1F">
        <w:rPr>
          <w:noProof/>
        </w:rPr>
        <w:drawing>
          <wp:inline distT="0" distB="0" distL="0" distR="0" wp14:anchorId="51D0113D" wp14:editId="36322C46">
            <wp:extent cx="5248275" cy="2714625"/>
            <wp:effectExtent l="0" t="0" r="9525" b="9525"/>
            <wp:docPr id="7" name="Imagem 7" descr="C:\Users\fic\Downloads\senai_hroads_draw.io-conceitu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c\Downloads\senai_hroads_draw.io-conceitual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1F" w:rsidRPr="00591A1F" w:rsidRDefault="00591A1F" w:rsidP="00591A1F">
      <w:r>
        <w:t>O Modelo Conceitual é um roteiro básico. Ele é usado para identificar aquilo que precisamos fazer a também a dar uma base nos outros processos no desenvolvimento do projeto.</w:t>
      </w:r>
    </w:p>
    <w:p w:rsidR="00AA75C9" w:rsidRDefault="00B656B3">
      <w:pPr>
        <w:pStyle w:val="Ttulo2"/>
      </w:pPr>
      <w:bookmarkStart w:id="5" w:name="_tyjcwt" w:colFirst="0" w:colLast="0"/>
      <w:bookmarkEnd w:id="5"/>
      <w:r>
        <w:t>Modelo Lógico</w:t>
      </w:r>
    </w:p>
    <w:p w:rsidR="00591A1F" w:rsidRDefault="00591A1F">
      <w:pPr>
        <w:pStyle w:val="Ttulo2"/>
      </w:pPr>
      <w:bookmarkStart w:id="6" w:name="_3dy6vkm" w:colFirst="0" w:colLast="0"/>
      <w:bookmarkEnd w:id="6"/>
      <w:r>
        <w:rPr>
          <w:noProof/>
        </w:rPr>
        <w:drawing>
          <wp:inline distT="0" distB="0" distL="0" distR="0">
            <wp:extent cx="5400675" cy="2990850"/>
            <wp:effectExtent l="0" t="0" r="9525" b="0"/>
            <wp:docPr id="8" name="Imagem 8" descr="C:\Users\fic\Downloads\senai_hroads_draw.io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c\Downloads\senai_hroads_draw.io-log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1F" w:rsidRPr="00591A1F" w:rsidRDefault="00591A1F" w:rsidP="00591A1F">
      <w:r>
        <w:t xml:space="preserve">É o modelo mais conceitual que será usado como base </w:t>
      </w:r>
      <w:r w:rsidR="006678A5">
        <w:t>para a feitura do projeto.</w:t>
      </w:r>
    </w:p>
    <w:p w:rsidR="00AA75C9" w:rsidRDefault="00B656B3">
      <w:pPr>
        <w:pStyle w:val="Ttulo2"/>
      </w:pPr>
      <w:r>
        <w:t>Modelo Físico</w:t>
      </w:r>
    </w:p>
    <w:p w:rsidR="006678A5" w:rsidRDefault="006678A5" w:rsidP="006678A5">
      <w:hyperlink r:id="rId9" w:history="1">
        <w:r w:rsidRPr="001C473C">
          <w:rPr>
            <w:rStyle w:val="Hyperlink"/>
          </w:rPr>
          <w:t>https://discordapp.com/assets/f167b4196f02faf2dc2e7eb266a24275.svg</w:t>
        </w:r>
      </w:hyperlink>
    </w:p>
    <w:p w:rsidR="006678A5" w:rsidRDefault="006678A5" w:rsidP="006678A5"/>
    <w:p w:rsidR="006678A5" w:rsidRPr="006678A5" w:rsidRDefault="006678A5" w:rsidP="006678A5">
      <w:r>
        <w:t>O modelo físico é o chega a ser mais aproximado de um Banco de dados. Ele é feito em planilhas pelo Excel. Utilizamos ele para podermos criar a estrutura do nosso Banco de Dados.</w:t>
      </w:r>
    </w:p>
    <w:p w:rsidR="00AA75C9" w:rsidRDefault="00B656B3">
      <w:pPr>
        <w:pStyle w:val="Ttulo2"/>
      </w:pPr>
      <w:bookmarkStart w:id="7" w:name="_1t3h5sf" w:colFirst="0" w:colLast="0"/>
      <w:bookmarkEnd w:id="7"/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A75C9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A75C9"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6678A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A75C9"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AA75C9" w:rsidRDefault="006678A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A75C9" w:rsidRDefault="00AA75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A75C9"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AA75C9" w:rsidRDefault="006678A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6678A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6678A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bookmarkStart w:id="8" w:name="_GoBack"/>
            <w:bookmarkEnd w:id="8"/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AA75C9" w:rsidRDefault="00B656B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AA75C9" w:rsidRDefault="00AA75C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AA75C9" w:rsidRDefault="00AA75C9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AA75C9" w:rsidRDefault="00AA75C9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AA75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755" w:rsidRDefault="00720755">
      <w:pPr>
        <w:spacing w:after="0" w:line="240" w:lineRule="auto"/>
      </w:pPr>
      <w:r>
        <w:separator/>
      </w:r>
    </w:p>
  </w:endnote>
  <w:endnote w:type="continuationSeparator" w:id="0">
    <w:p w:rsidR="00720755" w:rsidRDefault="0072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C9" w:rsidRDefault="00B656B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C9" w:rsidRDefault="00B656B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C9" w:rsidRDefault="00B656B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755" w:rsidRDefault="00720755">
      <w:pPr>
        <w:spacing w:after="0" w:line="240" w:lineRule="auto"/>
      </w:pPr>
      <w:r>
        <w:separator/>
      </w:r>
    </w:p>
  </w:footnote>
  <w:footnote w:type="continuationSeparator" w:id="0">
    <w:p w:rsidR="00720755" w:rsidRDefault="00720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C9" w:rsidRDefault="00AA75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C9" w:rsidRDefault="00B656B3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A75C9" w:rsidRDefault="00AA75C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A75C9" w:rsidRDefault="00B656B3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A75C9" w:rsidRDefault="00B656B3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A75C9" w:rsidRDefault="00B656B3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26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">
              <v:group id="Agrupar 2" o:spid="_x0000_s1027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AA75C9" w:rsidRDefault="00AA75C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29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" filled="f" stroked="f">
                  <v:textbox inset="0,0,0,0">
                    <w:txbxContent>
                      <w:p w:rsidR="00AA75C9" w:rsidRDefault="00B656B3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0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AA75C9" w:rsidRDefault="00B656B3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1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AA75C9" w:rsidRDefault="00B656B3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C9" w:rsidRDefault="00AA75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584F"/>
    <w:multiLevelType w:val="multilevel"/>
    <w:tmpl w:val="52C00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C9"/>
    <w:rsid w:val="00591A1F"/>
    <w:rsid w:val="006678A5"/>
    <w:rsid w:val="00720755"/>
    <w:rsid w:val="0086215E"/>
    <w:rsid w:val="00AA75C9"/>
    <w:rsid w:val="00B6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CA86"/>
  <w15:docId w15:val="{07ECE985-7121-44D9-B2B5-67CBE3D2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emEspaamento">
    <w:name w:val="No Spacing"/>
    <w:uiPriority w:val="1"/>
    <w:qFormat/>
    <w:rsid w:val="008621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678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scordapp.com/assets/f167b4196f02faf2dc2e7eb266a24275.svg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Resumo</vt:lpstr>
      <vt:lpstr>Descrição do projeto</vt:lpstr>
      <vt:lpstr>Modelagem de Dados</vt:lpstr>
      <vt:lpstr>    Modelo Conceitual/</vt:lpstr>
      <vt:lpstr>    Modelo Lógico</vt:lpstr>
      <vt:lpstr>    /</vt:lpstr>
      <vt:lpstr>    Modelo Físico</vt:lpstr>
      <vt:lpstr>    Cronograma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</dc:creator>
  <cp:lastModifiedBy>FIC</cp:lastModifiedBy>
  <cp:revision>3</cp:revision>
  <dcterms:created xsi:type="dcterms:W3CDTF">2021-03-03T19:57:00Z</dcterms:created>
  <dcterms:modified xsi:type="dcterms:W3CDTF">2021-03-08T19:43:00Z</dcterms:modified>
</cp:coreProperties>
</file>