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630" w:rsidRPr="003567DA" w:rsidRDefault="003567DA">
      <w:pPr>
        <w:rPr>
          <w:rFonts w:ascii="Arial" w:hAnsi="Arial" w:cs="Arial"/>
          <w:sz w:val="24"/>
          <w:szCs w:val="24"/>
        </w:rPr>
      </w:pPr>
      <w:r w:rsidRPr="003567DA">
        <w:rPr>
          <w:rFonts w:ascii="Arial" w:hAnsi="Arial" w:cs="Arial"/>
          <w:b/>
          <w:sz w:val="24"/>
          <w:szCs w:val="24"/>
        </w:rPr>
        <w:t>Introducción.</w:t>
      </w:r>
    </w:p>
    <w:p w:rsidR="003567DA" w:rsidRPr="003567DA" w:rsidRDefault="003567DA">
      <w:pPr>
        <w:rPr>
          <w:rFonts w:ascii="Arial" w:hAnsi="Arial" w:cs="Arial"/>
          <w:b/>
          <w:sz w:val="24"/>
          <w:szCs w:val="24"/>
        </w:rPr>
      </w:pPr>
      <w:r w:rsidRPr="003567DA">
        <w:rPr>
          <w:rFonts w:ascii="Arial" w:hAnsi="Arial" w:cs="Arial"/>
          <w:b/>
          <w:sz w:val="24"/>
          <w:szCs w:val="24"/>
        </w:rPr>
        <w:t>Capítulo 1: Marco de referencia.</w:t>
      </w:r>
    </w:p>
    <w:p w:rsidR="003567DA" w:rsidRDefault="003567DA" w:rsidP="003567DA">
      <w:pPr>
        <w:pStyle w:val="Prrafodelista"/>
        <w:numPr>
          <w:ilvl w:val="1"/>
          <w:numId w:val="1"/>
        </w:numPr>
        <w:rPr>
          <w:rFonts w:ascii="Arial" w:hAnsi="Arial" w:cs="Arial"/>
          <w:b/>
          <w:sz w:val="24"/>
          <w:szCs w:val="24"/>
        </w:rPr>
      </w:pPr>
      <w:r w:rsidRPr="003567DA">
        <w:rPr>
          <w:rFonts w:ascii="Arial" w:hAnsi="Arial" w:cs="Arial"/>
          <w:b/>
          <w:sz w:val="24"/>
          <w:szCs w:val="24"/>
        </w:rPr>
        <w:t>Sobre la empresa.</w:t>
      </w:r>
    </w:p>
    <w:p w:rsidR="002F5638" w:rsidRDefault="002F5638" w:rsidP="002F5638">
      <w:pPr>
        <w:pStyle w:val="Prrafodelista"/>
        <w:ind w:left="360"/>
        <w:rPr>
          <w:rFonts w:ascii="Arial" w:hAnsi="Arial" w:cs="Arial"/>
          <w:b/>
          <w:sz w:val="24"/>
          <w:szCs w:val="24"/>
        </w:rPr>
      </w:pPr>
    </w:p>
    <w:p w:rsidR="006A5F8C" w:rsidRDefault="006A5F8C" w:rsidP="006A5F8C">
      <w:pPr>
        <w:pStyle w:val="Prrafodelista"/>
        <w:ind w:left="360"/>
        <w:rPr>
          <w:rFonts w:ascii="Arial" w:hAnsi="Arial" w:cs="Arial"/>
          <w:b/>
          <w:sz w:val="24"/>
          <w:szCs w:val="24"/>
        </w:rPr>
      </w:pPr>
      <w:r>
        <w:rPr>
          <w:rFonts w:ascii="Arial" w:hAnsi="Arial" w:cs="Arial"/>
          <w:b/>
          <w:sz w:val="24"/>
          <w:szCs w:val="24"/>
        </w:rPr>
        <w:t>Historia</w:t>
      </w:r>
    </w:p>
    <w:p w:rsidR="006A5F8C" w:rsidRDefault="006A5F8C" w:rsidP="006A5F8C">
      <w:pPr>
        <w:pStyle w:val="Prrafodelista"/>
        <w:ind w:left="360"/>
        <w:rPr>
          <w:rFonts w:ascii="Arial" w:hAnsi="Arial" w:cs="Arial"/>
          <w:sz w:val="24"/>
          <w:szCs w:val="24"/>
        </w:rPr>
      </w:pPr>
      <w:r>
        <w:rPr>
          <w:rFonts w:ascii="Arial" w:hAnsi="Arial" w:cs="Arial"/>
          <w:sz w:val="24"/>
          <w:szCs w:val="24"/>
        </w:rPr>
        <w:t>El proyecto comenzó en 1996 con la creación de INSSEC y su participación en Corporación Industrial Egaña y el Grupo CIE Automotive como tal surgió en 2002 como resultado de la fusión entre grupo Egaña y el Grupo Aforasa.</w:t>
      </w:r>
    </w:p>
    <w:p w:rsidR="002F5638" w:rsidRDefault="002F5638" w:rsidP="006A5F8C">
      <w:pPr>
        <w:pStyle w:val="Prrafodelista"/>
        <w:ind w:left="360"/>
        <w:rPr>
          <w:rFonts w:ascii="Arial" w:hAnsi="Arial" w:cs="Arial"/>
          <w:sz w:val="24"/>
          <w:szCs w:val="24"/>
        </w:rPr>
      </w:pPr>
    </w:p>
    <w:p w:rsidR="006A5F8C" w:rsidRDefault="006A5F8C" w:rsidP="006A5F8C">
      <w:pPr>
        <w:pStyle w:val="Prrafodelista"/>
        <w:ind w:left="360"/>
        <w:rPr>
          <w:rFonts w:ascii="Arial" w:hAnsi="Arial" w:cs="Arial"/>
          <w:b/>
          <w:sz w:val="24"/>
          <w:szCs w:val="24"/>
        </w:rPr>
      </w:pPr>
      <w:r>
        <w:rPr>
          <w:rFonts w:ascii="Arial" w:hAnsi="Arial" w:cs="Arial"/>
          <w:b/>
          <w:sz w:val="24"/>
          <w:szCs w:val="24"/>
        </w:rPr>
        <w:t>Localización.</w:t>
      </w:r>
    </w:p>
    <w:p w:rsidR="006A5F8C" w:rsidRDefault="006A5F8C" w:rsidP="006A5F8C">
      <w:pPr>
        <w:pStyle w:val="Prrafodelista"/>
        <w:ind w:left="360"/>
        <w:rPr>
          <w:rFonts w:ascii="Arial" w:hAnsi="Arial" w:cs="Arial"/>
          <w:sz w:val="24"/>
          <w:szCs w:val="24"/>
        </w:rPr>
      </w:pPr>
      <w:r>
        <w:rPr>
          <w:rFonts w:ascii="Arial" w:hAnsi="Arial" w:cs="Arial"/>
          <w:sz w:val="24"/>
          <w:szCs w:val="24"/>
        </w:rPr>
        <w:t>CIE Automotive diseña y fabrica globalmente componentes y subconjuntos en 98 centros productivos.</w:t>
      </w:r>
    </w:p>
    <w:p w:rsidR="006A5F8C" w:rsidRDefault="006A5F8C" w:rsidP="006A5F8C">
      <w:pPr>
        <w:pStyle w:val="Prrafodelista"/>
        <w:ind w:left="360"/>
        <w:rPr>
          <w:rFonts w:ascii="Arial" w:hAnsi="Arial" w:cs="Arial"/>
          <w:sz w:val="24"/>
          <w:szCs w:val="24"/>
        </w:rPr>
      </w:pPr>
      <w:r>
        <w:rPr>
          <w:rFonts w:ascii="Arial" w:hAnsi="Arial" w:cs="Arial"/>
          <w:sz w:val="24"/>
          <w:szCs w:val="24"/>
        </w:rPr>
        <w:t xml:space="preserve">Nuestras plantas (8 de ellas multitecnológicas) </w:t>
      </w:r>
      <w:r w:rsidR="008214CD">
        <w:rPr>
          <w:rFonts w:ascii="Arial" w:hAnsi="Arial" w:cs="Arial"/>
          <w:sz w:val="24"/>
          <w:szCs w:val="24"/>
        </w:rPr>
        <w:t xml:space="preserve">están ubicadas en 90 localizaciones diferentes y se encuentran repartidas por 17 países en 4 continentes: Norteamérica (10 México y 5 EEUU), </w:t>
      </w:r>
      <w:r w:rsidR="00BC7321">
        <w:rPr>
          <w:rFonts w:ascii="Arial" w:hAnsi="Arial" w:cs="Arial"/>
          <w:sz w:val="24"/>
          <w:szCs w:val="24"/>
        </w:rPr>
        <w:t>Sudamérica (</w:t>
      </w:r>
      <w:r w:rsidR="008214CD">
        <w:rPr>
          <w:rFonts w:ascii="Arial" w:hAnsi="Arial" w:cs="Arial"/>
          <w:sz w:val="24"/>
          <w:szCs w:val="24"/>
        </w:rPr>
        <w:t>12 Brasil), Europa (21 España, 2 Francia, 2 Portugal, 1 Reino Unido, 3 Alemania, 1 Italia, 6 Republica Checa, 2 Rumania, 1 Lituania, 1 Rusia, 1 Eslovaquia), Asia (18 India y 3 China) y África (1 Marruecos).</w:t>
      </w:r>
    </w:p>
    <w:p w:rsidR="008214CD" w:rsidRDefault="008214CD" w:rsidP="006A5F8C">
      <w:pPr>
        <w:pStyle w:val="Prrafodelista"/>
        <w:ind w:left="360"/>
        <w:rPr>
          <w:rFonts w:ascii="Arial" w:hAnsi="Arial" w:cs="Arial"/>
          <w:sz w:val="24"/>
          <w:szCs w:val="24"/>
        </w:rPr>
      </w:pPr>
    </w:p>
    <w:p w:rsidR="008214CD" w:rsidRDefault="008214CD" w:rsidP="006A5F8C">
      <w:pPr>
        <w:pStyle w:val="Prrafodelista"/>
        <w:ind w:left="360"/>
        <w:rPr>
          <w:rFonts w:ascii="Arial" w:hAnsi="Arial" w:cs="Arial"/>
          <w:sz w:val="24"/>
          <w:szCs w:val="24"/>
        </w:rPr>
      </w:pPr>
      <w:r>
        <w:rPr>
          <w:rFonts w:ascii="Arial" w:hAnsi="Arial" w:cs="Arial"/>
          <w:sz w:val="24"/>
          <w:szCs w:val="24"/>
        </w:rPr>
        <w:t>La multilocalización es nuestra propia versión del habitual proceso de internacionalización, basada en la gestión descentralizada y liderada por equipos locales.</w:t>
      </w:r>
    </w:p>
    <w:p w:rsidR="00BC7321" w:rsidRDefault="00BC7321" w:rsidP="006A5F8C">
      <w:pPr>
        <w:pStyle w:val="Prrafodelista"/>
        <w:ind w:left="360"/>
        <w:rPr>
          <w:rFonts w:ascii="Arial" w:hAnsi="Arial" w:cs="Arial"/>
          <w:sz w:val="24"/>
          <w:szCs w:val="24"/>
        </w:rPr>
      </w:pPr>
    </w:p>
    <w:p w:rsidR="00BC7321" w:rsidRDefault="00BC7321" w:rsidP="006A5F8C">
      <w:pPr>
        <w:pStyle w:val="Prrafodelista"/>
        <w:ind w:left="360"/>
        <w:rPr>
          <w:rFonts w:ascii="Arial" w:hAnsi="Arial" w:cs="Arial"/>
          <w:sz w:val="24"/>
          <w:szCs w:val="24"/>
        </w:rPr>
      </w:pPr>
      <w:r>
        <w:rPr>
          <w:rFonts w:ascii="Arial" w:hAnsi="Arial" w:cs="Arial"/>
          <w:noProof/>
          <w:sz w:val="24"/>
          <w:szCs w:val="24"/>
          <w:lang w:eastAsia="es-419"/>
        </w:rPr>
        <w:drawing>
          <wp:inline distT="0" distB="0" distL="0" distR="0">
            <wp:extent cx="5400040" cy="31737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173730"/>
                    </a:xfrm>
                    <a:prstGeom prst="rect">
                      <a:avLst/>
                    </a:prstGeom>
                  </pic:spPr>
                </pic:pic>
              </a:graphicData>
            </a:graphic>
          </wp:inline>
        </w:drawing>
      </w:r>
    </w:p>
    <w:p w:rsidR="00BC7321" w:rsidRPr="006A5F8C" w:rsidRDefault="00BC7321" w:rsidP="006A5F8C">
      <w:pPr>
        <w:pStyle w:val="Prrafodelista"/>
        <w:ind w:left="360"/>
        <w:rPr>
          <w:rFonts w:ascii="Arial" w:hAnsi="Arial" w:cs="Arial"/>
          <w:sz w:val="24"/>
          <w:szCs w:val="24"/>
        </w:rPr>
      </w:pPr>
    </w:p>
    <w:p w:rsidR="006A5F8C" w:rsidRDefault="006A5F8C" w:rsidP="006A5F8C">
      <w:pPr>
        <w:pStyle w:val="Prrafodelista"/>
        <w:ind w:left="360"/>
        <w:rPr>
          <w:rFonts w:ascii="Arial" w:hAnsi="Arial" w:cs="Arial"/>
          <w:sz w:val="24"/>
          <w:szCs w:val="24"/>
        </w:rPr>
      </w:pPr>
    </w:p>
    <w:p w:rsidR="00780B34" w:rsidRDefault="00780B34" w:rsidP="006A5F8C">
      <w:pPr>
        <w:pStyle w:val="Prrafodelista"/>
        <w:ind w:left="360"/>
        <w:rPr>
          <w:rFonts w:ascii="Arial" w:hAnsi="Arial" w:cs="Arial"/>
          <w:sz w:val="24"/>
          <w:szCs w:val="24"/>
        </w:rPr>
      </w:pPr>
    </w:p>
    <w:p w:rsidR="00780B34" w:rsidRDefault="00780B34" w:rsidP="006A5F8C">
      <w:pPr>
        <w:pStyle w:val="Prrafodelista"/>
        <w:ind w:left="360"/>
        <w:rPr>
          <w:rFonts w:ascii="Arial" w:hAnsi="Arial" w:cs="Arial"/>
          <w:sz w:val="24"/>
          <w:szCs w:val="24"/>
        </w:rPr>
      </w:pPr>
    </w:p>
    <w:p w:rsidR="00780B34" w:rsidRDefault="00780B34" w:rsidP="006A5F8C">
      <w:pPr>
        <w:pStyle w:val="Prrafodelista"/>
        <w:ind w:left="360"/>
        <w:rPr>
          <w:rFonts w:ascii="Arial" w:hAnsi="Arial" w:cs="Arial"/>
          <w:sz w:val="24"/>
          <w:szCs w:val="24"/>
        </w:rPr>
      </w:pPr>
    </w:p>
    <w:p w:rsidR="00780B34" w:rsidRPr="006A5F8C" w:rsidRDefault="00780B34" w:rsidP="006A5F8C">
      <w:pPr>
        <w:pStyle w:val="Prrafodelista"/>
        <w:ind w:left="360"/>
        <w:rPr>
          <w:rFonts w:ascii="Arial" w:hAnsi="Arial" w:cs="Arial"/>
          <w:sz w:val="24"/>
          <w:szCs w:val="24"/>
        </w:rPr>
      </w:pPr>
    </w:p>
    <w:p w:rsidR="003567DA" w:rsidRDefault="003567DA" w:rsidP="003567DA">
      <w:pPr>
        <w:pStyle w:val="Prrafodelista"/>
        <w:numPr>
          <w:ilvl w:val="1"/>
          <w:numId w:val="1"/>
        </w:numPr>
        <w:rPr>
          <w:rFonts w:ascii="Arial" w:hAnsi="Arial" w:cs="Arial"/>
          <w:b/>
          <w:sz w:val="24"/>
          <w:szCs w:val="24"/>
        </w:rPr>
      </w:pPr>
      <w:r w:rsidRPr="003567DA">
        <w:rPr>
          <w:rFonts w:ascii="Arial" w:hAnsi="Arial" w:cs="Arial"/>
          <w:b/>
          <w:sz w:val="24"/>
          <w:szCs w:val="24"/>
        </w:rPr>
        <w:lastRenderedPageBreak/>
        <w:t>Filosofía Empresa.</w:t>
      </w:r>
    </w:p>
    <w:p w:rsidR="002F5638" w:rsidRPr="003567DA" w:rsidRDefault="002F5638" w:rsidP="002F5638">
      <w:pPr>
        <w:pStyle w:val="Prrafodelista"/>
        <w:ind w:left="360"/>
        <w:rPr>
          <w:rFonts w:ascii="Arial" w:hAnsi="Arial" w:cs="Arial"/>
          <w:b/>
          <w:sz w:val="24"/>
          <w:szCs w:val="24"/>
        </w:rPr>
      </w:pPr>
    </w:p>
    <w:p w:rsidR="003567DA" w:rsidRDefault="003567DA" w:rsidP="003567DA">
      <w:pPr>
        <w:pStyle w:val="Prrafodelista"/>
        <w:numPr>
          <w:ilvl w:val="2"/>
          <w:numId w:val="1"/>
        </w:numPr>
        <w:rPr>
          <w:rFonts w:ascii="Arial" w:hAnsi="Arial" w:cs="Arial"/>
          <w:b/>
          <w:sz w:val="24"/>
          <w:szCs w:val="24"/>
        </w:rPr>
      </w:pPr>
      <w:r w:rsidRPr="003567DA">
        <w:rPr>
          <w:rFonts w:ascii="Arial" w:hAnsi="Arial" w:cs="Arial"/>
          <w:b/>
          <w:sz w:val="24"/>
          <w:szCs w:val="24"/>
        </w:rPr>
        <w:t>Misión.</w:t>
      </w:r>
    </w:p>
    <w:p w:rsidR="003567DA" w:rsidRDefault="003567DA" w:rsidP="003567DA">
      <w:pPr>
        <w:pStyle w:val="Prrafodelista"/>
        <w:rPr>
          <w:rFonts w:ascii="Arial" w:hAnsi="Arial" w:cs="Arial"/>
          <w:sz w:val="24"/>
          <w:szCs w:val="24"/>
        </w:rPr>
      </w:pPr>
      <w:r>
        <w:rPr>
          <w:rFonts w:ascii="Arial" w:hAnsi="Arial" w:cs="Arial"/>
          <w:sz w:val="24"/>
          <w:szCs w:val="24"/>
        </w:rPr>
        <w:t>CIE Automotive es un proveedor de componentes y subconjuntos para el mercado global automotriz, con una actuación basada en la utilización de tecnologías complementarias y diversos procesos asociados.</w:t>
      </w:r>
    </w:p>
    <w:p w:rsidR="003567DA" w:rsidRDefault="003567DA" w:rsidP="003567DA">
      <w:pPr>
        <w:pStyle w:val="Prrafodelista"/>
        <w:rPr>
          <w:rFonts w:ascii="Arial" w:hAnsi="Arial" w:cs="Arial"/>
          <w:sz w:val="24"/>
          <w:szCs w:val="24"/>
        </w:rPr>
      </w:pPr>
    </w:p>
    <w:p w:rsidR="003567DA" w:rsidRDefault="003567DA" w:rsidP="003567DA">
      <w:pPr>
        <w:pStyle w:val="Prrafodelista"/>
        <w:rPr>
          <w:rFonts w:ascii="Arial" w:hAnsi="Arial" w:cs="Arial"/>
          <w:sz w:val="24"/>
          <w:szCs w:val="24"/>
        </w:rPr>
      </w:pPr>
      <w:r>
        <w:rPr>
          <w:rFonts w:ascii="Arial" w:hAnsi="Arial" w:cs="Arial"/>
          <w:sz w:val="24"/>
          <w:szCs w:val="24"/>
        </w:rPr>
        <w:t>Con una visión integrada de toda la cadena de valor.</w:t>
      </w:r>
    </w:p>
    <w:p w:rsidR="003567DA" w:rsidRDefault="003567DA" w:rsidP="003567DA">
      <w:pPr>
        <w:pStyle w:val="Prrafodelista"/>
        <w:rPr>
          <w:rFonts w:ascii="Arial" w:hAnsi="Arial" w:cs="Arial"/>
          <w:sz w:val="24"/>
          <w:szCs w:val="24"/>
        </w:rPr>
      </w:pPr>
    </w:p>
    <w:p w:rsidR="003567DA" w:rsidRDefault="003567DA" w:rsidP="003567DA">
      <w:pPr>
        <w:pStyle w:val="Prrafodelista"/>
        <w:rPr>
          <w:rFonts w:ascii="Arial" w:hAnsi="Arial" w:cs="Arial"/>
          <w:sz w:val="24"/>
          <w:szCs w:val="24"/>
        </w:rPr>
      </w:pPr>
      <w:r>
        <w:rPr>
          <w:rFonts w:ascii="Arial" w:hAnsi="Arial" w:cs="Arial"/>
          <w:sz w:val="24"/>
          <w:szCs w:val="24"/>
        </w:rPr>
        <w:t>Crecemos de forma sostenida y rentable para posicionarnos como socio de referencia a través de la satisfacción de nuestros clientes con soluciones integrales, innovadoras y competitivas de alto valor agregado.</w:t>
      </w:r>
    </w:p>
    <w:p w:rsidR="003567DA" w:rsidRDefault="003567DA" w:rsidP="003567DA">
      <w:pPr>
        <w:pStyle w:val="Prrafodelista"/>
        <w:rPr>
          <w:rFonts w:ascii="Arial" w:hAnsi="Arial" w:cs="Arial"/>
          <w:sz w:val="24"/>
          <w:szCs w:val="24"/>
        </w:rPr>
      </w:pPr>
    </w:p>
    <w:p w:rsidR="003567DA" w:rsidRDefault="003567DA" w:rsidP="003567DA">
      <w:pPr>
        <w:pStyle w:val="Prrafodelista"/>
        <w:rPr>
          <w:rFonts w:ascii="Arial" w:hAnsi="Arial" w:cs="Arial"/>
          <w:sz w:val="24"/>
          <w:szCs w:val="24"/>
        </w:rPr>
      </w:pPr>
      <w:r>
        <w:rPr>
          <w:rFonts w:ascii="Arial" w:hAnsi="Arial" w:cs="Arial"/>
          <w:sz w:val="24"/>
          <w:szCs w:val="24"/>
        </w:rPr>
        <w:t>Buscamos la excelencia sobre la base de los siguientes compromisos:</w:t>
      </w:r>
    </w:p>
    <w:p w:rsidR="003567DA" w:rsidRDefault="003567DA" w:rsidP="003567DA">
      <w:pPr>
        <w:pStyle w:val="Prrafodelista"/>
        <w:rPr>
          <w:rFonts w:ascii="Arial" w:hAnsi="Arial" w:cs="Arial"/>
          <w:sz w:val="24"/>
          <w:szCs w:val="24"/>
        </w:rPr>
      </w:pPr>
    </w:p>
    <w:p w:rsidR="003567DA" w:rsidRDefault="003567DA" w:rsidP="003567DA">
      <w:pPr>
        <w:pStyle w:val="Prrafodelista"/>
        <w:numPr>
          <w:ilvl w:val="0"/>
          <w:numId w:val="2"/>
        </w:numPr>
        <w:rPr>
          <w:rFonts w:ascii="Arial" w:hAnsi="Arial" w:cs="Arial"/>
          <w:sz w:val="24"/>
          <w:szCs w:val="24"/>
        </w:rPr>
      </w:pPr>
      <w:r>
        <w:rPr>
          <w:rFonts w:ascii="Arial" w:hAnsi="Arial" w:cs="Arial"/>
          <w:sz w:val="24"/>
          <w:szCs w:val="24"/>
        </w:rPr>
        <w:t>La mejora continua de los procesos y su gestión eficiente.</w:t>
      </w:r>
    </w:p>
    <w:p w:rsidR="003567DA" w:rsidRDefault="003567DA" w:rsidP="003567DA">
      <w:pPr>
        <w:pStyle w:val="Prrafodelista"/>
        <w:numPr>
          <w:ilvl w:val="0"/>
          <w:numId w:val="2"/>
        </w:numPr>
        <w:rPr>
          <w:rFonts w:ascii="Arial" w:hAnsi="Arial" w:cs="Arial"/>
          <w:sz w:val="24"/>
          <w:szCs w:val="24"/>
        </w:rPr>
      </w:pPr>
      <w:r>
        <w:rPr>
          <w:rFonts w:ascii="Arial" w:hAnsi="Arial" w:cs="Arial"/>
          <w:sz w:val="24"/>
          <w:szCs w:val="24"/>
        </w:rPr>
        <w:t>La promoción de la participación, la implicación y el trabajo en equipo en un entorno agradable y seguro.</w:t>
      </w:r>
    </w:p>
    <w:p w:rsidR="003567DA" w:rsidRDefault="003567DA" w:rsidP="003567DA">
      <w:pPr>
        <w:pStyle w:val="Prrafodelista"/>
        <w:numPr>
          <w:ilvl w:val="0"/>
          <w:numId w:val="2"/>
        </w:numPr>
        <w:rPr>
          <w:rFonts w:ascii="Arial" w:hAnsi="Arial" w:cs="Arial"/>
          <w:sz w:val="24"/>
          <w:szCs w:val="24"/>
        </w:rPr>
      </w:pPr>
      <w:r>
        <w:rPr>
          <w:rFonts w:ascii="Arial" w:hAnsi="Arial" w:cs="Arial"/>
          <w:sz w:val="24"/>
          <w:szCs w:val="24"/>
        </w:rPr>
        <w:t>La transparencia y la integridad en todas nuestras actuaciones.</w:t>
      </w:r>
    </w:p>
    <w:p w:rsidR="003567DA" w:rsidRDefault="003567DA" w:rsidP="003567DA">
      <w:pPr>
        <w:pStyle w:val="Prrafodelista"/>
        <w:numPr>
          <w:ilvl w:val="0"/>
          <w:numId w:val="2"/>
        </w:numPr>
        <w:rPr>
          <w:rFonts w:ascii="Arial" w:hAnsi="Arial" w:cs="Arial"/>
          <w:sz w:val="24"/>
          <w:szCs w:val="24"/>
        </w:rPr>
      </w:pPr>
      <w:r>
        <w:rPr>
          <w:rFonts w:ascii="Arial" w:hAnsi="Arial" w:cs="Arial"/>
          <w:sz w:val="24"/>
          <w:szCs w:val="24"/>
        </w:rPr>
        <w:t>El respeto y mejora del medio ambiente.</w:t>
      </w:r>
    </w:p>
    <w:p w:rsidR="003567DA" w:rsidRPr="003567DA" w:rsidRDefault="003567DA" w:rsidP="003567DA">
      <w:pPr>
        <w:pStyle w:val="Prrafodelista"/>
        <w:ind w:left="1440"/>
        <w:rPr>
          <w:rFonts w:ascii="Arial" w:hAnsi="Arial" w:cs="Arial"/>
          <w:sz w:val="24"/>
          <w:szCs w:val="24"/>
        </w:rPr>
      </w:pPr>
    </w:p>
    <w:p w:rsidR="003567DA" w:rsidRDefault="003567DA" w:rsidP="003567DA">
      <w:pPr>
        <w:pStyle w:val="Prrafodelista"/>
        <w:numPr>
          <w:ilvl w:val="2"/>
          <w:numId w:val="1"/>
        </w:numPr>
        <w:rPr>
          <w:rFonts w:ascii="Arial" w:hAnsi="Arial" w:cs="Arial"/>
          <w:b/>
          <w:sz w:val="24"/>
          <w:szCs w:val="24"/>
        </w:rPr>
      </w:pPr>
      <w:r w:rsidRPr="003567DA">
        <w:rPr>
          <w:rFonts w:ascii="Arial" w:hAnsi="Arial" w:cs="Arial"/>
          <w:b/>
          <w:sz w:val="24"/>
          <w:szCs w:val="24"/>
        </w:rPr>
        <w:t>Visión.</w:t>
      </w:r>
    </w:p>
    <w:p w:rsidR="002F5638" w:rsidRDefault="002F5638" w:rsidP="002F5638">
      <w:pPr>
        <w:pStyle w:val="Prrafodelista"/>
        <w:rPr>
          <w:rFonts w:ascii="Arial" w:hAnsi="Arial" w:cs="Arial"/>
          <w:b/>
          <w:sz w:val="24"/>
          <w:szCs w:val="24"/>
        </w:rPr>
      </w:pPr>
    </w:p>
    <w:p w:rsidR="003567DA" w:rsidRDefault="003567DA" w:rsidP="003567DA">
      <w:pPr>
        <w:pStyle w:val="Prrafodelista"/>
        <w:rPr>
          <w:rFonts w:ascii="Arial" w:hAnsi="Arial" w:cs="Arial"/>
          <w:sz w:val="24"/>
          <w:szCs w:val="24"/>
        </w:rPr>
      </w:pPr>
      <w:r>
        <w:rPr>
          <w:rFonts w:ascii="Arial" w:hAnsi="Arial" w:cs="Arial"/>
          <w:sz w:val="24"/>
          <w:szCs w:val="24"/>
        </w:rPr>
        <w:t xml:space="preserve">Aspiramos a convertirnos en el grupo industrial de referencia especialista en gestión de procesos de alto valor añadido. </w:t>
      </w:r>
    </w:p>
    <w:p w:rsidR="003567DA" w:rsidRDefault="003567DA" w:rsidP="003567DA">
      <w:pPr>
        <w:pStyle w:val="Prrafodelista"/>
        <w:rPr>
          <w:rFonts w:ascii="Arial" w:hAnsi="Arial" w:cs="Arial"/>
          <w:sz w:val="24"/>
          <w:szCs w:val="24"/>
        </w:rPr>
      </w:pPr>
      <w:r>
        <w:rPr>
          <w:rFonts w:ascii="Arial" w:hAnsi="Arial" w:cs="Arial"/>
          <w:sz w:val="24"/>
          <w:szCs w:val="24"/>
        </w:rPr>
        <w:t>Buscamos convertirnos en el paradigma de empresa socialmente responsable por nuestro compromiso con:</w:t>
      </w:r>
    </w:p>
    <w:p w:rsidR="003567DA" w:rsidRDefault="003567DA" w:rsidP="003567DA">
      <w:pPr>
        <w:pStyle w:val="Prrafodelista"/>
        <w:numPr>
          <w:ilvl w:val="0"/>
          <w:numId w:val="3"/>
        </w:numPr>
        <w:rPr>
          <w:rFonts w:ascii="Arial" w:hAnsi="Arial" w:cs="Arial"/>
          <w:sz w:val="24"/>
          <w:szCs w:val="24"/>
        </w:rPr>
      </w:pPr>
      <w:r>
        <w:rPr>
          <w:rFonts w:ascii="Arial" w:hAnsi="Arial" w:cs="Arial"/>
          <w:sz w:val="24"/>
          <w:szCs w:val="24"/>
        </w:rPr>
        <w:t>Las personas y sus derechos fundamentales.</w:t>
      </w:r>
    </w:p>
    <w:p w:rsidR="003567DA" w:rsidRDefault="003567DA" w:rsidP="003567DA">
      <w:pPr>
        <w:pStyle w:val="Prrafodelista"/>
        <w:numPr>
          <w:ilvl w:val="0"/>
          <w:numId w:val="3"/>
        </w:numPr>
        <w:rPr>
          <w:rFonts w:ascii="Arial" w:hAnsi="Arial" w:cs="Arial"/>
          <w:sz w:val="24"/>
          <w:szCs w:val="24"/>
        </w:rPr>
      </w:pPr>
      <w:r>
        <w:rPr>
          <w:rFonts w:ascii="Arial" w:hAnsi="Arial" w:cs="Arial"/>
          <w:sz w:val="24"/>
          <w:szCs w:val="24"/>
        </w:rPr>
        <w:t>El medio ambiente, fomentando iniciativas que promuevan una mayor responsabilidad ambiental.</w:t>
      </w:r>
    </w:p>
    <w:p w:rsidR="003567DA" w:rsidRDefault="003567DA" w:rsidP="003567DA">
      <w:pPr>
        <w:pStyle w:val="Prrafodelista"/>
        <w:numPr>
          <w:ilvl w:val="0"/>
          <w:numId w:val="3"/>
        </w:numPr>
        <w:rPr>
          <w:rFonts w:ascii="Arial" w:hAnsi="Arial" w:cs="Arial"/>
          <w:sz w:val="24"/>
          <w:szCs w:val="24"/>
        </w:rPr>
      </w:pPr>
      <w:r>
        <w:rPr>
          <w:rFonts w:ascii="Arial" w:hAnsi="Arial" w:cs="Arial"/>
          <w:sz w:val="24"/>
          <w:szCs w:val="24"/>
        </w:rPr>
        <w:t>La creación de valor.</w:t>
      </w:r>
    </w:p>
    <w:p w:rsidR="003567DA" w:rsidRDefault="003567DA" w:rsidP="003567DA">
      <w:pPr>
        <w:pStyle w:val="Prrafodelista"/>
        <w:numPr>
          <w:ilvl w:val="0"/>
          <w:numId w:val="3"/>
        </w:numPr>
        <w:rPr>
          <w:rFonts w:ascii="Arial" w:hAnsi="Arial" w:cs="Arial"/>
          <w:sz w:val="24"/>
          <w:szCs w:val="24"/>
        </w:rPr>
      </w:pPr>
      <w:r>
        <w:rPr>
          <w:rFonts w:ascii="Arial" w:hAnsi="Arial" w:cs="Arial"/>
          <w:sz w:val="24"/>
          <w:szCs w:val="24"/>
        </w:rPr>
        <w:t>La colaboración con grupos de interés.</w:t>
      </w:r>
    </w:p>
    <w:p w:rsidR="003567DA" w:rsidRDefault="003567DA" w:rsidP="003567DA">
      <w:pPr>
        <w:pStyle w:val="Prrafodelista"/>
        <w:numPr>
          <w:ilvl w:val="0"/>
          <w:numId w:val="3"/>
        </w:numPr>
        <w:rPr>
          <w:rFonts w:ascii="Arial" w:hAnsi="Arial" w:cs="Arial"/>
          <w:sz w:val="24"/>
          <w:szCs w:val="24"/>
        </w:rPr>
      </w:pPr>
      <w:r>
        <w:rPr>
          <w:rFonts w:ascii="Arial" w:hAnsi="Arial" w:cs="Arial"/>
          <w:sz w:val="24"/>
          <w:szCs w:val="24"/>
        </w:rPr>
        <w:t>La excelencia en la gestión.</w:t>
      </w:r>
    </w:p>
    <w:p w:rsidR="003567DA" w:rsidRDefault="003567DA" w:rsidP="003567DA">
      <w:pPr>
        <w:ind w:firstLine="708"/>
        <w:rPr>
          <w:rFonts w:ascii="Arial" w:hAnsi="Arial" w:cs="Arial"/>
          <w:sz w:val="24"/>
          <w:szCs w:val="24"/>
        </w:rPr>
      </w:pPr>
      <w:r>
        <w:rPr>
          <w:rFonts w:ascii="Arial" w:hAnsi="Arial" w:cs="Arial"/>
          <w:sz w:val="24"/>
          <w:szCs w:val="24"/>
        </w:rPr>
        <w:t>Nos proponemos ser:</w:t>
      </w:r>
    </w:p>
    <w:p w:rsidR="003567DA" w:rsidRDefault="003567DA" w:rsidP="003567DA">
      <w:pPr>
        <w:pStyle w:val="Prrafodelista"/>
        <w:numPr>
          <w:ilvl w:val="0"/>
          <w:numId w:val="4"/>
        </w:numPr>
        <w:rPr>
          <w:rFonts w:ascii="Arial" w:hAnsi="Arial" w:cs="Arial"/>
          <w:sz w:val="24"/>
          <w:szCs w:val="24"/>
        </w:rPr>
      </w:pPr>
      <w:r>
        <w:rPr>
          <w:rFonts w:ascii="Arial" w:hAnsi="Arial" w:cs="Arial"/>
          <w:sz w:val="24"/>
          <w:szCs w:val="24"/>
        </w:rPr>
        <w:t>Referencia dentro de la cadena de valor por calidad, tecnología y servicios.</w:t>
      </w:r>
    </w:p>
    <w:p w:rsidR="003567DA" w:rsidRPr="003567DA" w:rsidRDefault="003567DA" w:rsidP="003567DA">
      <w:pPr>
        <w:pStyle w:val="Prrafodelista"/>
        <w:numPr>
          <w:ilvl w:val="0"/>
          <w:numId w:val="4"/>
        </w:numPr>
        <w:rPr>
          <w:rFonts w:ascii="Arial" w:hAnsi="Arial" w:cs="Arial"/>
          <w:sz w:val="24"/>
          <w:szCs w:val="24"/>
        </w:rPr>
      </w:pPr>
      <w:r>
        <w:rPr>
          <w:rFonts w:ascii="Arial" w:hAnsi="Arial" w:cs="Arial"/>
          <w:sz w:val="24"/>
          <w:szCs w:val="24"/>
        </w:rPr>
        <w:t>Referencia en eco innovación y eco diseño.</w:t>
      </w:r>
    </w:p>
    <w:p w:rsidR="003567DA" w:rsidRPr="003567DA" w:rsidRDefault="003567DA" w:rsidP="003567DA">
      <w:pPr>
        <w:pStyle w:val="Prrafodelista"/>
        <w:rPr>
          <w:rFonts w:ascii="Arial" w:hAnsi="Arial" w:cs="Arial"/>
          <w:b/>
          <w:sz w:val="24"/>
          <w:szCs w:val="24"/>
        </w:rPr>
      </w:pPr>
    </w:p>
    <w:p w:rsidR="003567DA" w:rsidRDefault="003567DA" w:rsidP="003567DA">
      <w:pPr>
        <w:pStyle w:val="Prrafodelista"/>
        <w:numPr>
          <w:ilvl w:val="2"/>
          <w:numId w:val="1"/>
        </w:numPr>
        <w:rPr>
          <w:rFonts w:ascii="Arial" w:hAnsi="Arial" w:cs="Arial"/>
          <w:b/>
          <w:sz w:val="24"/>
          <w:szCs w:val="24"/>
        </w:rPr>
      </w:pPr>
      <w:r w:rsidRPr="003567DA">
        <w:rPr>
          <w:rFonts w:ascii="Arial" w:hAnsi="Arial" w:cs="Arial"/>
          <w:b/>
          <w:sz w:val="24"/>
          <w:szCs w:val="24"/>
        </w:rPr>
        <w:t>Valores.</w:t>
      </w:r>
    </w:p>
    <w:p w:rsidR="002F5638" w:rsidRDefault="002F5638" w:rsidP="002F5638">
      <w:pPr>
        <w:pStyle w:val="Prrafodelista"/>
        <w:rPr>
          <w:rFonts w:ascii="Arial" w:hAnsi="Arial" w:cs="Arial"/>
          <w:b/>
          <w:sz w:val="24"/>
          <w:szCs w:val="24"/>
        </w:rPr>
      </w:pPr>
    </w:p>
    <w:p w:rsidR="00BE1357" w:rsidRDefault="003567DA" w:rsidP="003567DA">
      <w:pPr>
        <w:pStyle w:val="Prrafodelista"/>
        <w:rPr>
          <w:rFonts w:ascii="Arial" w:hAnsi="Arial" w:cs="Arial"/>
          <w:sz w:val="24"/>
          <w:szCs w:val="24"/>
        </w:rPr>
      </w:pPr>
      <w:r>
        <w:rPr>
          <w:rFonts w:ascii="Arial" w:hAnsi="Arial" w:cs="Arial"/>
          <w:sz w:val="24"/>
          <w:szCs w:val="24"/>
        </w:rPr>
        <w:t>En CIE Automotive damos importancia a las personas:</w:t>
      </w:r>
    </w:p>
    <w:p w:rsidR="003567DA" w:rsidRDefault="00BE1357" w:rsidP="00BE1357">
      <w:pPr>
        <w:pStyle w:val="Prrafodelista"/>
        <w:numPr>
          <w:ilvl w:val="0"/>
          <w:numId w:val="5"/>
        </w:numPr>
        <w:rPr>
          <w:rFonts w:ascii="Arial" w:hAnsi="Arial" w:cs="Arial"/>
          <w:sz w:val="24"/>
          <w:szCs w:val="24"/>
        </w:rPr>
      </w:pPr>
      <w:r>
        <w:rPr>
          <w:rFonts w:ascii="Arial" w:hAnsi="Arial" w:cs="Arial"/>
          <w:sz w:val="24"/>
          <w:szCs w:val="24"/>
        </w:rPr>
        <w:t>Respetando sus derechos fundamentales.</w:t>
      </w:r>
    </w:p>
    <w:p w:rsidR="00BE1357" w:rsidRDefault="00BE1357" w:rsidP="00BE1357">
      <w:pPr>
        <w:pStyle w:val="Prrafodelista"/>
        <w:numPr>
          <w:ilvl w:val="0"/>
          <w:numId w:val="5"/>
        </w:numPr>
        <w:rPr>
          <w:rFonts w:ascii="Arial" w:hAnsi="Arial" w:cs="Arial"/>
          <w:sz w:val="24"/>
          <w:szCs w:val="24"/>
        </w:rPr>
      </w:pPr>
      <w:r>
        <w:rPr>
          <w:rFonts w:ascii="Arial" w:hAnsi="Arial" w:cs="Arial"/>
          <w:sz w:val="24"/>
          <w:szCs w:val="24"/>
        </w:rPr>
        <w:t>Proveyéndoles de unas condiciones laborales justas.</w:t>
      </w:r>
    </w:p>
    <w:p w:rsidR="00BE1357" w:rsidRDefault="00BE1357" w:rsidP="00BE1357">
      <w:pPr>
        <w:pStyle w:val="Prrafodelista"/>
        <w:numPr>
          <w:ilvl w:val="0"/>
          <w:numId w:val="5"/>
        </w:numPr>
        <w:rPr>
          <w:rFonts w:ascii="Arial" w:hAnsi="Arial" w:cs="Arial"/>
          <w:sz w:val="24"/>
          <w:szCs w:val="24"/>
        </w:rPr>
      </w:pPr>
      <w:r>
        <w:rPr>
          <w:rFonts w:ascii="Arial" w:hAnsi="Arial" w:cs="Arial"/>
          <w:sz w:val="24"/>
          <w:szCs w:val="24"/>
        </w:rPr>
        <w:lastRenderedPageBreak/>
        <w:t>Fomentado su capacidad de iniciativa, creatividad e innovación, la participación y el trabajo en equipo, su capacidad de conseguir objetivos y añadir valor, la actitud positiva al cambio y a la mejora continua.</w:t>
      </w:r>
    </w:p>
    <w:p w:rsidR="00BE1357" w:rsidRDefault="00BE1357" w:rsidP="00BE1357">
      <w:pPr>
        <w:ind w:left="720"/>
        <w:rPr>
          <w:rFonts w:ascii="Arial" w:hAnsi="Arial" w:cs="Arial"/>
          <w:sz w:val="24"/>
          <w:szCs w:val="24"/>
        </w:rPr>
      </w:pPr>
      <w:r>
        <w:rPr>
          <w:rFonts w:ascii="Arial" w:hAnsi="Arial" w:cs="Arial"/>
          <w:sz w:val="24"/>
          <w:szCs w:val="24"/>
        </w:rPr>
        <w:t>En CIE Automotive damos importancia al medio ambiente:</w:t>
      </w:r>
    </w:p>
    <w:p w:rsidR="00BE1357" w:rsidRDefault="00BE1357" w:rsidP="00BE1357">
      <w:pPr>
        <w:pStyle w:val="Prrafodelista"/>
        <w:numPr>
          <w:ilvl w:val="0"/>
          <w:numId w:val="6"/>
        </w:numPr>
        <w:rPr>
          <w:rFonts w:ascii="Arial" w:hAnsi="Arial" w:cs="Arial"/>
          <w:sz w:val="24"/>
          <w:szCs w:val="24"/>
        </w:rPr>
      </w:pPr>
      <w:r>
        <w:rPr>
          <w:rFonts w:ascii="Arial" w:hAnsi="Arial" w:cs="Arial"/>
          <w:sz w:val="24"/>
          <w:szCs w:val="24"/>
        </w:rPr>
        <w:t>Manteniendo un enfoque preventivo.</w:t>
      </w:r>
    </w:p>
    <w:p w:rsidR="00BE1357" w:rsidRDefault="00BE1357" w:rsidP="00BE1357">
      <w:pPr>
        <w:pStyle w:val="Prrafodelista"/>
        <w:numPr>
          <w:ilvl w:val="0"/>
          <w:numId w:val="6"/>
        </w:numPr>
        <w:rPr>
          <w:rFonts w:ascii="Arial" w:hAnsi="Arial" w:cs="Arial"/>
          <w:sz w:val="24"/>
          <w:szCs w:val="24"/>
        </w:rPr>
      </w:pPr>
      <w:r>
        <w:rPr>
          <w:rFonts w:ascii="Arial" w:hAnsi="Arial" w:cs="Arial"/>
          <w:sz w:val="24"/>
          <w:szCs w:val="24"/>
        </w:rPr>
        <w:t>Trabajando para minimizar cualquier impacto negativo.</w:t>
      </w:r>
    </w:p>
    <w:p w:rsidR="00BE1357" w:rsidRDefault="00B903C7" w:rsidP="00BE1357">
      <w:pPr>
        <w:ind w:left="720"/>
        <w:rPr>
          <w:rFonts w:ascii="Arial" w:hAnsi="Arial" w:cs="Arial"/>
          <w:sz w:val="24"/>
          <w:szCs w:val="24"/>
        </w:rPr>
      </w:pPr>
      <w:r>
        <w:rPr>
          <w:rFonts w:ascii="Arial" w:hAnsi="Arial" w:cs="Arial"/>
          <w:sz w:val="24"/>
          <w:szCs w:val="24"/>
        </w:rPr>
        <w:t>En CIE Automotive damos importancia a la transparencia en la gestión:</w:t>
      </w:r>
    </w:p>
    <w:p w:rsidR="00B903C7" w:rsidRDefault="00B903C7" w:rsidP="00B903C7">
      <w:pPr>
        <w:pStyle w:val="Prrafodelista"/>
        <w:numPr>
          <w:ilvl w:val="0"/>
          <w:numId w:val="7"/>
        </w:numPr>
        <w:rPr>
          <w:rFonts w:ascii="Arial" w:hAnsi="Arial" w:cs="Arial"/>
          <w:sz w:val="24"/>
          <w:szCs w:val="24"/>
        </w:rPr>
      </w:pPr>
      <w:r>
        <w:rPr>
          <w:rFonts w:ascii="Arial" w:hAnsi="Arial" w:cs="Arial"/>
          <w:sz w:val="24"/>
          <w:szCs w:val="24"/>
        </w:rPr>
        <w:t>Promoviendo la responsabilidad, la integridad y el compromiso con el trabajo bien hecho.</w:t>
      </w:r>
    </w:p>
    <w:p w:rsidR="00B903C7" w:rsidRDefault="00B903C7" w:rsidP="00B903C7">
      <w:pPr>
        <w:pStyle w:val="Prrafodelista"/>
        <w:numPr>
          <w:ilvl w:val="0"/>
          <w:numId w:val="7"/>
        </w:numPr>
        <w:rPr>
          <w:rFonts w:ascii="Arial" w:hAnsi="Arial" w:cs="Arial"/>
          <w:sz w:val="24"/>
          <w:szCs w:val="24"/>
        </w:rPr>
      </w:pPr>
      <w:r>
        <w:rPr>
          <w:rFonts w:ascii="Arial" w:hAnsi="Arial" w:cs="Arial"/>
          <w:sz w:val="24"/>
          <w:szCs w:val="24"/>
        </w:rPr>
        <w:t>Haciendo públicos de forma clara todos los datos relevantes de nuestra actividad para que éstos sean conocidos y comprendidos.</w:t>
      </w:r>
    </w:p>
    <w:p w:rsidR="00B903C7" w:rsidRDefault="00B903C7" w:rsidP="00B903C7">
      <w:pPr>
        <w:ind w:left="720"/>
        <w:rPr>
          <w:rFonts w:ascii="Arial" w:hAnsi="Arial" w:cs="Arial"/>
          <w:sz w:val="24"/>
          <w:szCs w:val="24"/>
        </w:rPr>
      </w:pPr>
      <w:r>
        <w:rPr>
          <w:rFonts w:ascii="Arial" w:hAnsi="Arial" w:cs="Arial"/>
          <w:sz w:val="24"/>
          <w:szCs w:val="24"/>
        </w:rPr>
        <w:t>En CIE Automotive damos importancia a los grupos de interés:</w:t>
      </w:r>
    </w:p>
    <w:p w:rsidR="00B903C7" w:rsidRDefault="00B903C7" w:rsidP="00B903C7">
      <w:pPr>
        <w:pStyle w:val="Prrafodelista"/>
        <w:numPr>
          <w:ilvl w:val="0"/>
          <w:numId w:val="8"/>
        </w:numPr>
        <w:rPr>
          <w:rFonts w:ascii="Arial" w:hAnsi="Arial" w:cs="Arial"/>
          <w:sz w:val="24"/>
          <w:szCs w:val="24"/>
        </w:rPr>
      </w:pPr>
      <w:r>
        <w:rPr>
          <w:rFonts w:ascii="Arial" w:hAnsi="Arial" w:cs="Arial"/>
          <w:sz w:val="24"/>
          <w:szCs w:val="24"/>
        </w:rPr>
        <w:t>Promoviendo unas relaciones honestas.</w:t>
      </w:r>
    </w:p>
    <w:p w:rsidR="00B903C7" w:rsidRDefault="00B903C7" w:rsidP="00B903C7">
      <w:pPr>
        <w:pStyle w:val="Prrafodelista"/>
        <w:numPr>
          <w:ilvl w:val="0"/>
          <w:numId w:val="8"/>
        </w:numPr>
        <w:rPr>
          <w:rFonts w:ascii="Arial" w:hAnsi="Arial" w:cs="Arial"/>
          <w:sz w:val="24"/>
          <w:szCs w:val="24"/>
        </w:rPr>
      </w:pPr>
      <w:r>
        <w:rPr>
          <w:rFonts w:ascii="Arial" w:hAnsi="Arial" w:cs="Arial"/>
          <w:sz w:val="24"/>
          <w:szCs w:val="24"/>
        </w:rPr>
        <w:t>Respetando sus derechos.</w:t>
      </w:r>
    </w:p>
    <w:p w:rsidR="00B903C7" w:rsidRDefault="00B903C7" w:rsidP="00B903C7">
      <w:pPr>
        <w:ind w:left="720"/>
        <w:rPr>
          <w:rFonts w:ascii="Arial" w:hAnsi="Arial" w:cs="Arial"/>
          <w:sz w:val="24"/>
          <w:szCs w:val="24"/>
        </w:rPr>
      </w:pPr>
      <w:r>
        <w:rPr>
          <w:rFonts w:ascii="Arial" w:hAnsi="Arial" w:cs="Arial"/>
          <w:sz w:val="24"/>
          <w:szCs w:val="24"/>
        </w:rPr>
        <w:t>En CIE Automotive damos importancia a la legalidad:</w:t>
      </w:r>
    </w:p>
    <w:p w:rsidR="00B903C7" w:rsidRDefault="00B903C7" w:rsidP="00B903C7">
      <w:pPr>
        <w:pStyle w:val="Prrafodelista"/>
        <w:numPr>
          <w:ilvl w:val="0"/>
          <w:numId w:val="9"/>
        </w:numPr>
        <w:rPr>
          <w:rFonts w:ascii="Arial" w:hAnsi="Arial" w:cs="Arial"/>
          <w:sz w:val="24"/>
          <w:szCs w:val="24"/>
        </w:rPr>
      </w:pPr>
      <w:r>
        <w:rPr>
          <w:rFonts w:ascii="Arial" w:hAnsi="Arial" w:cs="Arial"/>
          <w:sz w:val="24"/>
          <w:szCs w:val="24"/>
        </w:rPr>
        <w:t>Respetando la normativa nacional e internacional.</w:t>
      </w:r>
    </w:p>
    <w:p w:rsidR="006C0FA3" w:rsidRDefault="006C0FA3" w:rsidP="006C0FA3">
      <w:pPr>
        <w:pStyle w:val="Prrafodelista"/>
        <w:ind w:left="1440"/>
        <w:rPr>
          <w:rFonts w:ascii="Arial" w:hAnsi="Arial" w:cs="Arial"/>
          <w:sz w:val="24"/>
          <w:szCs w:val="24"/>
        </w:rPr>
      </w:pPr>
    </w:p>
    <w:p w:rsidR="00B903C7" w:rsidRPr="00B903C7" w:rsidRDefault="00B903C7" w:rsidP="00B903C7">
      <w:pPr>
        <w:rPr>
          <w:rFonts w:ascii="Arial" w:hAnsi="Arial" w:cs="Arial"/>
          <w:sz w:val="24"/>
          <w:szCs w:val="24"/>
        </w:rPr>
      </w:pPr>
      <w:r>
        <w:rPr>
          <w:rFonts w:ascii="Arial" w:hAnsi="Arial" w:cs="Arial"/>
          <w:sz w:val="24"/>
          <w:szCs w:val="24"/>
        </w:rPr>
        <w:t>HONESTIDAD, EQUIDAD E INTEGRIDAD SON LA BASE DE TODOS NUESTROS VALORES.</w:t>
      </w:r>
    </w:p>
    <w:p w:rsidR="003567DA" w:rsidRPr="003567DA" w:rsidRDefault="003567DA" w:rsidP="003567DA">
      <w:pPr>
        <w:pStyle w:val="Prrafodelista"/>
        <w:rPr>
          <w:rFonts w:ascii="Arial" w:hAnsi="Arial" w:cs="Arial"/>
          <w:b/>
          <w:sz w:val="24"/>
          <w:szCs w:val="24"/>
        </w:rPr>
      </w:pPr>
    </w:p>
    <w:p w:rsidR="003567DA" w:rsidRDefault="003567DA" w:rsidP="003567DA">
      <w:pPr>
        <w:pStyle w:val="Prrafodelista"/>
        <w:numPr>
          <w:ilvl w:val="2"/>
          <w:numId w:val="1"/>
        </w:numPr>
        <w:rPr>
          <w:rFonts w:ascii="Arial" w:hAnsi="Arial" w:cs="Arial"/>
          <w:b/>
          <w:sz w:val="24"/>
          <w:szCs w:val="24"/>
        </w:rPr>
      </w:pPr>
      <w:r w:rsidRPr="003567DA">
        <w:rPr>
          <w:rFonts w:ascii="Arial" w:hAnsi="Arial" w:cs="Arial"/>
          <w:b/>
          <w:sz w:val="24"/>
          <w:szCs w:val="24"/>
        </w:rPr>
        <w:t>Organigrama.</w:t>
      </w:r>
    </w:p>
    <w:p w:rsidR="00001033" w:rsidRDefault="00001033" w:rsidP="00001033">
      <w:pPr>
        <w:pStyle w:val="Prrafodelista"/>
        <w:ind w:left="360"/>
        <w:rPr>
          <w:rFonts w:ascii="Arial" w:hAnsi="Arial" w:cs="Arial"/>
          <w:b/>
          <w:sz w:val="24"/>
          <w:szCs w:val="24"/>
        </w:rPr>
      </w:pPr>
    </w:p>
    <w:p w:rsidR="00CA5974" w:rsidRDefault="00EF1E26" w:rsidP="00CA5974">
      <w:pPr>
        <w:pStyle w:val="Prrafodelista"/>
        <w:rPr>
          <w:rFonts w:ascii="Arial" w:hAnsi="Arial" w:cs="Arial"/>
          <w:b/>
          <w:sz w:val="24"/>
          <w:szCs w:val="24"/>
        </w:rPr>
      </w:pPr>
      <w:r>
        <w:rPr>
          <w:rFonts w:ascii="Arial" w:hAnsi="Arial" w:cs="Arial"/>
          <w:b/>
          <w:noProof/>
          <w:sz w:val="24"/>
          <w:szCs w:val="24"/>
          <w:lang w:eastAsia="es-419"/>
        </w:rPr>
        <w:drawing>
          <wp:inline distT="0" distB="0" distL="0" distR="0">
            <wp:extent cx="4706007" cy="29912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0D4E4.tmp"/>
                    <pic:cNvPicPr/>
                  </pic:nvPicPr>
                  <pic:blipFill>
                    <a:blip r:embed="rId7">
                      <a:extLst>
                        <a:ext uri="{28A0092B-C50C-407E-A947-70E740481C1C}">
                          <a14:useLocalDpi xmlns:a14="http://schemas.microsoft.com/office/drawing/2010/main" val="0"/>
                        </a:ext>
                      </a:extLst>
                    </a:blip>
                    <a:stretch>
                      <a:fillRect/>
                    </a:stretch>
                  </pic:blipFill>
                  <pic:spPr>
                    <a:xfrm>
                      <a:off x="0" y="0"/>
                      <a:ext cx="4706007" cy="2991267"/>
                    </a:xfrm>
                    <a:prstGeom prst="rect">
                      <a:avLst/>
                    </a:prstGeom>
                  </pic:spPr>
                </pic:pic>
              </a:graphicData>
            </a:graphic>
          </wp:inline>
        </w:drawing>
      </w:r>
    </w:p>
    <w:p w:rsidR="008E7CD1" w:rsidRDefault="008E7CD1" w:rsidP="008E7CD1">
      <w:pPr>
        <w:pStyle w:val="Prrafodelista"/>
        <w:rPr>
          <w:rFonts w:ascii="Arial" w:hAnsi="Arial" w:cs="Arial"/>
          <w:b/>
          <w:sz w:val="24"/>
          <w:szCs w:val="24"/>
        </w:rPr>
      </w:pPr>
    </w:p>
    <w:p w:rsidR="00822833" w:rsidRPr="003567DA" w:rsidRDefault="00822833" w:rsidP="008E7CD1">
      <w:pPr>
        <w:pStyle w:val="Prrafodelista"/>
        <w:rPr>
          <w:rFonts w:ascii="Arial" w:hAnsi="Arial" w:cs="Arial"/>
          <w:b/>
          <w:sz w:val="24"/>
          <w:szCs w:val="24"/>
        </w:rPr>
      </w:pPr>
    </w:p>
    <w:p w:rsidR="003567DA" w:rsidRDefault="00496CE6" w:rsidP="003567DA">
      <w:pPr>
        <w:pStyle w:val="Prrafodelista"/>
        <w:numPr>
          <w:ilvl w:val="1"/>
          <w:numId w:val="1"/>
        </w:numPr>
        <w:rPr>
          <w:rFonts w:ascii="Arial" w:hAnsi="Arial" w:cs="Arial"/>
          <w:b/>
          <w:sz w:val="24"/>
          <w:szCs w:val="24"/>
        </w:rPr>
      </w:pPr>
      <w:r>
        <w:rPr>
          <w:rFonts w:ascii="Arial" w:hAnsi="Arial" w:cs="Arial"/>
          <w:b/>
          <w:sz w:val="24"/>
          <w:szCs w:val="24"/>
        </w:rPr>
        <w:lastRenderedPageBreak/>
        <w:t xml:space="preserve"> </w:t>
      </w:r>
      <w:r w:rsidR="003567DA" w:rsidRPr="003567DA">
        <w:rPr>
          <w:rFonts w:ascii="Arial" w:hAnsi="Arial" w:cs="Arial"/>
          <w:b/>
          <w:sz w:val="24"/>
          <w:szCs w:val="24"/>
        </w:rPr>
        <w:t>Descripción del departamento donde se desarrollan las actividades.</w:t>
      </w:r>
    </w:p>
    <w:p w:rsidR="008E7CD1" w:rsidRDefault="008E7CD1" w:rsidP="008E7CD1">
      <w:pPr>
        <w:pStyle w:val="Prrafodelista"/>
        <w:ind w:left="360"/>
        <w:rPr>
          <w:rFonts w:ascii="Arial" w:hAnsi="Arial" w:cs="Arial"/>
          <w:b/>
          <w:sz w:val="24"/>
          <w:szCs w:val="24"/>
        </w:rPr>
      </w:pPr>
    </w:p>
    <w:p w:rsidR="00CA5974" w:rsidRDefault="008E7CD1" w:rsidP="00001033">
      <w:pPr>
        <w:pStyle w:val="Prrafodelista"/>
        <w:ind w:left="360"/>
        <w:rPr>
          <w:rFonts w:ascii="Arial" w:hAnsi="Arial" w:cs="Arial"/>
          <w:color w:val="000000"/>
          <w:sz w:val="24"/>
          <w:szCs w:val="24"/>
          <w:shd w:val="clear" w:color="auto" w:fill="FFFFFF"/>
        </w:rPr>
      </w:pPr>
      <w:r>
        <w:rPr>
          <w:rFonts w:ascii="Arial" w:hAnsi="Arial" w:cs="Arial"/>
          <w:b/>
          <w:color w:val="000000"/>
          <w:sz w:val="24"/>
          <w:szCs w:val="24"/>
          <w:shd w:val="clear" w:color="auto" w:fill="FFFFFF"/>
        </w:rPr>
        <w:t xml:space="preserve">Nombre del departamento: </w:t>
      </w:r>
      <w:r w:rsidRPr="00CA5974">
        <w:rPr>
          <w:rFonts w:ascii="Arial" w:hAnsi="Arial" w:cs="Arial"/>
          <w:color w:val="000000"/>
          <w:sz w:val="24"/>
          <w:szCs w:val="24"/>
          <w:shd w:val="clear" w:color="auto" w:fill="FFFFFF"/>
        </w:rPr>
        <w:t>Tecnologías de la Información.</w:t>
      </w:r>
    </w:p>
    <w:p w:rsidR="00FB1F11" w:rsidRPr="00001033" w:rsidRDefault="00FB1F11" w:rsidP="00001033">
      <w:pPr>
        <w:pStyle w:val="Prrafodelista"/>
        <w:ind w:left="360"/>
        <w:rPr>
          <w:rFonts w:ascii="Arial" w:hAnsi="Arial" w:cs="Arial"/>
          <w:color w:val="000000"/>
          <w:sz w:val="24"/>
          <w:szCs w:val="24"/>
          <w:shd w:val="clear" w:color="auto" w:fill="FFFFFF"/>
        </w:rPr>
      </w:pPr>
    </w:p>
    <w:p w:rsidR="008E7CD1" w:rsidRDefault="00CA5974" w:rsidP="008E7CD1">
      <w:pPr>
        <w:pStyle w:val="Prrafodelista"/>
        <w:ind w:left="360"/>
        <w:rPr>
          <w:rFonts w:ascii="Arial" w:hAnsi="Arial" w:cs="Arial"/>
          <w:sz w:val="24"/>
          <w:szCs w:val="24"/>
        </w:rPr>
      </w:pPr>
      <w:r>
        <w:rPr>
          <w:rFonts w:ascii="Arial" w:hAnsi="Arial" w:cs="Arial"/>
          <w:b/>
          <w:sz w:val="24"/>
          <w:szCs w:val="24"/>
        </w:rPr>
        <w:t>Nombre del proyecto:</w:t>
      </w:r>
      <w:r w:rsidR="00001033">
        <w:rPr>
          <w:rFonts w:ascii="Arial" w:hAnsi="Arial" w:cs="Arial"/>
          <w:b/>
          <w:sz w:val="24"/>
          <w:szCs w:val="24"/>
        </w:rPr>
        <w:t xml:space="preserve"> </w:t>
      </w:r>
      <w:r w:rsidR="008E7CD1" w:rsidRPr="008E7CD1">
        <w:rPr>
          <w:rFonts w:ascii="Arial" w:hAnsi="Arial" w:cs="Arial"/>
          <w:sz w:val="24"/>
          <w:szCs w:val="24"/>
        </w:rPr>
        <w:t xml:space="preserve">“Administración de Licenciamiento CIE Automotive </w:t>
      </w:r>
      <w:r w:rsidR="00001033">
        <w:rPr>
          <w:rFonts w:ascii="Arial" w:hAnsi="Arial" w:cs="Arial"/>
          <w:sz w:val="24"/>
          <w:szCs w:val="24"/>
        </w:rPr>
        <w:t>M</w:t>
      </w:r>
      <w:r w:rsidR="008E7CD1" w:rsidRPr="008E7CD1">
        <w:rPr>
          <w:rFonts w:ascii="Arial" w:hAnsi="Arial" w:cs="Arial"/>
          <w:sz w:val="24"/>
          <w:szCs w:val="24"/>
        </w:rPr>
        <w:t>éxico”</w:t>
      </w:r>
      <w:r w:rsidR="00FB1F11">
        <w:rPr>
          <w:rFonts w:ascii="Arial" w:hAnsi="Arial" w:cs="Arial"/>
          <w:sz w:val="24"/>
          <w:szCs w:val="24"/>
        </w:rPr>
        <w:t>.</w:t>
      </w:r>
    </w:p>
    <w:p w:rsidR="00FB1F11" w:rsidRDefault="00FB1F11" w:rsidP="008E7CD1">
      <w:pPr>
        <w:pStyle w:val="Prrafodelista"/>
        <w:ind w:left="360"/>
        <w:rPr>
          <w:rFonts w:ascii="Arial" w:hAnsi="Arial" w:cs="Arial"/>
          <w:sz w:val="24"/>
          <w:szCs w:val="24"/>
        </w:rPr>
      </w:pPr>
      <w:r>
        <w:rPr>
          <w:rFonts w:ascii="Arial" w:hAnsi="Arial" w:cs="Arial"/>
          <w:b/>
          <w:sz w:val="24"/>
          <w:szCs w:val="24"/>
        </w:rPr>
        <w:t xml:space="preserve">Asesor </w:t>
      </w:r>
      <w:r w:rsidRPr="00FB1F11">
        <w:rPr>
          <w:rFonts w:ascii="Arial" w:hAnsi="Arial" w:cs="Arial"/>
          <w:b/>
          <w:sz w:val="24"/>
          <w:szCs w:val="24"/>
        </w:rPr>
        <w:t>externo</w:t>
      </w:r>
      <w:r>
        <w:rPr>
          <w:rFonts w:ascii="Arial" w:hAnsi="Arial" w:cs="Arial"/>
          <w:b/>
          <w:sz w:val="24"/>
          <w:szCs w:val="24"/>
        </w:rPr>
        <w:t xml:space="preserve">/ Encargado de proyecto: </w:t>
      </w:r>
      <w:r w:rsidRPr="00FB1F11">
        <w:rPr>
          <w:rFonts w:ascii="Arial" w:hAnsi="Arial" w:cs="Arial"/>
          <w:sz w:val="24"/>
          <w:szCs w:val="24"/>
        </w:rPr>
        <w:t>Lic. Lizbeth Avila Carreño.</w:t>
      </w:r>
    </w:p>
    <w:p w:rsidR="00FB1F11" w:rsidRPr="008E7CD1" w:rsidRDefault="00FB1F11" w:rsidP="008E7CD1">
      <w:pPr>
        <w:pStyle w:val="Prrafodelista"/>
        <w:ind w:left="360"/>
        <w:rPr>
          <w:rFonts w:ascii="Arial" w:hAnsi="Arial" w:cs="Arial"/>
          <w:sz w:val="24"/>
          <w:szCs w:val="24"/>
        </w:rPr>
      </w:pPr>
    </w:p>
    <w:p w:rsidR="008E7CD1" w:rsidRPr="003567DA" w:rsidRDefault="008E7CD1" w:rsidP="008E7CD1">
      <w:pPr>
        <w:pStyle w:val="Prrafodelista"/>
        <w:ind w:left="360"/>
        <w:rPr>
          <w:rFonts w:ascii="Arial" w:hAnsi="Arial" w:cs="Arial"/>
          <w:b/>
          <w:sz w:val="24"/>
          <w:szCs w:val="24"/>
        </w:rPr>
      </w:pPr>
    </w:p>
    <w:p w:rsidR="003567DA" w:rsidRDefault="003567DA" w:rsidP="003567DA">
      <w:pPr>
        <w:pStyle w:val="Prrafodelista"/>
        <w:numPr>
          <w:ilvl w:val="2"/>
          <w:numId w:val="1"/>
        </w:numPr>
        <w:rPr>
          <w:rFonts w:ascii="Arial" w:hAnsi="Arial" w:cs="Arial"/>
          <w:b/>
          <w:sz w:val="24"/>
          <w:szCs w:val="24"/>
        </w:rPr>
      </w:pPr>
      <w:r w:rsidRPr="003567DA">
        <w:rPr>
          <w:rFonts w:ascii="Arial" w:hAnsi="Arial" w:cs="Arial"/>
          <w:b/>
          <w:sz w:val="24"/>
          <w:szCs w:val="24"/>
        </w:rPr>
        <w:t>Objetivos Generales del Proyecto.</w:t>
      </w:r>
    </w:p>
    <w:p w:rsidR="008E7CD1" w:rsidRPr="008E7CD1" w:rsidRDefault="008E7CD1" w:rsidP="008E7CD1">
      <w:pPr>
        <w:ind w:left="708"/>
        <w:rPr>
          <w:rFonts w:ascii="Arial" w:hAnsi="Arial" w:cs="Arial"/>
          <w:sz w:val="24"/>
          <w:szCs w:val="24"/>
        </w:rPr>
      </w:pPr>
      <w:r w:rsidRPr="008E7CD1">
        <w:rPr>
          <w:rFonts w:ascii="Arial" w:hAnsi="Arial" w:cs="Arial"/>
          <w:sz w:val="24"/>
          <w:szCs w:val="24"/>
        </w:rPr>
        <w:t xml:space="preserve">Desarrollar un sistema de administración de licencias de software, mediante el uso de herramientas de desarrollo </w:t>
      </w:r>
      <w:r w:rsidR="00B342D6">
        <w:rPr>
          <w:rFonts w:ascii="Arial" w:hAnsi="Arial" w:cs="Arial"/>
          <w:sz w:val="24"/>
          <w:szCs w:val="24"/>
        </w:rPr>
        <w:t xml:space="preserve">de software </w:t>
      </w:r>
      <w:r w:rsidRPr="008E7CD1">
        <w:rPr>
          <w:rFonts w:ascii="Arial" w:hAnsi="Arial" w:cs="Arial"/>
          <w:sz w:val="24"/>
          <w:szCs w:val="24"/>
        </w:rPr>
        <w:t>para mantener un mejor control de las licencias de software utilizadas en los proyectos de las diferentes áreas de producción que conforman el grupo CIE Automotive México.</w:t>
      </w:r>
    </w:p>
    <w:p w:rsidR="008E7CD1" w:rsidRPr="003567DA" w:rsidRDefault="008E7CD1" w:rsidP="008E7CD1">
      <w:pPr>
        <w:pStyle w:val="Prrafodelista"/>
        <w:rPr>
          <w:rFonts w:ascii="Arial" w:hAnsi="Arial" w:cs="Arial"/>
          <w:b/>
          <w:sz w:val="24"/>
          <w:szCs w:val="24"/>
        </w:rPr>
      </w:pPr>
    </w:p>
    <w:p w:rsidR="003567DA" w:rsidRDefault="003567DA" w:rsidP="003567DA">
      <w:pPr>
        <w:pStyle w:val="Prrafodelista"/>
        <w:numPr>
          <w:ilvl w:val="2"/>
          <w:numId w:val="1"/>
        </w:numPr>
        <w:rPr>
          <w:rFonts w:ascii="Arial" w:hAnsi="Arial" w:cs="Arial"/>
          <w:b/>
          <w:sz w:val="24"/>
          <w:szCs w:val="24"/>
        </w:rPr>
      </w:pPr>
      <w:r w:rsidRPr="003567DA">
        <w:rPr>
          <w:rFonts w:ascii="Arial" w:hAnsi="Arial" w:cs="Arial"/>
          <w:b/>
          <w:sz w:val="24"/>
          <w:szCs w:val="24"/>
        </w:rPr>
        <w:t>Objetivos Específicos del proyecto.</w:t>
      </w:r>
    </w:p>
    <w:p w:rsidR="002F5638" w:rsidRDefault="002F5638" w:rsidP="002F5638">
      <w:pPr>
        <w:pStyle w:val="Prrafodelista"/>
        <w:rPr>
          <w:rFonts w:ascii="Arial" w:hAnsi="Arial" w:cs="Arial"/>
          <w:b/>
          <w:sz w:val="24"/>
          <w:szCs w:val="24"/>
        </w:rPr>
      </w:pPr>
    </w:p>
    <w:p w:rsidR="008E7CD1" w:rsidRDefault="008E7CD1" w:rsidP="008E7CD1">
      <w:pPr>
        <w:pStyle w:val="Prrafodelista"/>
        <w:numPr>
          <w:ilvl w:val="0"/>
          <w:numId w:val="11"/>
        </w:numPr>
        <w:rPr>
          <w:rFonts w:ascii="Arial" w:hAnsi="Arial" w:cs="Arial"/>
          <w:sz w:val="24"/>
          <w:szCs w:val="24"/>
        </w:rPr>
      </w:pPr>
      <w:r>
        <w:rPr>
          <w:rFonts w:ascii="Arial" w:hAnsi="Arial" w:cs="Arial"/>
          <w:sz w:val="24"/>
          <w:szCs w:val="24"/>
        </w:rPr>
        <w:t>Garantizar que todo el software utilizado en los proyectos de la corporación sea de procedencia legitima.</w:t>
      </w:r>
    </w:p>
    <w:p w:rsidR="008E7CD1" w:rsidRDefault="008E7CD1" w:rsidP="008E7CD1">
      <w:pPr>
        <w:pStyle w:val="Prrafodelista"/>
        <w:numPr>
          <w:ilvl w:val="0"/>
          <w:numId w:val="11"/>
        </w:numPr>
        <w:rPr>
          <w:rFonts w:ascii="Arial" w:hAnsi="Arial" w:cs="Arial"/>
          <w:sz w:val="24"/>
          <w:szCs w:val="24"/>
        </w:rPr>
      </w:pPr>
      <w:r>
        <w:rPr>
          <w:rFonts w:ascii="Arial" w:hAnsi="Arial" w:cs="Arial"/>
          <w:sz w:val="24"/>
          <w:szCs w:val="24"/>
        </w:rPr>
        <w:t>Dar apoyo al área administrativa del departamento de TI, mediante una herramienta que almacene toda la información relacionada a licenciamiento.</w:t>
      </w:r>
    </w:p>
    <w:p w:rsidR="008E7CD1" w:rsidRDefault="008E7CD1" w:rsidP="008E7CD1">
      <w:pPr>
        <w:pStyle w:val="Prrafodelista"/>
        <w:numPr>
          <w:ilvl w:val="0"/>
          <w:numId w:val="11"/>
        </w:numPr>
        <w:rPr>
          <w:rFonts w:ascii="Arial" w:hAnsi="Arial" w:cs="Arial"/>
          <w:sz w:val="24"/>
          <w:szCs w:val="24"/>
        </w:rPr>
      </w:pPr>
      <w:r>
        <w:rPr>
          <w:rFonts w:ascii="Arial" w:hAnsi="Arial" w:cs="Arial"/>
          <w:sz w:val="24"/>
          <w:szCs w:val="24"/>
        </w:rPr>
        <w:t>Asegurar el cumplimiento de pago a tiempo de licencias.</w:t>
      </w:r>
    </w:p>
    <w:p w:rsidR="008E7CD1" w:rsidRDefault="008E7CD1" w:rsidP="008E7CD1">
      <w:pPr>
        <w:pStyle w:val="Prrafodelista"/>
        <w:numPr>
          <w:ilvl w:val="0"/>
          <w:numId w:val="11"/>
        </w:numPr>
        <w:rPr>
          <w:rFonts w:ascii="Arial" w:hAnsi="Arial" w:cs="Arial"/>
          <w:sz w:val="24"/>
          <w:szCs w:val="24"/>
        </w:rPr>
      </w:pPr>
      <w:r>
        <w:rPr>
          <w:rFonts w:ascii="Arial" w:hAnsi="Arial" w:cs="Arial"/>
          <w:sz w:val="24"/>
          <w:szCs w:val="24"/>
        </w:rPr>
        <w:t>Promover el uso de software legal.</w:t>
      </w:r>
    </w:p>
    <w:p w:rsidR="008E7CD1" w:rsidRDefault="008E7CD1" w:rsidP="008E7CD1">
      <w:pPr>
        <w:pStyle w:val="Prrafodelista"/>
        <w:numPr>
          <w:ilvl w:val="0"/>
          <w:numId w:val="11"/>
        </w:numPr>
        <w:rPr>
          <w:rFonts w:ascii="Arial" w:hAnsi="Arial" w:cs="Arial"/>
          <w:sz w:val="24"/>
          <w:szCs w:val="24"/>
        </w:rPr>
      </w:pPr>
      <w:r>
        <w:rPr>
          <w:rFonts w:ascii="Arial" w:hAnsi="Arial" w:cs="Arial"/>
          <w:sz w:val="24"/>
          <w:szCs w:val="24"/>
        </w:rPr>
        <w:t>Tener una clasificación de proveedores con una correcta definición de que software proporciona cada uno de ellos.</w:t>
      </w:r>
    </w:p>
    <w:p w:rsidR="008E7CD1" w:rsidRPr="008E7CD1" w:rsidRDefault="008E7CD1" w:rsidP="008E7CD1">
      <w:pPr>
        <w:ind w:left="708"/>
        <w:rPr>
          <w:rFonts w:ascii="Arial" w:hAnsi="Arial" w:cs="Arial"/>
          <w:b/>
          <w:sz w:val="24"/>
          <w:szCs w:val="24"/>
        </w:rPr>
      </w:pPr>
    </w:p>
    <w:p w:rsidR="003567DA" w:rsidRDefault="00496CE6" w:rsidP="003567DA">
      <w:pPr>
        <w:pStyle w:val="Prrafodelista"/>
        <w:numPr>
          <w:ilvl w:val="1"/>
          <w:numId w:val="1"/>
        </w:numPr>
        <w:rPr>
          <w:rFonts w:ascii="Arial" w:hAnsi="Arial" w:cs="Arial"/>
          <w:b/>
          <w:sz w:val="24"/>
          <w:szCs w:val="24"/>
        </w:rPr>
      </w:pPr>
      <w:r>
        <w:rPr>
          <w:rFonts w:ascii="Arial" w:hAnsi="Arial" w:cs="Arial"/>
          <w:b/>
          <w:sz w:val="24"/>
          <w:szCs w:val="24"/>
        </w:rPr>
        <w:t xml:space="preserve"> </w:t>
      </w:r>
      <w:r w:rsidR="003567DA" w:rsidRPr="003567DA">
        <w:rPr>
          <w:rFonts w:ascii="Arial" w:hAnsi="Arial" w:cs="Arial"/>
          <w:b/>
          <w:sz w:val="24"/>
          <w:szCs w:val="24"/>
        </w:rPr>
        <w:t>Problemática a resolver.</w:t>
      </w:r>
    </w:p>
    <w:p w:rsidR="008E7CD1" w:rsidRDefault="008E7CD1" w:rsidP="008E7CD1">
      <w:pPr>
        <w:pStyle w:val="Prrafodelista"/>
        <w:ind w:left="360"/>
        <w:rPr>
          <w:rFonts w:ascii="Arial" w:hAnsi="Arial" w:cs="Arial"/>
          <w:b/>
          <w:sz w:val="24"/>
          <w:szCs w:val="24"/>
        </w:rPr>
      </w:pPr>
    </w:p>
    <w:p w:rsidR="008E7CD1" w:rsidRDefault="008E7CD1" w:rsidP="008E7CD1">
      <w:pPr>
        <w:pStyle w:val="Prrafodelista"/>
        <w:ind w:left="360"/>
        <w:rPr>
          <w:rFonts w:ascii="Arial" w:hAnsi="Arial" w:cs="Arial"/>
          <w:sz w:val="24"/>
          <w:szCs w:val="24"/>
        </w:rPr>
      </w:pPr>
      <w:r w:rsidRPr="008E7CD1">
        <w:rPr>
          <w:rFonts w:ascii="Arial" w:hAnsi="Arial" w:cs="Arial"/>
          <w:sz w:val="24"/>
          <w:szCs w:val="24"/>
        </w:rPr>
        <w:t xml:space="preserve">Grupo CIE Automotive México, es una empresa socialmente responsable y apegada a la normativa nacional e Internacional es por ello que entiende que el uso de software pirata no sólo es ilegal, sino </w:t>
      </w:r>
      <w:r w:rsidR="002F5638">
        <w:rPr>
          <w:rFonts w:ascii="Arial" w:hAnsi="Arial" w:cs="Arial"/>
          <w:sz w:val="24"/>
          <w:szCs w:val="24"/>
        </w:rPr>
        <w:t xml:space="preserve">que también </w:t>
      </w:r>
      <w:r w:rsidRPr="008E7CD1">
        <w:rPr>
          <w:rFonts w:ascii="Arial" w:hAnsi="Arial" w:cs="Arial"/>
          <w:sz w:val="24"/>
          <w:szCs w:val="24"/>
        </w:rPr>
        <w:t xml:space="preserve">representa un retroceso en la competitividad, productividad y mejora de la industria, así como entiende que el adquirir, descargar e instalar software de procedencia no licita puede resultar en riesgos importantes, tanto legales como de seguridad.  </w:t>
      </w:r>
    </w:p>
    <w:p w:rsidR="008E7CD1" w:rsidRPr="008E7CD1" w:rsidRDefault="008E7CD1" w:rsidP="008E7CD1">
      <w:pPr>
        <w:pStyle w:val="Prrafodelista"/>
        <w:ind w:left="360"/>
        <w:rPr>
          <w:rFonts w:ascii="Arial" w:hAnsi="Arial" w:cs="Arial"/>
          <w:sz w:val="24"/>
          <w:szCs w:val="24"/>
        </w:rPr>
      </w:pPr>
    </w:p>
    <w:p w:rsidR="008E7CD1" w:rsidRDefault="008E7CD1" w:rsidP="008E7CD1">
      <w:pPr>
        <w:pStyle w:val="Prrafodelista"/>
        <w:ind w:left="360"/>
        <w:rPr>
          <w:rFonts w:ascii="Arial" w:hAnsi="Arial" w:cs="Arial"/>
          <w:sz w:val="24"/>
          <w:szCs w:val="24"/>
        </w:rPr>
      </w:pPr>
      <w:r w:rsidRPr="008E7CD1">
        <w:rPr>
          <w:rFonts w:ascii="Arial" w:hAnsi="Arial" w:cs="Arial"/>
          <w:sz w:val="24"/>
          <w:szCs w:val="24"/>
        </w:rPr>
        <w:t xml:space="preserve">El proyecto “Administración de licenciamiento CIE Automotive” consiste en el desarrollo de un sistema que permita al departamento de Tecnologías de la Información una administración más óptima de las licencias con que actualmente cuenta la empresa y aquellas que pueden ser adquiridas para proyectos futuros que permiten cumplir con las actividades de las diferentes </w:t>
      </w:r>
      <w:r w:rsidRPr="008E7CD1">
        <w:rPr>
          <w:rFonts w:ascii="Arial" w:hAnsi="Arial" w:cs="Arial"/>
          <w:sz w:val="24"/>
          <w:szCs w:val="24"/>
        </w:rPr>
        <w:lastRenderedPageBreak/>
        <w:t>áreas tanto productivas como administrativas de la empresa siempre apegados a la normativa de uso.</w:t>
      </w:r>
    </w:p>
    <w:p w:rsidR="008E7CD1" w:rsidRPr="008E7CD1" w:rsidRDefault="008E7CD1" w:rsidP="008E7CD1">
      <w:pPr>
        <w:pStyle w:val="Prrafodelista"/>
        <w:ind w:left="360"/>
        <w:rPr>
          <w:rFonts w:ascii="Arial" w:hAnsi="Arial" w:cs="Arial"/>
          <w:sz w:val="24"/>
          <w:szCs w:val="24"/>
        </w:rPr>
      </w:pPr>
    </w:p>
    <w:p w:rsidR="008E7CD1" w:rsidRDefault="008E7CD1" w:rsidP="008E7CD1">
      <w:pPr>
        <w:pStyle w:val="Prrafodelista"/>
        <w:ind w:left="360"/>
        <w:rPr>
          <w:rFonts w:ascii="Arial" w:hAnsi="Arial" w:cs="Arial"/>
          <w:sz w:val="24"/>
          <w:szCs w:val="24"/>
        </w:rPr>
      </w:pPr>
      <w:r w:rsidRPr="008E7CD1">
        <w:rPr>
          <w:rFonts w:ascii="Arial" w:hAnsi="Arial" w:cs="Arial"/>
          <w:sz w:val="24"/>
          <w:szCs w:val="24"/>
        </w:rPr>
        <w:t xml:space="preserve">La necesidad de este proyecto surge de la importancia de poder acceder a dichas licencias en el momento que se requieran de una forma más organizada. Siendo esto, que cualquier usuario con acceso al sistema pueda ver qué equipo de cómputo tiene asignada cuál licencia, es decir </w:t>
      </w:r>
      <w:r w:rsidR="00B81E25">
        <w:rPr>
          <w:rFonts w:ascii="Arial" w:hAnsi="Arial" w:cs="Arial"/>
          <w:sz w:val="24"/>
          <w:szCs w:val="24"/>
        </w:rPr>
        <w:t>ver las licencias ya asignadas,</w:t>
      </w:r>
      <w:r w:rsidRPr="008E7CD1">
        <w:rPr>
          <w:rFonts w:ascii="Arial" w:hAnsi="Arial" w:cs="Arial"/>
          <w:sz w:val="24"/>
          <w:szCs w:val="24"/>
        </w:rPr>
        <w:t xml:space="preserve"> insertar nuevas y asignarlas  y realizar si así lo requiere algún cambio, así mismo, poder dar de baja temporal licencias que de momento no están siendo utilizadas pero de las cuales la empresa ya es propietaria, así como conocer los beneficios que otorga cada licencia, esto porque algunas modalidades contienen servicios extra mejor conocido como un Kit, otras simplemente son por el uso de un determinado software, de aquí la importancia de conocer a detalle cada licencia y sus características. Una de las funciones más importantes de dicho sistema es permitirle al encargado del área de TI, saber las fechas de vencimiento de las licencias o la fecha de pago por el mantenimiento, esto dependiendo de la modalidad que maneje la licencia.</w:t>
      </w:r>
    </w:p>
    <w:p w:rsidR="008E7CD1" w:rsidRPr="008E7CD1" w:rsidRDefault="008E7CD1" w:rsidP="008E7CD1">
      <w:pPr>
        <w:pStyle w:val="Prrafodelista"/>
        <w:ind w:left="360"/>
        <w:rPr>
          <w:rFonts w:ascii="Arial" w:hAnsi="Arial" w:cs="Arial"/>
          <w:sz w:val="24"/>
          <w:szCs w:val="24"/>
        </w:rPr>
      </w:pPr>
    </w:p>
    <w:p w:rsidR="008E7CD1" w:rsidRPr="008E7CD1" w:rsidRDefault="008E7CD1" w:rsidP="008E7CD1">
      <w:pPr>
        <w:pStyle w:val="Prrafodelista"/>
        <w:ind w:left="360"/>
        <w:rPr>
          <w:rFonts w:ascii="Arial" w:hAnsi="Arial" w:cs="Arial"/>
          <w:sz w:val="24"/>
          <w:szCs w:val="24"/>
        </w:rPr>
      </w:pPr>
      <w:r w:rsidRPr="008E7CD1">
        <w:rPr>
          <w:rFonts w:ascii="Arial" w:hAnsi="Arial" w:cs="Arial"/>
          <w:sz w:val="24"/>
          <w:szCs w:val="24"/>
        </w:rPr>
        <w:t>Por lo tanto, es importante conocer todo el software que es utilizado,</w:t>
      </w:r>
      <w:r w:rsidR="00B81E25">
        <w:rPr>
          <w:rFonts w:ascii="Arial" w:hAnsi="Arial" w:cs="Arial"/>
          <w:sz w:val="24"/>
          <w:szCs w:val="24"/>
        </w:rPr>
        <w:t xml:space="preserve"> así como lo son los</w:t>
      </w:r>
      <w:r w:rsidRPr="008E7CD1">
        <w:rPr>
          <w:rFonts w:ascii="Arial" w:hAnsi="Arial" w:cs="Arial"/>
          <w:sz w:val="24"/>
          <w:szCs w:val="24"/>
        </w:rPr>
        <w:t xml:space="preserve"> de distribución libre</w:t>
      </w:r>
      <w:r w:rsidR="00B81E25">
        <w:rPr>
          <w:rFonts w:ascii="Arial" w:hAnsi="Arial" w:cs="Arial"/>
          <w:sz w:val="24"/>
          <w:szCs w:val="24"/>
        </w:rPr>
        <w:t xml:space="preserve"> que no generan costos</w:t>
      </w:r>
      <w:r w:rsidRPr="008E7CD1">
        <w:rPr>
          <w:rFonts w:ascii="Arial" w:hAnsi="Arial" w:cs="Arial"/>
          <w:sz w:val="24"/>
          <w:szCs w:val="24"/>
        </w:rPr>
        <w:t xml:space="preserve"> y aquell</w:t>
      </w:r>
      <w:r w:rsidR="00B81E25">
        <w:rPr>
          <w:rFonts w:ascii="Arial" w:hAnsi="Arial" w:cs="Arial"/>
          <w:sz w:val="24"/>
          <w:szCs w:val="24"/>
        </w:rPr>
        <w:t xml:space="preserve">os que dan lugar a este proyecto </w:t>
      </w:r>
      <w:r w:rsidRPr="008E7CD1">
        <w:rPr>
          <w:rFonts w:ascii="Arial" w:hAnsi="Arial" w:cs="Arial"/>
          <w:sz w:val="24"/>
          <w:szCs w:val="24"/>
        </w:rPr>
        <w:t>y</w:t>
      </w:r>
      <w:r w:rsidR="00B81E25">
        <w:rPr>
          <w:rFonts w:ascii="Arial" w:hAnsi="Arial" w:cs="Arial"/>
          <w:sz w:val="24"/>
          <w:szCs w:val="24"/>
        </w:rPr>
        <w:t xml:space="preserve"> todos los detalles</w:t>
      </w:r>
      <w:r w:rsidRPr="008E7CD1">
        <w:rPr>
          <w:rFonts w:ascii="Arial" w:hAnsi="Arial" w:cs="Arial"/>
          <w:sz w:val="24"/>
          <w:szCs w:val="24"/>
        </w:rPr>
        <w:t xml:space="preserve"> </w:t>
      </w:r>
      <w:r w:rsidR="00B81E25">
        <w:rPr>
          <w:rFonts w:ascii="Arial" w:hAnsi="Arial" w:cs="Arial"/>
          <w:sz w:val="24"/>
          <w:szCs w:val="24"/>
        </w:rPr>
        <w:t>d</w:t>
      </w:r>
      <w:r w:rsidRPr="008E7CD1">
        <w:rPr>
          <w:rFonts w:ascii="Arial" w:hAnsi="Arial" w:cs="Arial"/>
          <w:sz w:val="24"/>
          <w:szCs w:val="24"/>
        </w:rPr>
        <w:t xml:space="preserve">el contrato bajo el cual se adquirieron cada uno de ellos. </w:t>
      </w:r>
    </w:p>
    <w:p w:rsidR="008E7CD1" w:rsidRDefault="008E7CD1" w:rsidP="008E7CD1">
      <w:pPr>
        <w:pStyle w:val="Prrafodelista"/>
        <w:ind w:left="360"/>
        <w:rPr>
          <w:rFonts w:ascii="Arial" w:hAnsi="Arial" w:cs="Arial"/>
          <w:sz w:val="24"/>
          <w:szCs w:val="24"/>
        </w:rPr>
      </w:pPr>
      <w:r w:rsidRPr="008E7CD1">
        <w:rPr>
          <w:rFonts w:ascii="Arial" w:hAnsi="Arial" w:cs="Arial"/>
          <w:sz w:val="24"/>
          <w:szCs w:val="24"/>
        </w:rPr>
        <w:t>E</w:t>
      </w:r>
      <w:r w:rsidR="00B81E25">
        <w:rPr>
          <w:rFonts w:ascii="Arial" w:hAnsi="Arial" w:cs="Arial"/>
          <w:sz w:val="24"/>
          <w:szCs w:val="24"/>
        </w:rPr>
        <w:t>l diseño del software está pensado para ser utilizado</w:t>
      </w:r>
      <w:r w:rsidRPr="008E7CD1">
        <w:rPr>
          <w:rFonts w:ascii="Arial" w:hAnsi="Arial" w:cs="Arial"/>
          <w:sz w:val="24"/>
          <w:szCs w:val="24"/>
        </w:rPr>
        <w:t xml:space="preserve"> por una cantidad de usuarios reducida, que son aquellos pertenecientes al departamento de TI y que tienen en sus actividades la administración de licencias de software. Por lo tanto, se pretende que aquellos usuarios que lo utilicen sean únicamente personas que entiendan lo correspondiente a licenciamiento</w:t>
      </w:r>
      <w:r w:rsidR="003109F8">
        <w:rPr>
          <w:rFonts w:ascii="Arial" w:hAnsi="Arial" w:cs="Arial"/>
          <w:sz w:val="24"/>
          <w:szCs w:val="24"/>
        </w:rPr>
        <w:t>.</w:t>
      </w:r>
    </w:p>
    <w:p w:rsidR="003109F8" w:rsidRDefault="003109F8" w:rsidP="008E7CD1">
      <w:pPr>
        <w:pStyle w:val="Prrafodelista"/>
        <w:ind w:left="360"/>
        <w:rPr>
          <w:rFonts w:ascii="Arial" w:hAnsi="Arial" w:cs="Arial"/>
          <w:sz w:val="24"/>
          <w:szCs w:val="24"/>
        </w:rPr>
      </w:pPr>
    </w:p>
    <w:p w:rsidR="003109F8" w:rsidRPr="008E7CD1" w:rsidRDefault="003109F8" w:rsidP="008E7CD1">
      <w:pPr>
        <w:pStyle w:val="Prrafodelista"/>
        <w:ind w:left="360"/>
        <w:rPr>
          <w:rFonts w:ascii="Arial" w:hAnsi="Arial" w:cs="Arial"/>
          <w:sz w:val="24"/>
          <w:szCs w:val="24"/>
        </w:rPr>
      </w:pPr>
    </w:p>
    <w:p w:rsidR="008E7CD1" w:rsidRDefault="008E7CD1" w:rsidP="008E7CD1">
      <w:pPr>
        <w:pStyle w:val="Prrafodelista"/>
        <w:ind w:left="360"/>
        <w:rPr>
          <w:rFonts w:ascii="Arial" w:hAnsi="Arial" w:cs="Arial"/>
          <w:b/>
          <w:sz w:val="24"/>
          <w:szCs w:val="24"/>
        </w:rPr>
      </w:pPr>
    </w:p>
    <w:p w:rsidR="008E7CD1" w:rsidRPr="003567DA" w:rsidRDefault="008E7CD1" w:rsidP="008E7CD1">
      <w:pPr>
        <w:pStyle w:val="Prrafodelista"/>
        <w:ind w:left="360"/>
        <w:rPr>
          <w:rFonts w:ascii="Arial" w:hAnsi="Arial" w:cs="Arial"/>
          <w:b/>
          <w:sz w:val="24"/>
          <w:szCs w:val="24"/>
        </w:rPr>
      </w:pPr>
    </w:p>
    <w:p w:rsidR="003567DA" w:rsidRDefault="003567DA" w:rsidP="003567DA">
      <w:pPr>
        <w:pStyle w:val="Prrafodelista"/>
        <w:numPr>
          <w:ilvl w:val="1"/>
          <w:numId w:val="1"/>
        </w:numPr>
        <w:rPr>
          <w:rFonts w:ascii="Arial" w:hAnsi="Arial" w:cs="Arial"/>
          <w:b/>
          <w:sz w:val="24"/>
          <w:szCs w:val="24"/>
        </w:rPr>
      </w:pPr>
      <w:r w:rsidRPr="003567DA">
        <w:rPr>
          <w:rFonts w:ascii="Arial" w:hAnsi="Arial" w:cs="Arial"/>
          <w:b/>
          <w:sz w:val="24"/>
          <w:szCs w:val="24"/>
        </w:rPr>
        <w:t>Justificación.</w:t>
      </w:r>
    </w:p>
    <w:p w:rsidR="008E7CD1" w:rsidRDefault="008E7CD1" w:rsidP="008E7CD1">
      <w:pPr>
        <w:pStyle w:val="Prrafodelista"/>
        <w:ind w:left="360"/>
        <w:rPr>
          <w:rFonts w:ascii="Arial" w:hAnsi="Arial" w:cs="Arial"/>
          <w:b/>
          <w:sz w:val="24"/>
          <w:szCs w:val="24"/>
        </w:rPr>
      </w:pPr>
    </w:p>
    <w:p w:rsidR="008E7CD1" w:rsidRPr="008E7CD1" w:rsidRDefault="008E7CD1" w:rsidP="008E7CD1">
      <w:pPr>
        <w:pStyle w:val="Prrafodelista"/>
        <w:ind w:left="708"/>
        <w:rPr>
          <w:rFonts w:ascii="Arial" w:hAnsi="Arial" w:cs="Arial"/>
          <w:sz w:val="24"/>
          <w:szCs w:val="24"/>
        </w:rPr>
      </w:pPr>
      <w:r w:rsidRPr="008E7CD1">
        <w:rPr>
          <w:rFonts w:ascii="Arial" w:hAnsi="Arial" w:cs="Arial"/>
          <w:sz w:val="24"/>
          <w:szCs w:val="24"/>
        </w:rPr>
        <w:t>El software pirata es un problema que afecta a más de la mitad de las compañías en México. De acuerdo con la “Encuesta global de Software” realizada por la BSA [1] se encontró que el porcentaje de empresas en México que trabajan con software pirata [1] se encuentra entre el 54% para el 2013 y 52% para el 2015. Siendo esta disminución producto del reconocimiento de directivos de la relación que existe entre el uso de software sin licencia y las amenazas de seguridad. Este proyecto pretende desarrollar un sistema de gestión de licencias de software que permita al grupo CIE, prevenir riesgos fiscales, así como cumplir con uno de sus principales objetivos, ser una empresa socialmente responsable que promueve el no uso ilegal de software. Esto beneficia a todo el conjunto de empresas que conforman el grupo CIE Automotive México.</w:t>
      </w:r>
    </w:p>
    <w:p w:rsidR="008E7CD1" w:rsidRPr="008E7CD1" w:rsidRDefault="008E7CD1" w:rsidP="008E7CD1">
      <w:pPr>
        <w:pStyle w:val="Prrafodelista"/>
        <w:ind w:left="708"/>
        <w:rPr>
          <w:rFonts w:ascii="Arial" w:hAnsi="Arial" w:cs="Arial"/>
          <w:sz w:val="24"/>
          <w:szCs w:val="24"/>
        </w:rPr>
      </w:pPr>
    </w:p>
    <w:p w:rsidR="008E7CD1" w:rsidRPr="008E7CD1" w:rsidRDefault="008E7CD1" w:rsidP="008E7CD1">
      <w:pPr>
        <w:ind w:left="708"/>
        <w:rPr>
          <w:rFonts w:ascii="Arial" w:hAnsi="Arial" w:cs="Arial"/>
          <w:sz w:val="16"/>
          <w:szCs w:val="16"/>
        </w:rPr>
      </w:pPr>
      <w:r w:rsidRPr="008E7CD1">
        <w:rPr>
          <w:rFonts w:ascii="Arial" w:hAnsi="Arial" w:cs="Arial"/>
          <w:sz w:val="16"/>
          <w:szCs w:val="16"/>
        </w:rPr>
        <w:lastRenderedPageBreak/>
        <w:t>[1]Business Software Alliance |BDO México</w:t>
      </w:r>
    </w:p>
    <w:p w:rsidR="008E7CD1" w:rsidRPr="008E7CD1" w:rsidRDefault="008E7CD1" w:rsidP="008E7CD1">
      <w:pPr>
        <w:ind w:left="708"/>
        <w:rPr>
          <w:rFonts w:ascii="Arial" w:hAnsi="Arial" w:cs="Arial"/>
          <w:sz w:val="16"/>
          <w:szCs w:val="16"/>
        </w:rPr>
      </w:pPr>
      <w:r w:rsidRPr="008E7CD1">
        <w:rPr>
          <w:rFonts w:ascii="Arial" w:hAnsi="Arial" w:cs="Arial"/>
          <w:sz w:val="16"/>
          <w:szCs w:val="16"/>
        </w:rPr>
        <w:t xml:space="preserve">[2] Software pirata es un término utilizado para describir la reproducción, distribución, comercialización y el uso de software de cualquier forma no autorizada, lo </w:t>
      </w:r>
      <w:r w:rsidR="00822833" w:rsidRPr="008E7CD1">
        <w:rPr>
          <w:rFonts w:ascii="Arial" w:hAnsi="Arial" w:cs="Arial"/>
          <w:sz w:val="16"/>
          <w:szCs w:val="16"/>
        </w:rPr>
        <w:t>cual</w:t>
      </w:r>
      <w:r w:rsidRPr="008E7CD1">
        <w:rPr>
          <w:rFonts w:ascii="Arial" w:hAnsi="Arial" w:cs="Arial"/>
          <w:sz w:val="16"/>
          <w:szCs w:val="16"/>
        </w:rPr>
        <w:t xml:space="preserve"> está prohibido en </w:t>
      </w:r>
      <w:proofErr w:type="spellStart"/>
      <w:r w:rsidRPr="008E7CD1">
        <w:rPr>
          <w:rFonts w:ascii="Arial" w:hAnsi="Arial" w:cs="Arial"/>
          <w:sz w:val="16"/>
          <w:szCs w:val="16"/>
        </w:rPr>
        <w:t>Mexico</w:t>
      </w:r>
      <w:proofErr w:type="spellEnd"/>
      <w:r w:rsidRPr="008E7CD1">
        <w:rPr>
          <w:rFonts w:ascii="Arial" w:hAnsi="Arial" w:cs="Arial"/>
          <w:sz w:val="16"/>
          <w:szCs w:val="16"/>
        </w:rPr>
        <w:t xml:space="preserve"> por la Ley Federal de Derechos de Autor (LFDA) y el Código Penal Federal (CPF)</w:t>
      </w:r>
    </w:p>
    <w:p w:rsidR="008E7CD1" w:rsidRDefault="008E7CD1" w:rsidP="008E7CD1">
      <w:pPr>
        <w:pStyle w:val="Prrafodelista"/>
        <w:ind w:left="360"/>
        <w:rPr>
          <w:rFonts w:ascii="Arial" w:hAnsi="Arial" w:cs="Arial"/>
          <w:b/>
          <w:sz w:val="24"/>
          <w:szCs w:val="24"/>
        </w:rPr>
      </w:pPr>
    </w:p>
    <w:p w:rsidR="008E7CD1" w:rsidRPr="003567DA" w:rsidRDefault="008E7CD1" w:rsidP="008E7CD1">
      <w:pPr>
        <w:pStyle w:val="Prrafodelista"/>
        <w:ind w:left="360"/>
        <w:rPr>
          <w:rFonts w:ascii="Arial" w:hAnsi="Arial" w:cs="Arial"/>
          <w:b/>
          <w:sz w:val="24"/>
          <w:szCs w:val="24"/>
        </w:rPr>
      </w:pPr>
    </w:p>
    <w:p w:rsidR="003567DA" w:rsidRPr="003567DA" w:rsidRDefault="003567DA" w:rsidP="003567DA">
      <w:pPr>
        <w:pStyle w:val="Prrafodelista"/>
        <w:numPr>
          <w:ilvl w:val="2"/>
          <w:numId w:val="1"/>
        </w:numPr>
        <w:rPr>
          <w:rFonts w:ascii="Arial" w:hAnsi="Arial" w:cs="Arial"/>
          <w:b/>
          <w:sz w:val="24"/>
          <w:szCs w:val="24"/>
        </w:rPr>
      </w:pPr>
      <w:r w:rsidRPr="003567DA">
        <w:rPr>
          <w:rFonts w:ascii="Arial" w:hAnsi="Arial" w:cs="Arial"/>
          <w:b/>
          <w:sz w:val="24"/>
          <w:szCs w:val="24"/>
        </w:rPr>
        <w:t>Alcances y limitaciones.</w:t>
      </w:r>
    </w:p>
    <w:p w:rsidR="003567DA" w:rsidRDefault="003567DA" w:rsidP="003567DA">
      <w:pPr>
        <w:rPr>
          <w:rFonts w:ascii="Arial" w:hAnsi="Arial" w:cs="Arial"/>
          <w:b/>
          <w:sz w:val="24"/>
          <w:szCs w:val="24"/>
        </w:rPr>
      </w:pPr>
      <w:r w:rsidRPr="003567DA">
        <w:rPr>
          <w:rFonts w:ascii="Arial" w:hAnsi="Arial" w:cs="Arial"/>
          <w:b/>
          <w:sz w:val="24"/>
          <w:szCs w:val="24"/>
        </w:rPr>
        <w:t>Capítulo 2. Marco Teórico.</w:t>
      </w:r>
    </w:p>
    <w:p w:rsidR="00CA7017" w:rsidRDefault="00CA7017" w:rsidP="00CA7017">
      <w:pPr>
        <w:pStyle w:val="Prrafodelista"/>
        <w:numPr>
          <w:ilvl w:val="0"/>
          <w:numId w:val="13"/>
        </w:numPr>
        <w:rPr>
          <w:rFonts w:ascii="Arial" w:hAnsi="Arial" w:cs="Arial"/>
          <w:b/>
          <w:sz w:val="24"/>
          <w:szCs w:val="24"/>
        </w:rPr>
      </w:pPr>
      <w:r w:rsidRPr="00CA7017">
        <w:rPr>
          <w:rFonts w:ascii="Arial" w:hAnsi="Arial" w:cs="Arial"/>
          <w:b/>
          <w:sz w:val="24"/>
          <w:szCs w:val="24"/>
        </w:rPr>
        <w:t>Visual Studio.</w:t>
      </w:r>
    </w:p>
    <w:p w:rsidR="00957E48" w:rsidRDefault="00957E48" w:rsidP="00957E48">
      <w:pPr>
        <w:pStyle w:val="Prrafodelista"/>
        <w:rPr>
          <w:rFonts w:ascii="Arial" w:hAnsi="Arial" w:cs="Arial"/>
          <w:sz w:val="24"/>
          <w:szCs w:val="24"/>
        </w:rPr>
      </w:pPr>
      <w:r>
        <w:rPr>
          <w:rFonts w:ascii="Arial" w:hAnsi="Arial" w:cs="Arial"/>
          <w:b/>
          <w:sz w:val="24"/>
          <w:szCs w:val="24"/>
        </w:rPr>
        <w:t xml:space="preserve">Microsoft Visual Studio </w:t>
      </w:r>
      <w:r>
        <w:rPr>
          <w:rFonts w:ascii="Arial" w:hAnsi="Arial" w:cs="Arial"/>
          <w:sz w:val="24"/>
          <w:szCs w:val="24"/>
        </w:rPr>
        <w:t>es un entorno de desarrollo integrado (IDE por sus siglas) para sistemas operativos Windows.</w:t>
      </w:r>
    </w:p>
    <w:p w:rsidR="00957E48" w:rsidRDefault="00957E48" w:rsidP="00957E48">
      <w:pPr>
        <w:pStyle w:val="Prrafodelista"/>
        <w:rPr>
          <w:rFonts w:ascii="Arial" w:hAnsi="Arial" w:cs="Arial"/>
          <w:sz w:val="24"/>
          <w:szCs w:val="24"/>
        </w:rPr>
      </w:pPr>
      <w:r w:rsidRPr="00957E48">
        <w:rPr>
          <w:rFonts w:ascii="Arial" w:hAnsi="Arial" w:cs="Arial"/>
          <w:sz w:val="24"/>
          <w:szCs w:val="24"/>
        </w:rPr>
        <w:t xml:space="preserve">Soporta </w:t>
      </w:r>
      <w:r w:rsidR="00744933" w:rsidRPr="00957E48">
        <w:rPr>
          <w:rFonts w:ascii="Arial" w:hAnsi="Arial" w:cs="Arial"/>
          <w:sz w:val="24"/>
          <w:szCs w:val="24"/>
        </w:rPr>
        <w:t>múlt</w:t>
      </w:r>
      <w:r w:rsidR="00744933">
        <w:rPr>
          <w:rFonts w:ascii="Arial" w:hAnsi="Arial" w:cs="Arial"/>
          <w:sz w:val="24"/>
          <w:szCs w:val="24"/>
        </w:rPr>
        <w:t>iples</w:t>
      </w:r>
      <w:r>
        <w:rPr>
          <w:rFonts w:ascii="Arial" w:hAnsi="Arial" w:cs="Arial"/>
          <w:sz w:val="24"/>
          <w:szCs w:val="24"/>
        </w:rPr>
        <w:t xml:space="preserve"> lenguajes de programación, tales como C++, C#, Visual Basic, .NET, F#, Java, Python, Ruby y PHP, al igual que entornos de desarrollo web, como ASP .NET MVC, Django, etc., a lo cual hay sumarle las nuevas capacidades online bajo Windows </w:t>
      </w:r>
      <w:proofErr w:type="spellStart"/>
      <w:r>
        <w:rPr>
          <w:rFonts w:ascii="Arial" w:hAnsi="Arial" w:cs="Arial"/>
          <w:sz w:val="24"/>
          <w:szCs w:val="24"/>
        </w:rPr>
        <w:t>Azure</w:t>
      </w:r>
      <w:proofErr w:type="spellEnd"/>
      <w:r w:rsidR="002A37A5">
        <w:rPr>
          <w:rFonts w:ascii="Arial" w:hAnsi="Arial" w:cs="Arial"/>
          <w:sz w:val="24"/>
          <w:szCs w:val="24"/>
        </w:rPr>
        <w:t>.</w:t>
      </w:r>
    </w:p>
    <w:p w:rsidR="002A37A5" w:rsidRDefault="002A37A5" w:rsidP="00957E48">
      <w:pPr>
        <w:pStyle w:val="Prrafodelista"/>
        <w:rPr>
          <w:rFonts w:ascii="Arial" w:hAnsi="Arial" w:cs="Arial"/>
          <w:sz w:val="24"/>
          <w:szCs w:val="24"/>
        </w:rPr>
      </w:pPr>
    </w:p>
    <w:p w:rsidR="002A37A5" w:rsidRDefault="002A37A5" w:rsidP="00957E48">
      <w:pPr>
        <w:pStyle w:val="Prrafodelista"/>
        <w:rPr>
          <w:rFonts w:ascii="Arial" w:hAnsi="Arial" w:cs="Arial"/>
          <w:sz w:val="24"/>
          <w:szCs w:val="24"/>
        </w:rPr>
      </w:pPr>
      <w:r>
        <w:rPr>
          <w:rFonts w:ascii="Arial" w:hAnsi="Arial" w:cs="Arial"/>
          <w:sz w:val="24"/>
          <w:szCs w:val="24"/>
        </w:rPr>
        <w:t xml:space="preserve">Un IDE es un entorno de desarrollo integrado en </w:t>
      </w:r>
      <w:r w:rsidR="00744933">
        <w:rPr>
          <w:rFonts w:ascii="Arial" w:hAnsi="Arial" w:cs="Arial"/>
          <w:sz w:val="24"/>
          <w:szCs w:val="24"/>
        </w:rPr>
        <w:t>inglés</w:t>
      </w:r>
      <w:r>
        <w:rPr>
          <w:rFonts w:ascii="Arial" w:hAnsi="Arial" w:cs="Arial"/>
          <w:sz w:val="24"/>
          <w:szCs w:val="24"/>
        </w:rPr>
        <w:t xml:space="preserve"> </w:t>
      </w:r>
      <w:proofErr w:type="spellStart"/>
      <w:r>
        <w:rPr>
          <w:rFonts w:ascii="Arial" w:hAnsi="Arial" w:cs="Arial"/>
          <w:sz w:val="24"/>
          <w:szCs w:val="24"/>
        </w:rPr>
        <w:t>Integrated</w:t>
      </w:r>
      <w:proofErr w:type="spellEnd"/>
      <w:r>
        <w:rPr>
          <w:rFonts w:ascii="Arial" w:hAnsi="Arial" w:cs="Arial"/>
          <w:sz w:val="24"/>
          <w:szCs w:val="24"/>
        </w:rPr>
        <w:t xml:space="preserve"> </w:t>
      </w:r>
      <w:proofErr w:type="spellStart"/>
      <w:r>
        <w:rPr>
          <w:rFonts w:ascii="Arial" w:hAnsi="Arial" w:cs="Arial"/>
          <w:sz w:val="24"/>
          <w:szCs w:val="24"/>
        </w:rPr>
        <w:t>Development</w:t>
      </w:r>
      <w:proofErr w:type="spellEnd"/>
      <w:r>
        <w:rPr>
          <w:rFonts w:ascii="Arial" w:hAnsi="Arial" w:cs="Arial"/>
          <w:sz w:val="24"/>
          <w:szCs w:val="24"/>
        </w:rPr>
        <w:t xml:space="preserve"> </w:t>
      </w:r>
      <w:proofErr w:type="spellStart"/>
      <w:r>
        <w:rPr>
          <w:rFonts w:ascii="Arial" w:hAnsi="Arial" w:cs="Arial"/>
          <w:sz w:val="24"/>
          <w:szCs w:val="24"/>
        </w:rPr>
        <w:t>Enviroment</w:t>
      </w:r>
      <w:proofErr w:type="spellEnd"/>
      <w:r>
        <w:rPr>
          <w:rFonts w:ascii="Arial" w:hAnsi="Arial" w:cs="Arial"/>
          <w:sz w:val="24"/>
          <w:szCs w:val="24"/>
        </w:rPr>
        <w:t xml:space="preserve">, es </w:t>
      </w:r>
      <w:r w:rsidR="00744933">
        <w:rPr>
          <w:rFonts w:ascii="Arial" w:hAnsi="Arial" w:cs="Arial"/>
          <w:sz w:val="24"/>
          <w:szCs w:val="24"/>
        </w:rPr>
        <w:t>una aplicación informática</w:t>
      </w:r>
      <w:r>
        <w:rPr>
          <w:rFonts w:ascii="Arial" w:hAnsi="Arial" w:cs="Arial"/>
          <w:sz w:val="24"/>
          <w:szCs w:val="24"/>
        </w:rPr>
        <w:t xml:space="preserve"> que proporciona servicios integrales para facilitarle al programador el desarrollo de software.</w:t>
      </w:r>
    </w:p>
    <w:p w:rsidR="002A37A5" w:rsidRDefault="002A37A5" w:rsidP="00957E48">
      <w:pPr>
        <w:pStyle w:val="Prrafodelista"/>
        <w:rPr>
          <w:rFonts w:ascii="Arial" w:hAnsi="Arial" w:cs="Arial"/>
          <w:sz w:val="24"/>
          <w:szCs w:val="24"/>
        </w:rPr>
      </w:pPr>
      <w:r>
        <w:rPr>
          <w:rFonts w:ascii="Arial" w:hAnsi="Arial" w:cs="Arial"/>
          <w:sz w:val="24"/>
          <w:szCs w:val="24"/>
        </w:rPr>
        <w:t>Un IDE consiste de un editor de código fuente, herramientas de construcción automáticas y un depurador.</w:t>
      </w:r>
    </w:p>
    <w:p w:rsidR="00957E48" w:rsidRPr="00957E48" w:rsidRDefault="00957E48" w:rsidP="00957E48">
      <w:pPr>
        <w:pStyle w:val="Prrafodelista"/>
        <w:rPr>
          <w:rFonts w:ascii="Arial" w:hAnsi="Arial" w:cs="Arial"/>
          <w:sz w:val="24"/>
          <w:szCs w:val="24"/>
        </w:rPr>
      </w:pPr>
    </w:p>
    <w:p w:rsidR="00CA7017" w:rsidRPr="008C2E38" w:rsidRDefault="00CA7017" w:rsidP="00CA7017">
      <w:pPr>
        <w:pStyle w:val="Prrafodelista"/>
        <w:numPr>
          <w:ilvl w:val="0"/>
          <w:numId w:val="13"/>
        </w:numPr>
        <w:rPr>
          <w:rFonts w:ascii="Arial" w:hAnsi="Arial" w:cs="Arial"/>
          <w:sz w:val="24"/>
          <w:szCs w:val="24"/>
        </w:rPr>
      </w:pPr>
      <w:r w:rsidRPr="00CA7017">
        <w:rPr>
          <w:rFonts w:ascii="Arial" w:hAnsi="Arial" w:cs="Arial"/>
          <w:b/>
          <w:sz w:val="24"/>
          <w:szCs w:val="24"/>
        </w:rPr>
        <w:t>ASP .NET</w:t>
      </w:r>
    </w:p>
    <w:p w:rsidR="008C2E38" w:rsidRDefault="008C2E38" w:rsidP="00935C8F">
      <w:pPr>
        <w:pStyle w:val="Prrafodelista"/>
        <w:rPr>
          <w:rFonts w:ascii="Arial" w:hAnsi="Arial" w:cs="Arial"/>
          <w:sz w:val="24"/>
          <w:szCs w:val="24"/>
        </w:rPr>
      </w:pPr>
      <w:r>
        <w:rPr>
          <w:rFonts w:ascii="Arial" w:hAnsi="Arial" w:cs="Arial"/>
          <w:sz w:val="24"/>
          <w:szCs w:val="24"/>
        </w:rPr>
        <w:t>ASP .NET es una plat</w:t>
      </w:r>
      <w:r w:rsidR="00242BD1">
        <w:rPr>
          <w:rFonts w:ascii="Arial" w:hAnsi="Arial" w:cs="Arial"/>
          <w:sz w:val="24"/>
          <w:szCs w:val="24"/>
        </w:rPr>
        <w:t>aforma web que proporciona</w:t>
      </w:r>
      <w:bookmarkStart w:id="0" w:name="_GoBack"/>
      <w:bookmarkEnd w:id="0"/>
      <w:r>
        <w:rPr>
          <w:rFonts w:ascii="Arial" w:hAnsi="Arial" w:cs="Arial"/>
          <w:sz w:val="24"/>
          <w:szCs w:val="24"/>
        </w:rPr>
        <w:t xml:space="preserve"> los servicios necesarios para compilar aplicaciones web empresariales basadas en servidor ASP.NET está compilado en .NET Framework, por lo que todas las características de .NET Framework están disponibles en las aplicaciones ASP.NET. Las aplicaciones se pueden escribir en cualquier lenguaje que sea compatible con </w:t>
      </w:r>
      <w:proofErr w:type="spellStart"/>
      <w:r>
        <w:rPr>
          <w:rFonts w:ascii="Arial" w:hAnsi="Arial" w:cs="Arial"/>
          <w:sz w:val="24"/>
          <w:szCs w:val="24"/>
        </w:rPr>
        <w:t>Common</w:t>
      </w:r>
      <w:proofErr w:type="spellEnd"/>
      <w:r>
        <w:rPr>
          <w:rFonts w:ascii="Arial" w:hAnsi="Arial" w:cs="Arial"/>
          <w:sz w:val="24"/>
          <w:szCs w:val="24"/>
        </w:rPr>
        <w:t xml:space="preserve"> </w:t>
      </w:r>
      <w:proofErr w:type="spellStart"/>
      <w:r>
        <w:rPr>
          <w:rFonts w:ascii="Arial" w:hAnsi="Arial" w:cs="Arial"/>
          <w:sz w:val="24"/>
          <w:szCs w:val="24"/>
        </w:rPr>
        <w:t>Language</w:t>
      </w:r>
      <w:proofErr w:type="spellEnd"/>
      <w:r>
        <w:rPr>
          <w:rFonts w:ascii="Arial" w:hAnsi="Arial" w:cs="Arial"/>
          <w:sz w:val="24"/>
          <w:szCs w:val="24"/>
        </w:rPr>
        <w:t xml:space="preserve"> </w:t>
      </w:r>
      <w:proofErr w:type="spellStart"/>
      <w:r>
        <w:rPr>
          <w:rFonts w:ascii="Arial" w:hAnsi="Arial" w:cs="Arial"/>
          <w:sz w:val="24"/>
          <w:szCs w:val="24"/>
        </w:rPr>
        <w:t>Runtime</w:t>
      </w:r>
      <w:proofErr w:type="spellEnd"/>
      <w:r>
        <w:rPr>
          <w:rFonts w:ascii="Arial" w:hAnsi="Arial" w:cs="Arial"/>
          <w:sz w:val="24"/>
          <w:szCs w:val="24"/>
        </w:rPr>
        <w:t xml:space="preserve"> (CLR), incluido Microsoft Visual Basic, C# (C Sharp), </w:t>
      </w:r>
      <w:proofErr w:type="spellStart"/>
      <w:r>
        <w:rPr>
          <w:rFonts w:ascii="Arial" w:hAnsi="Arial" w:cs="Arial"/>
          <w:sz w:val="24"/>
          <w:szCs w:val="24"/>
        </w:rPr>
        <w:t>JScript</w:t>
      </w:r>
      <w:proofErr w:type="spellEnd"/>
      <w:r>
        <w:rPr>
          <w:rFonts w:ascii="Arial" w:hAnsi="Arial" w:cs="Arial"/>
          <w:sz w:val="24"/>
          <w:szCs w:val="24"/>
        </w:rPr>
        <w:t xml:space="preserve"> .NET.</w:t>
      </w:r>
    </w:p>
    <w:p w:rsidR="00094B42" w:rsidRDefault="00094B42" w:rsidP="00935C8F">
      <w:pPr>
        <w:pStyle w:val="Prrafodelista"/>
        <w:rPr>
          <w:rFonts w:ascii="Arial" w:hAnsi="Arial" w:cs="Arial"/>
          <w:color w:val="FF0000"/>
          <w:sz w:val="24"/>
          <w:szCs w:val="24"/>
        </w:rPr>
      </w:pPr>
    </w:p>
    <w:p w:rsidR="00094B42" w:rsidRDefault="00094B42" w:rsidP="00935C8F">
      <w:pPr>
        <w:pStyle w:val="Prrafodelista"/>
        <w:rPr>
          <w:rFonts w:ascii="Arial" w:hAnsi="Arial" w:cs="Arial"/>
          <w:sz w:val="24"/>
          <w:szCs w:val="24"/>
        </w:rPr>
      </w:pPr>
      <w:r w:rsidRPr="00094B42">
        <w:rPr>
          <w:rFonts w:ascii="Arial" w:hAnsi="Arial" w:cs="Arial"/>
          <w:sz w:val="24"/>
          <w:szCs w:val="24"/>
        </w:rPr>
        <w:t>El m</w:t>
      </w:r>
      <w:r w:rsidR="00935C8F" w:rsidRPr="00094B42">
        <w:rPr>
          <w:rFonts w:ascii="Arial" w:hAnsi="Arial" w:cs="Arial"/>
          <w:sz w:val="24"/>
          <w:szCs w:val="24"/>
        </w:rPr>
        <w:t>arco de</w:t>
      </w:r>
      <w:r w:rsidRPr="00094B42">
        <w:rPr>
          <w:rFonts w:ascii="Arial" w:hAnsi="Arial" w:cs="Arial"/>
          <w:sz w:val="24"/>
          <w:szCs w:val="24"/>
        </w:rPr>
        <w:t xml:space="preserve"> trabajo que se utiliza en el desarrollo del proyecto se denomina</w:t>
      </w:r>
      <w:r w:rsidR="00935C8F" w:rsidRPr="00292904">
        <w:rPr>
          <w:rFonts w:ascii="Arial" w:hAnsi="Arial" w:cs="Arial"/>
          <w:b/>
          <w:sz w:val="24"/>
          <w:szCs w:val="24"/>
        </w:rPr>
        <w:t xml:space="preserve"> ASP .NET MVC</w:t>
      </w:r>
      <w:r>
        <w:rPr>
          <w:rFonts w:ascii="Arial" w:hAnsi="Arial" w:cs="Arial"/>
          <w:b/>
          <w:sz w:val="24"/>
          <w:szCs w:val="24"/>
        </w:rPr>
        <w:t xml:space="preserve">, </w:t>
      </w:r>
      <w:r w:rsidRPr="00094B42">
        <w:rPr>
          <w:rFonts w:ascii="Arial" w:hAnsi="Arial" w:cs="Arial"/>
          <w:sz w:val="24"/>
          <w:szCs w:val="24"/>
        </w:rPr>
        <w:t>este</w:t>
      </w:r>
      <w:r w:rsidR="00956809">
        <w:rPr>
          <w:rFonts w:ascii="Arial" w:hAnsi="Arial" w:cs="Arial"/>
          <w:sz w:val="24"/>
          <w:szCs w:val="24"/>
        </w:rPr>
        <w:t xml:space="preserve"> no sustituye al modelo de formularios Web </w:t>
      </w:r>
      <w:proofErr w:type="spellStart"/>
      <w:r w:rsidR="00744933">
        <w:rPr>
          <w:rFonts w:ascii="Arial" w:hAnsi="Arial" w:cs="Arial"/>
          <w:sz w:val="24"/>
          <w:szCs w:val="24"/>
        </w:rPr>
        <w:t>Forms</w:t>
      </w:r>
      <w:proofErr w:type="spellEnd"/>
      <w:r w:rsidR="00744933">
        <w:rPr>
          <w:rFonts w:ascii="Arial" w:hAnsi="Arial" w:cs="Arial"/>
          <w:sz w:val="24"/>
          <w:szCs w:val="24"/>
        </w:rPr>
        <w:t>, proporciona</w:t>
      </w:r>
      <w:r w:rsidR="00935C8F">
        <w:rPr>
          <w:rFonts w:ascii="Arial" w:hAnsi="Arial" w:cs="Arial"/>
          <w:sz w:val="24"/>
          <w:szCs w:val="24"/>
        </w:rPr>
        <w:t xml:space="preserve"> una alternativa </w:t>
      </w:r>
      <w:r w:rsidR="00956809">
        <w:rPr>
          <w:rFonts w:ascii="Arial" w:hAnsi="Arial" w:cs="Arial"/>
          <w:sz w:val="24"/>
          <w:szCs w:val="24"/>
        </w:rPr>
        <w:t xml:space="preserve">más </w:t>
      </w:r>
      <w:r w:rsidR="00935C8F">
        <w:rPr>
          <w:rFonts w:ascii="Arial" w:hAnsi="Arial" w:cs="Arial"/>
          <w:sz w:val="24"/>
          <w:szCs w:val="24"/>
        </w:rPr>
        <w:t>para crear aplicaciones web.</w:t>
      </w:r>
    </w:p>
    <w:p w:rsidR="00935C8F" w:rsidRDefault="00935C8F" w:rsidP="00935C8F">
      <w:pPr>
        <w:pStyle w:val="Prrafodelista"/>
        <w:rPr>
          <w:rFonts w:ascii="Arial" w:hAnsi="Arial" w:cs="Arial"/>
          <w:sz w:val="24"/>
          <w:szCs w:val="24"/>
        </w:rPr>
      </w:pPr>
      <w:r>
        <w:rPr>
          <w:rFonts w:ascii="Arial" w:hAnsi="Arial" w:cs="Arial"/>
          <w:sz w:val="24"/>
          <w:szCs w:val="24"/>
        </w:rPr>
        <w:t xml:space="preserve">ASP .NET MVC en un marco de presentación de poca complejidad y fácil de comprobar que (como las aplicaciones basadas en formularios Web </w:t>
      </w:r>
      <w:proofErr w:type="spellStart"/>
      <w:r>
        <w:rPr>
          <w:rFonts w:ascii="Arial" w:hAnsi="Arial" w:cs="Arial"/>
          <w:sz w:val="24"/>
          <w:szCs w:val="24"/>
        </w:rPr>
        <w:t>Forms</w:t>
      </w:r>
      <w:proofErr w:type="spellEnd"/>
      <w:r>
        <w:rPr>
          <w:rFonts w:ascii="Arial" w:hAnsi="Arial" w:cs="Arial"/>
          <w:sz w:val="24"/>
          <w:szCs w:val="24"/>
        </w:rPr>
        <w:t xml:space="preserve">) se integra con las </w:t>
      </w:r>
      <w:r w:rsidR="00517B38">
        <w:rPr>
          <w:rFonts w:ascii="Arial" w:hAnsi="Arial" w:cs="Arial"/>
          <w:sz w:val="24"/>
          <w:szCs w:val="24"/>
        </w:rPr>
        <w:t>características de ASP .NET existentes, tales como paginas maestras y la autenticación basada en pertenencia.</w:t>
      </w:r>
    </w:p>
    <w:p w:rsidR="00517B38" w:rsidRPr="00935C8F" w:rsidRDefault="00517B38" w:rsidP="00935C8F">
      <w:pPr>
        <w:pStyle w:val="Prrafodelista"/>
        <w:rPr>
          <w:rFonts w:ascii="Arial" w:hAnsi="Arial" w:cs="Arial"/>
          <w:sz w:val="24"/>
          <w:szCs w:val="24"/>
        </w:rPr>
      </w:pPr>
    </w:p>
    <w:p w:rsidR="008C2E38" w:rsidRPr="008C2E38" w:rsidRDefault="008C2E38" w:rsidP="008C2E38">
      <w:pPr>
        <w:pStyle w:val="Prrafodelista"/>
        <w:rPr>
          <w:rFonts w:ascii="Arial" w:hAnsi="Arial" w:cs="Arial"/>
          <w:sz w:val="24"/>
          <w:szCs w:val="24"/>
        </w:rPr>
      </w:pPr>
    </w:p>
    <w:p w:rsidR="008C2E38" w:rsidRPr="00CA7017" w:rsidRDefault="008C2E38" w:rsidP="008C2E38">
      <w:pPr>
        <w:pStyle w:val="Prrafodelista"/>
        <w:rPr>
          <w:rFonts w:ascii="Arial" w:hAnsi="Arial" w:cs="Arial"/>
          <w:b/>
          <w:sz w:val="24"/>
          <w:szCs w:val="24"/>
        </w:rPr>
      </w:pPr>
    </w:p>
    <w:p w:rsidR="00CA7017" w:rsidRPr="00CA7017" w:rsidRDefault="00CA7017" w:rsidP="00CA7017">
      <w:pPr>
        <w:pStyle w:val="Prrafodelista"/>
        <w:numPr>
          <w:ilvl w:val="0"/>
          <w:numId w:val="13"/>
        </w:numPr>
        <w:rPr>
          <w:rFonts w:ascii="Arial" w:hAnsi="Arial" w:cs="Arial"/>
          <w:b/>
          <w:sz w:val="24"/>
          <w:szCs w:val="24"/>
        </w:rPr>
      </w:pPr>
      <w:r w:rsidRPr="00CA7017">
        <w:rPr>
          <w:rFonts w:ascii="Arial" w:hAnsi="Arial" w:cs="Arial"/>
          <w:b/>
          <w:sz w:val="24"/>
          <w:szCs w:val="24"/>
        </w:rPr>
        <w:t>MVC</w:t>
      </w:r>
    </w:p>
    <w:p w:rsidR="00CA7017" w:rsidRDefault="006641C3" w:rsidP="00CA7017">
      <w:pPr>
        <w:pStyle w:val="Prrafodelista"/>
        <w:rPr>
          <w:rFonts w:ascii="Arial" w:hAnsi="Arial" w:cs="Arial"/>
          <w:sz w:val="24"/>
          <w:szCs w:val="24"/>
        </w:rPr>
      </w:pPr>
      <w:r>
        <w:rPr>
          <w:rFonts w:ascii="Arial" w:hAnsi="Arial" w:cs="Arial"/>
          <w:sz w:val="24"/>
          <w:szCs w:val="24"/>
        </w:rPr>
        <w:lastRenderedPageBreak/>
        <w:t>EL MVC</w:t>
      </w:r>
      <w:r w:rsidR="001774CF">
        <w:rPr>
          <w:rFonts w:ascii="Arial" w:hAnsi="Arial" w:cs="Arial"/>
          <w:sz w:val="24"/>
          <w:szCs w:val="24"/>
        </w:rPr>
        <w:t xml:space="preserve"> Modelo-Vista-Controlador es un patrón de arquitectura de software que, utilizando 3 componentes (</w:t>
      </w:r>
      <w:r w:rsidR="00094B42">
        <w:rPr>
          <w:rFonts w:ascii="Arial" w:hAnsi="Arial" w:cs="Arial"/>
          <w:sz w:val="24"/>
          <w:szCs w:val="24"/>
        </w:rPr>
        <w:t xml:space="preserve">Vistas, </w:t>
      </w:r>
      <w:proofErr w:type="spellStart"/>
      <w:r w:rsidR="00094B42">
        <w:rPr>
          <w:rFonts w:ascii="Arial" w:hAnsi="Arial" w:cs="Arial"/>
          <w:sz w:val="24"/>
          <w:szCs w:val="24"/>
        </w:rPr>
        <w:t>Models</w:t>
      </w:r>
      <w:proofErr w:type="spellEnd"/>
      <w:r w:rsidR="00094B42">
        <w:rPr>
          <w:rFonts w:ascii="Arial" w:hAnsi="Arial" w:cs="Arial"/>
          <w:sz w:val="24"/>
          <w:szCs w:val="24"/>
        </w:rPr>
        <w:t xml:space="preserve"> y Controladores).</w:t>
      </w:r>
    </w:p>
    <w:p w:rsidR="006619C9" w:rsidRDefault="006619C9" w:rsidP="00CA7017">
      <w:pPr>
        <w:pStyle w:val="Prrafodelista"/>
        <w:rPr>
          <w:rFonts w:ascii="Arial" w:hAnsi="Arial" w:cs="Arial"/>
          <w:sz w:val="24"/>
          <w:szCs w:val="24"/>
        </w:rPr>
      </w:pPr>
    </w:p>
    <w:p w:rsidR="006619C9" w:rsidRDefault="006619C9" w:rsidP="00CA7017">
      <w:pPr>
        <w:pStyle w:val="Prrafodelista"/>
        <w:rPr>
          <w:rFonts w:ascii="Arial" w:hAnsi="Arial" w:cs="Arial"/>
          <w:sz w:val="24"/>
          <w:szCs w:val="24"/>
        </w:rPr>
      </w:pPr>
      <w:r>
        <w:rPr>
          <w:rFonts w:ascii="Arial" w:hAnsi="Arial" w:cs="Arial"/>
          <w:sz w:val="24"/>
          <w:szCs w:val="24"/>
        </w:rPr>
        <w:t>El patrón de diseño de modelo-vista-controlador (MVC) especifica que una aplicación consta de un modelo de datos, de información de presentación y de información de control. El patrón requiere que cada uno de estos elementos esté separado en distintos objetos.</w:t>
      </w:r>
    </w:p>
    <w:p w:rsidR="00094B42" w:rsidRDefault="00094B42" w:rsidP="00CA7017">
      <w:pPr>
        <w:pStyle w:val="Prrafodelista"/>
        <w:rPr>
          <w:rFonts w:ascii="Arial" w:hAnsi="Arial" w:cs="Arial"/>
          <w:sz w:val="24"/>
          <w:szCs w:val="24"/>
        </w:rPr>
      </w:pPr>
      <w:r>
        <w:rPr>
          <w:rFonts w:ascii="Arial" w:hAnsi="Arial" w:cs="Arial"/>
          <w:sz w:val="24"/>
          <w:szCs w:val="24"/>
        </w:rPr>
        <w:t xml:space="preserve">A </w:t>
      </w:r>
      <w:r w:rsidR="00956809">
        <w:rPr>
          <w:rFonts w:ascii="Arial" w:hAnsi="Arial" w:cs="Arial"/>
          <w:sz w:val="24"/>
          <w:szCs w:val="24"/>
        </w:rPr>
        <w:t>continuación,</w:t>
      </w:r>
      <w:r>
        <w:rPr>
          <w:rFonts w:ascii="Arial" w:hAnsi="Arial" w:cs="Arial"/>
          <w:sz w:val="24"/>
          <w:szCs w:val="24"/>
        </w:rPr>
        <w:t xml:space="preserve"> se describen los elementos del patrón de arquitectura MVC:</w:t>
      </w:r>
    </w:p>
    <w:p w:rsidR="0081067F" w:rsidRPr="00956809" w:rsidRDefault="00956809" w:rsidP="00CA7017">
      <w:pPr>
        <w:pStyle w:val="Prrafodelista"/>
        <w:rPr>
          <w:rFonts w:ascii="Arial" w:hAnsi="Arial" w:cs="Arial"/>
          <w:color w:val="FF0000"/>
          <w:sz w:val="24"/>
          <w:szCs w:val="24"/>
        </w:rPr>
      </w:pPr>
      <w:r w:rsidRPr="00956809">
        <w:rPr>
          <w:rFonts w:ascii="Arial" w:hAnsi="Arial" w:cs="Arial"/>
          <w:color w:val="FF0000"/>
          <w:sz w:val="24"/>
          <w:szCs w:val="24"/>
        </w:rPr>
        <w:t xml:space="preserve">--Brenda del futuro, aquí debes poner una imagen representativa de MVC. </w:t>
      </w:r>
    </w:p>
    <w:p w:rsidR="006619C9" w:rsidRPr="00397B8F" w:rsidRDefault="00517B38" w:rsidP="00397B8F">
      <w:pPr>
        <w:pStyle w:val="Prrafodelista"/>
        <w:rPr>
          <w:rFonts w:ascii="Arial" w:hAnsi="Arial" w:cs="Arial"/>
          <w:sz w:val="24"/>
          <w:szCs w:val="24"/>
        </w:rPr>
      </w:pPr>
      <w:r w:rsidRPr="00094B42">
        <w:rPr>
          <w:rFonts w:ascii="Arial" w:hAnsi="Arial" w:cs="Arial"/>
          <w:b/>
          <w:sz w:val="24"/>
          <w:szCs w:val="24"/>
        </w:rPr>
        <w:t>M</w:t>
      </w:r>
      <w:r w:rsidR="006619C9" w:rsidRPr="00094B42">
        <w:rPr>
          <w:rFonts w:ascii="Arial" w:hAnsi="Arial" w:cs="Arial"/>
          <w:b/>
          <w:sz w:val="24"/>
          <w:szCs w:val="24"/>
        </w:rPr>
        <w:t>odelo</w:t>
      </w:r>
      <w:r w:rsidRPr="00094B42">
        <w:rPr>
          <w:rFonts w:ascii="Arial" w:hAnsi="Arial" w:cs="Arial"/>
          <w:b/>
          <w:sz w:val="24"/>
          <w:szCs w:val="24"/>
        </w:rPr>
        <w:t>:</w:t>
      </w:r>
      <w:r>
        <w:rPr>
          <w:rFonts w:ascii="Arial" w:hAnsi="Arial" w:cs="Arial"/>
          <w:sz w:val="24"/>
          <w:szCs w:val="24"/>
        </w:rPr>
        <w:t xml:space="preserve"> Los objetos de modelo son las partes de la aplicación que implementan la lógica de dominio de datos de la aplicación. </w:t>
      </w:r>
      <w:r w:rsidR="006619C9">
        <w:rPr>
          <w:rFonts w:ascii="Arial" w:hAnsi="Arial" w:cs="Arial"/>
          <w:sz w:val="24"/>
          <w:szCs w:val="24"/>
        </w:rPr>
        <w:t xml:space="preserve"> contiene </w:t>
      </w:r>
      <w:r w:rsidR="004875B2">
        <w:rPr>
          <w:rFonts w:ascii="Arial" w:hAnsi="Arial" w:cs="Arial"/>
          <w:sz w:val="24"/>
          <w:szCs w:val="24"/>
        </w:rPr>
        <w:t xml:space="preserve">la estructura de los datos, las clases y entidades, en definitiva, el modelo de datos. </w:t>
      </w:r>
    </w:p>
    <w:p w:rsidR="004875B2" w:rsidRDefault="004875B2" w:rsidP="00CA7017">
      <w:pPr>
        <w:pStyle w:val="Prrafodelista"/>
        <w:rPr>
          <w:rFonts w:ascii="Arial" w:hAnsi="Arial" w:cs="Arial"/>
          <w:sz w:val="24"/>
          <w:szCs w:val="24"/>
        </w:rPr>
      </w:pPr>
      <w:r>
        <w:rPr>
          <w:rFonts w:ascii="Arial" w:hAnsi="Arial" w:cs="Arial"/>
          <w:sz w:val="24"/>
          <w:szCs w:val="24"/>
        </w:rPr>
        <w:t>Así mismo, es la que proporciona a la vista y al controlador la información tanto a nivel de estructura como a nivel de datos.</w:t>
      </w:r>
    </w:p>
    <w:p w:rsidR="00397B8F" w:rsidRDefault="00397B8F" w:rsidP="00CA7017">
      <w:pPr>
        <w:pStyle w:val="Prrafodelista"/>
        <w:rPr>
          <w:rFonts w:ascii="Arial" w:hAnsi="Arial" w:cs="Arial"/>
          <w:sz w:val="24"/>
          <w:szCs w:val="24"/>
        </w:rPr>
      </w:pPr>
      <w:r>
        <w:rPr>
          <w:rFonts w:ascii="Arial" w:hAnsi="Arial" w:cs="Arial"/>
          <w:sz w:val="24"/>
          <w:szCs w:val="24"/>
        </w:rPr>
        <w:t>Es en esta capa donde se produce la comunicación con la base de datos.</w:t>
      </w:r>
    </w:p>
    <w:p w:rsidR="00836E15" w:rsidRDefault="00836E15" w:rsidP="00CA7017">
      <w:pPr>
        <w:pStyle w:val="Prrafodelista"/>
        <w:rPr>
          <w:rFonts w:ascii="Arial" w:hAnsi="Arial" w:cs="Arial"/>
          <w:sz w:val="24"/>
          <w:szCs w:val="24"/>
        </w:rPr>
      </w:pPr>
    </w:p>
    <w:p w:rsidR="006619C9" w:rsidRDefault="00517B38" w:rsidP="006619C9">
      <w:pPr>
        <w:pStyle w:val="Prrafodelista"/>
        <w:rPr>
          <w:rFonts w:ascii="Arial" w:hAnsi="Arial" w:cs="Arial"/>
          <w:sz w:val="24"/>
          <w:szCs w:val="24"/>
        </w:rPr>
      </w:pPr>
      <w:r w:rsidRPr="00094B42">
        <w:rPr>
          <w:rFonts w:ascii="Arial" w:hAnsi="Arial" w:cs="Arial"/>
          <w:b/>
          <w:sz w:val="24"/>
          <w:szCs w:val="24"/>
        </w:rPr>
        <w:t>V</w:t>
      </w:r>
      <w:r w:rsidR="006619C9" w:rsidRPr="00094B42">
        <w:rPr>
          <w:rFonts w:ascii="Arial" w:hAnsi="Arial" w:cs="Arial"/>
          <w:b/>
          <w:sz w:val="24"/>
          <w:szCs w:val="24"/>
        </w:rPr>
        <w:t>ista</w:t>
      </w:r>
      <w:r w:rsidRPr="00094B42">
        <w:rPr>
          <w:rFonts w:ascii="Arial" w:hAnsi="Arial" w:cs="Arial"/>
          <w:b/>
          <w:sz w:val="24"/>
          <w:szCs w:val="24"/>
        </w:rPr>
        <w:t>s:</w:t>
      </w:r>
      <w:r w:rsidR="006619C9">
        <w:rPr>
          <w:rFonts w:ascii="Arial" w:hAnsi="Arial" w:cs="Arial"/>
          <w:sz w:val="24"/>
          <w:szCs w:val="24"/>
        </w:rPr>
        <w:t xml:space="preserve"> </w:t>
      </w:r>
      <w:r w:rsidR="0081067F">
        <w:rPr>
          <w:rFonts w:ascii="Arial" w:hAnsi="Arial" w:cs="Arial"/>
          <w:sz w:val="24"/>
          <w:szCs w:val="24"/>
        </w:rPr>
        <w:t xml:space="preserve">es el módulo de la aplicación que </w:t>
      </w:r>
      <w:r w:rsidR="008B5A80">
        <w:rPr>
          <w:rFonts w:ascii="Arial" w:hAnsi="Arial" w:cs="Arial"/>
          <w:sz w:val="24"/>
          <w:szCs w:val="24"/>
        </w:rPr>
        <w:t>interactúa</w:t>
      </w:r>
      <w:r w:rsidR="0081067F">
        <w:rPr>
          <w:rFonts w:ascii="Arial" w:hAnsi="Arial" w:cs="Arial"/>
          <w:sz w:val="24"/>
          <w:szCs w:val="24"/>
        </w:rPr>
        <w:t xml:space="preserve"> con el usuario. Recibe los datos, ejecuta eventos y muestra la información que recibe el controlador. En programación web forma parte del Front-</w:t>
      </w:r>
      <w:proofErr w:type="spellStart"/>
      <w:r w:rsidR="0081067F">
        <w:rPr>
          <w:rFonts w:ascii="Arial" w:hAnsi="Arial" w:cs="Arial"/>
          <w:sz w:val="24"/>
          <w:szCs w:val="24"/>
        </w:rPr>
        <w:t>End</w:t>
      </w:r>
      <w:proofErr w:type="spellEnd"/>
      <w:r w:rsidR="0081067F">
        <w:rPr>
          <w:rFonts w:ascii="Arial" w:hAnsi="Arial" w:cs="Arial"/>
          <w:sz w:val="24"/>
          <w:szCs w:val="24"/>
        </w:rPr>
        <w:t xml:space="preserve"> y normalmente está programado en HTML, JavaScript y CSS.</w:t>
      </w:r>
    </w:p>
    <w:p w:rsidR="0081067F" w:rsidRDefault="0081067F" w:rsidP="006619C9">
      <w:pPr>
        <w:pStyle w:val="Prrafodelista"/>
        <w:rPr>
          <w:rFonts w:ascii="Arial" w:hAnsi="Arial" w:cs="Arial"/>
          <w:sz w:val="24"/>
          <w:szCs w:val="24"/>
        </w:rPr>
      </w:pPr>
    </w:p>
    <w:p w:rsidR="00836E15" w:rsidRDefault="00517B38" w:rsidP="006619C9">
      <w:pPr>
        <w:pStyle w:val="Prrafodelista"/>
        <w:rPr>
          <w:rFonts w:ascii="Arial" w:hAnsi="Arial" w:cs="Arial"/>
          <w:sz w:val="24"/>
          <w:szCs w:val="24"/>
        </w:rPr>
      </w:pPr>
      <w:r w:rsidRPr="00094B42">
        <w:rPr>
          <w:rFonts w:ascii="Arial" w:hAnsi="Arial" w:cs="Arial"/>
          <w:b/>
          <w:sz w:val="24"/>
          <w:szCs w:val="24"/>
        </w:rPr>
        <w:t>Controladores:</w:t>
      </w:r>
      <w:r>
        <w:rPr>
          <w:rFonts w:ascii="Arial" w:hAnsi="Arial" w:cs="Arial"/>
          <w:sz w:val="24"/>
          <w:szCs w:val="24"/>
        </w:rPr>
        <w:t xml:space="preserve"> Son los componentes que controlan la interacción del usuario, son</w:t>
      </w:r>
      <w:r w:rsidR="00836E15">
        <w:rPr>
          <w:rFonts w:ascii="Arial" w:hAnsi="Arial" w:cs="Arial"/>
          <w:sz w:val="24"/>
          <w:szCs w:val="24"/>
        </w:rPr>
        <w:t xml:space="preserve"> el enlace</w:t>
      </w:r>
      <w:r w:rsidR="006619C9">
        <w:rPr>
          <w:rFonts w:ascii="Arial" w:hAnsi="Arial" w:cs="Arial"/>
          <w:sz w:val="24"/>
          <w:szCs w:val="24"/>
        </w:rPr>
        <w:t xml:space="preserve"> entre la vista y el modelo. </w:t>
      </w:r>
    </w:p>
    <w:p w:rsidR="00517B38" w:rsidRPr="00292904" w:rsidRDefault="006619C9" w:rsidP="00094B42">
      <w:pPr>
        <w:pStyle w:val="Prrafodelista"/>
        <w:rPr>
          <w:rFonts w:ascii="Arial" w:hAnsi="Arial" w:cs="Arial"/>
          <w:color w:val="FF0000"/>
          <w:sz w:val="24"/>
          <w:szCs w:val="24"/>
        </w:rPr>
      </w:pPr>
      <w:r>
        <w:rPr>
          <w:rFonts w:ascii="Arial" w:hAnsi="Arial" w:cs="Arial"/>
          <w:sz w:val="24"/>
          <w:szCs w:val="24"/>
        </w:rPr>
        <w:t>Escucha los sucesos desencadenados por la vista (u otro origen externo) y ejecuta la reacción apropiada a estos sucesos. En la mayoría de los casos, la reacción es llamar a un método del modelo. Puesto que la vista y el modelo están conectador a través de un mecanismo de notificación, el resultado de esta acción se reflejará automáticamente en la vista.</w:t>
      </w:r>
    </w:p>
    <w:p w:rsidR="00292904" w:rsidRPr="00292904" w:rsidRDefault="00292904" w:rsidP="006619C9">
      <w:pPr>
        <w:pStyle w:val="Prrafodelista"/>
        <w:rPr>
          <w:rFonts w:ascii="Arial" w:hAnsi="Arial" w:cs="Arial"/>
          <w:sz w:val="24"/>
          <w:szCs w:val="24"/>
          <w:u w:val="single"/>
        </w:rPr>
      </w:pPr>
    </w:p>
    <w:p w:rsidR="00292904" w:rsidRDefault="00292904" w:rsidP="006619C9">
      <w:pPr>
        <w:pStyle w:val="Prrafodelista"/>
        <w:rPr>
          <w:rFonts w:ascii="Arial" w:hAnsi="Arial" w:cs="Arial"/>
          <w:b/>
          <w:sz w:val="24"/>
          <w:szCs w:val="24"/>
        </w:rPr>
      </w:pPr>
      <w:r w:rsidRPr="00094B42">
        <w:rPr>
          <w:rFonts w:ascii="Arial" w:hAnsi="Arial" w:cs="Arial"/>
          <w:b/>
          <w:sz w:val="24"/>
          <w:szCs w:val="24"/>
        </w:rPr>
        <w:t>Características del marco de ASP .NET MVC</w:t>
      </w:r>
    </w:p>
    <w:p w:rsidR="00956809" w:rsidRPr="00956809" w:rsidRDefault="00956809" w:rsidP="006619C9">
      <w:pPr>
        <w:pStyle w:val="Prrafodelista"/>
        <w:rPr>
          <w:rFonts w:ascii="Arial" w:hAnsi="Arial" w:cs="Arial"/>
          <w:color w:val="FF0000"/>
          <w:sz w:val="24"/>
          <w:szCs w:val="24"/>
          <w:u w:val="single"/>
        </w:rPr>
      </w:pPr>
      <w:r w:rsidRPr="00956809">
        <w:rPr>
          <w:rFonts w:ascii="Arial" w:hAnsi="Arial" w:cs="Arial"/>
          <w:color w:val="FF0000"/>
          <w:sz w:val="24"/>
          <w:szCs w:val="24"/>
        </w:rPr>
        <w:t>--Brenda del futuro, resume las características</w:t>
      </w:r>
    </w:p>
    <w:p w:rsidR="00292904" w:rsidRPr="00292904" w:rsidRDefault="00292904" w:rsidP="00292904">
      <w:pPr>
        <w:pStyle w:val="Prrafodelista"/>
        <w:rPr>
          <w:rFonts w:ascii="Arial" w:hAnsi="Arial" w:cs="Arial"/>
          <w:sz w:val="24"/>
          <w:szCs w:val="24"/>
        </w:rPr>
      </w:pPr>
    </w:p>
    <w:p w:rsidR="00292904" w:rsidRDefault="00292904" w:rsidP="00956809">
      <w:pPr>
        <w:pStyle w:val="Prrafodelista"/>
        <w:numPr>
          <w:ilvl w:val="0"/>
          <w:numId w:val="9"/>
        </w:numPr>
        <w:rPr>
          <w:rFonts w:ascii="Arial" w:hAnsi="Arial" w:cs="Arial"/>
          <w:sz w:val="24"/>
          <w:szCs w:val="24"/>
        </w:rPr>
      </w:pPr>
      <w:r w:rsidRPr="00956809">
        <w:rPr>
          <w:rFonts w:ascii="Arial" w:hAnsi="Arial" w:cs="Arial"/>
          <w:sz w:val="24"/>
          <w:szCs w:val="24"/>
        </w:rPr>
        <w:t xml:space="preserve">Separación de tareas de aplicación (lógica de entrada, lógica de negocios y lógica de la interfaz de usuario), facilidad para pruebas y desarrollo basado en pruebas (TDD).  </w:t>
      </w:r>
    </w:p>
    <w:p w:rsidR="00956809" w:rsidRPr="00956809" w:rsidRDefault="00956809" w:rsidP="00956809">
      <w:pPr>
        <w:pStyle w:val="Prrafodelista"/>
        <w:ind w:left="1440"/>
        <w:rPr>
          <w:rFonts w:ascii="Arial" w:hAnsi="Arial" w:cs="Arial"/>
          <w:sz w:val="24"/>
          <w:szCs w:val="24"/>
        </w:rPr>
      </w:pPr>
    </w:p>
    <w:p w:rsidR="00956809" w:rsidRPr="00956809" w:rsidRDefault="00292904" w:rsidP="00956809">
      <w:pPr>
        <w:pStyle w:val="Prrafodelista"/>
        <w:numPr>
          <w:ilvl w:val="0"/>
          <w:numId w:val="9"/>
        </w:numPr>
        <w:rPr>
          <w:rFonts w:ascii="Arial" w:hAnsi="Arial" w:cs="Arial"/>
          <w:sz w:val="24"/>
          <w:szCs w:val="24"/>
        </w:rPr>
      </w:pPr>
      <w:r w:rsidRPr="00956809">
        <w:rPr>
          <w:rFonts w:ascii="Arial" w:hAnsi="Arial" w:cs="Arial"/>
          <w:sz w:val="24"/>
          <w:szCs w:val="24"/>
        </w:rPr>
        <w:t>Un marco extensible y conectable.  Los componentes del marco de ASP.NET MVC están diseñados para que se puedan reemplaz</w:t>
      </w:r>
      <w:r w:rsidR="00094B42" w:rsidRPr="00956809">
        <w:rPr>
          <w:rFonts w:ascii="Arial" w:hAnsi="Arial" w:cs="Arial"/>
          <w:sz w:val="24"/>
          <w:szCs w:val="24"/>
        </w:rPr>
        <w:t>ar o personalizar con facilidad</w:t>
      </w:r>
      <w:r w:rsidRPr="00956809">
        <w:rPr>
          <w:rFonts w:ascii="Arial" w:hAnsi="Arial" w:cs="Arial"/>
          <w:sz w:val="24"/>
          <w:szCs w:val="24"/>
        </w:rPr>
        <w:t xml:space="preserve">. </w:t>
      </w:r>
    </w:p>
    <w:p w:rsidR="00956809" w:rsidRPr="00956809" w:rsidRDefault="00956809" w:rsidP="00956809">
      <w:pPr>
        <w:pStyle w:val="Prrafodelista"/>
        <w:ind w:left="1440"/>
        <w:rPr>
          <w:rFonts w:ascii="Arial" w:hAnsi="Arial" w:cs="Arial"/>
          <w:sz w:val="24"/>
          <w:szCs w:val="24"/>
        </w:rPr>
      </w:pPr>
    </w:p>
    <w:p w:rsidR="00292904" w:rsidRDefault="00292904" w:rsidP="00956809">
      <w:pPr>
        <w:pStyle w:val="Prrafodelista"/>
        <w:numPr>
          <w:ilvl w:val="0"/>
          <w:numId w:val="9"/>
        </w:numPr>
        <w:rPr>
          <w:rFonts w:ascii="Arial" w:hAnsi="Arial" w:cs="Arial"/>
          <w:sz w:val="24"/>
          <w:szCs w:val="24"/>
        </w:rPr>
      </w:pPr>
      <w:r w:rsidRPr="00956809">
        <w:rPr>
          <w:rFonts w:ascii="Arial" w:hAnsi="Arial" w:cs="Arial"/>
          <w:sz w:val="24"/>
          <w:szCs w:val="24"/>
        </w:rPr>
        <w:lastRenderedPageBreak/>
        <w:t>Amplia compatibilidad para el enrutamiento de ASP.NET, un eficaz componente de asignación de direcciones URL que le permite compilar aplicaciones que tienen direcciones URL comprensibles y que admiten búsquedas.  Las direcciones URL no tienen que incluir las extensiones de los nombres de archivo y están diseñadas para admitir patrones de nombres de direcciones URL que funcionan bien para la optimización del mot</w:t>
      </w:r>
      <w:r w:rsidR="00094B42" w:rsidRPr="00956809">
        <w:rPr>
          <w:rFonts w:ascii="Arial" w:hAnsi="Arial" w:cs="Arial"/>
          <w:sz w:val="24"/>
          <w:szCs w:val="24"/>
        </w:rPr>
        <w:t>or de búsqueda (SEO).</w:t>
      </w:r>
    </w:p>
    <w:p w:rsidR="00956809" w:rsidRDefault="00956809" w:rsidP="00956809">
      <w:pPr>
        <w:pStyle w:val="Prrafodelista"/>
        <w:ind w:left="1440"/>
        <w:rPr>
          <w:rFonts w:ascii="Arial" w:hAnsi="Arial" w:cs="Arial"/>
          <w:sz w:val="24"/>
          <w:szCs w:val="24"/>
        </w:rPr>
      </w:pPr>
    </w:p>
    <w:p w:rsidR="00094B42" w:rsidRDefault="00292904" w:rsidP="00956809">
      <w:pPr>
        <w:pStyle w:val="Prrafodelista"/>
        <w:numPr>
          <w:ilvl w:val="0"/>
          <w:numId w:val="9"/>
        </w:numPr>
        <w:rPr>
          <w:rFonts w:ascii="Arial" w:hAnsi="Arial" w:cs="Arial"/>
          <w:sz w:val="24"/>
          <w:szCs w:val="24"/>
        </w:rPr>
      </w:pPr>
      <w:r w:rsidRPr="00956809">
        <w:rPr>
          <w:rFonts w:ascii="Arial" w:hAnsi="Arial" w:cs="Arial"/>
          <w:sz w:val="24"/>
          <w:szCs w:val="24"/>
        </w:rPr>
        <w:t>Compatibilidad para usar el marcado en archivos de marcado de páginas de ASP.NET existentes (archivos .</w:t>
      </w:r>
      <w:proofErr w:type="spellStart"/>
      <w:r w:rsidRPr="00956809">
        <w:rPr>
          <w:rFonts w:ascii="Arial" w:hAnsi="Arial" w:cs="Arial"/>
          <w:sz w:val="24"/>
          <w:szCs w:val="24"/>
        </w:rPr>
        <w:t>aspx</w:t>
      </w:r>
      <w:proofErr w:type="spellEnd"/>
      <w:r w:rsidRPr="00956809">
        <w:rPr>
          <w:rFonts w:ascii="Arial" w:hAnsi="Arial" w:cs="Arial"/>
          <w:sz w:val="24"/>
          <w:szCs w:val="24"/>
        </w:rPr>
        <w:t>), de controles de usuario (archivos .</w:t>
      </w:r>
      <w:proofErr w:type="spellStart"/>
      <w:r w:rsidRPr="00956809">
        <w:rPr>
          <w:rFonts w:ascii="Arial" w:hAnsi="Arial" w:cs="Arial"/>
          <w:sz w:val="24"/>
          <w:szCs w:val="24"/>
        </w:rPr>
        <w:t>ascx</w:t>
      </w:r>
      <w:proofErr w:type="spellEnd"/>
      <w:r w:rsidRPr="00956809">
        <w:rPr>
          <w:rFonts w:ascii="Arial" w:hAnsi="Arial" w:cs="Arial"/>
          <w:sz w:val="24"/>
          <w:szCs w:val="24"/>
        </w:rPr>
        <w:t>) y de páginas maestras (</w:t>
      </w:r>
      <w:proofErr w:type="gramStart"/>
      <w:r w:rsidRPr="00956809">
        <w:rPr>
          <w:rFonts w:ascii="Arial" w:hAnsi="Arial" w:cs="Arial"/>
          <w:sz w:val="24"/>
          <w:szCs w:val="24"/>
        </w:rPr>
        <w:t>archivos .master</w:t>
      </w:r>
      <w:proofErr w:type="gramEnd"/>
      <w:r w:rsidRPr="00956809">
        <w:rPr>
          <w:rFonts w:ascii="Arial" w:hAnsi="Arial" w:cs="Arial"/>
          <w:sz w:val="24"/>
          <w:szCs w:val="24"/>
        </w:rPr>
        <w:t xml:space="preserve">) como plantillas de vista.  </w:t>
      </w:r>
    </w:p>
    <w:p w:rsidR="00956809" w:rsidRPr="00956809" w:rsidRDefault="00956809" w:rsidP="00956809">
      <w:pPr>
        <w:pStyle w:val="Prrafodelista"/>
        <w:rPr>
          <w:rFonts w:ascii="Arial" w:hAnsi="Arial" w:cs="Arial"/>
          <w:sz w:val="24"/>
          <w:szCs w:val="24"/>
        </w:rPr>
      </w:pPr>
    </w:p>
    <w:p w:rsidR="00292904" w:rsidRDefault="00292904" w:rsidP="00956809">
      <w:pPr>
        <w:pStyle w:val="Prrafodelista"/>
        <w:numPr>
          <w:ilvl w:val="0"/>
          <w:numId w:val="9"/>
        </w:numPr>
        <w:rPr>
          <w:rFonts w:ascii="Arial" w:hAnsi="Arial" w:cs="Arial"/>
          <w:sz w:val="24"/>
          <w:szCs w:val="24"/>
        </w:rPr>
      </w:pPr>
      <w:r w:rsidRPr="00956809">
        <w:rPr>
          <w:rFonts w:ascii="Arial" w:hAnsi="Arial" w:cs="Arial"/>
          <w:sz w:val="24"/>
          <w:szCs w:val="24"/>
        </w:rPr>
        <w:t xml:space="preserve">Compatibilidad con las características de ASP.NET existentes.  ASP.NET MVC le permite usar características, tales como la autenticación de formularios y la autenticación de Windows, la autorización para URL, la pertenencia y los roles, el </w:t>
      </w:r>
      <w:proofErr w:type="spellStart"/>
      <w:r w:rsidRPr="00956809">
        <w:rPr>
          <w:rFonts w:ascii="Arial" w:hAnsi="Arial" w:cs="Arial"/>
          <w:sz w:val="24"/>
          <w:szCs w:val="24"/>
        </w:rPr>
        <w:t>caching</w:t>
      </w:r>
      <w:proofErr w:type="spellEnd"/>
      <w:r w:rsidRPr="00956809">
        <w:rPr>
          <w:rFonts w:ascii="Arial" w:hAnsi="Arial" w:cs="Arial"/>
          <w:sz w:val="24"/>
          <w:szCs w:val="24"/>
        </w:rPr>
        <w:t xml:space="preserve"> de resultados y datos, la administración de estados de sesión y perfil, el seguimiento de estado, el sistema de configuración y la arquitectura de proveedor. </w:t>
      </w:r>
    </w:p>
    <w:p w:rsidR="00956809" w:rsidRPr="00956809" w:rsidRDefault="00956809" w:rsidP="00956809">
      <w:pPr>
        <w:pStyle w:val="Prrafodelista"/>
        <w:rPr>
          <w:rFonts w:ascii="Arial" w:hAnsi="Arial" w:cs="Arial"/>
          <w:sz w:val="24"/>
          <w:szCs w:val="24"/>
        </w:rPr>
      </w:pPr>
    </w:p>
    <w:p w:rsidR="00956809" w:rsidRPr="00956809" w:rsidRDefault="00956809" w:rsidP="00956809">
      <w:pPr>
        <w:pStyle w:val="Prrafodelista"/>
        <w:ind w:left="1440"/>
        <w:rPr>
          <w:rFonts w:ascii="Arial" w:hAnsi="Arial" w:cs="Arial"/>
          <w:sz w:val="24"/>
          <w:szCs w:val="24"/>
        </w:rPr>
      </w:pPr>
    </w:p>
    <w:p w:rsidR="00517B38" w:rsidRPr="00094B42" w:rsidRDefault="00517B38" w:rsidP="006619C9">
      <w:pPr>
        <w:pStyle w:val="Prrafodelista"/>
        <w:rPr>
          <w:rFonts w:ascii="Arial" w:hAnsi="Arial" w:cs="Arial"/>
          <w:b/>
          <w:sz w:val="24"/>
          <w:szCs w:val="24"/>
        </w:rPr>
      </w:pPr>
      <w:r w:rsidRPr="00094B42">
        <w:rPr>
          <w:rFonts w:ascii="Arial" w:hAnsi="Arial" w:cs="Arial"/>
          <w:b/>
          <w:sz w:val="24"/>
          <w:szCs w:val="24"/>
        </w:rPr>
        <w:t>Ventajas de una aplicación web basada en MVC.</w:t>
      </w:r>
    </w:p>
    <w:p w:rsidR="00517B38" w:rsidRDefault="00517B38" w:rsidP="006619C9">
      <w:pPr>
        <w:pStyle w:val="Prrafodelista"/>
        <w:rPr>
          <w:rFonts w:ascii="Arial" w:hAnsi="Arial" w:cs="Arial"/>
          <w:sz w:val="24"/>
          <w:szCs w:val="24"/>
        </w:rPr>
      </w:pPr>
    </w:p>
    <w:p w:rsidR="00517B38" w:rsidRDefault="00517B38" w:rsidP="00517B38">
      <w:pPr>
        <w:pStyle w:val="Prrafodelista"/>
        <w:numPr>
          <w:ilvl w:val="0"/>
          <w:numId w:val="9"/>
        </w:numPr>
        <w:rPr>
          <w:rFonts w:ascii="Arial" w:hAnsi="Arial" w:cs="Arial"/>
          <w:sz w:val="24"/>
          <w:szCs w:val="24"/>
        </w:rPr>
      </w:pPr>
      <w:r>
        <w:rPr>
          <w:rFonts w:ascii="Arial" w:hAnsi="Arial" w:cs="Arial"/>
          <w:sz w:val="24"/>
          <w:szCs w:val="24"/>
        </w:rPr>
        <w:t>Facilita la administración de la complejidad, al dividir una aplicación en el modelo, la vista y el controlador.</w:t>
      </w:r>
    </w:p>
    <w:p w:rsidR="00517B38" w:rsidRDefault="00517B38" w:rsidP="00517B38">
      <w:pPr>
        <w:pStyle w:val="Prrafodelista"/>
        <w:numPr>
          <w:ilvl w:val="0"/>
          <w:numId w:val="9"/>
        </w:numPr>
        <w:rPr>
          <w:rFonts w:ascii="Arial" w:hAnsi="Arial" w:cs="Arial"/>
          <w:sz w:val="24"/>
          <w:szCs w:val="24"/>
        </w:rPr>
      </w:pPr>
      <w:r>
        <w:rPr>
          <w:rFonts w:ascii="Arial" w:hAnsi="Arial" w:cs="Arial"/>
          <w:sz w:val="24"/>
          <w:szCs w:val="24"/>
        </w:rPr>
        <w:t>No usa el estado de vista ni formularios basados en servidor. Esto hace que el marco MVC sea ideal para los desarrolladores que deseen un control completo sobre el comportamiento de una aplicación.</w:t>
      </w:r>
    </w:p>
    <w:p w:rsidR="00517B38" w:rsidRDefault="00517B38" w:rsidP="00517B38">
      <w:pPr>
        <w:pStyle w:val="Prrafodelista"/>
        <w:numPr>
          <w:ilvl w:val="0"/>
          <w:numId w:val="9"/>
        </w:numPr>
        <w:rPr>
          <w:rFonts w:ascii="Arial" w:hAnsi="Arial" w:cs="Arial"/>
          <w:sz w:val="24"/>
          <w:szCs w:val="24"/>
        </w:rPr>
      </w:pPr>
      <w:r>
        <w:rPr>
          <w:rFonts w:ascii="Arial" w:hAnsi="Arial" w:cs="Arial"/>
          <w:sz w:val="24"/>
          <w:szCs w:val="24"/>
        </w:rPr>
        <w:t>Proporciona una mayor compatibilidad con el desarrollo basado en pruebas (TDD).</w:t>
      </w:r>
    </w:p>
    <w:p w:rsidR="00517B38" w:rsidRDefault="00517B38" w:rsidP="00517B38">
      <w:pPr>
        <w:pStyle w:val="Prrafodelista"/>
        <w:numPr>
          <w:ilvl w:val="0"/>
          <w:numId w:val="9"/>
        </w:numPr>
        <w:rPr>
          <w:rFonts w:ascii="Arial" w:hAnsi="Arial" w:cs="Arial"/>
          <w:sz w:val="24"/>
          <w:szCs w:val="24"/>
        </w:rPr>
      </w:pPr>
      <w:r>
        <w:rPr>
          <w:rFonts w:ascii="Arial" w:hAnsi="Arial" w:cs="Arial"/>
          <w:sz w:val="24"/>
          <w:szCs w:val="24"/>
        </w:rPr>
        <w:t>Funciona bien para las aplicaciones web en las que trabajan equipos grandes de desarrolladores y para los diseñadores web que necesitan un alto grado de control sobre el comportamiento de la aplicación.</w:t>
      </w:r>
    </w:p>
    <w:p w:rsidR="00397B8F" w:rsidRDefault="00397B8F" w:rsidP="006619C9">
      <w:pPr>
        <w:pStyle w:val="Prrafodelista"/>
        <w:rPr>
          <w:rFonts w:ascii="Arial" w:hAnsi="Arial" w:cs="Arial"/>
          <w:sz w:val="24"/>
          <w:szCs w:val="24"/>
        </w:rPr>
      </w:pPr>
    </w:p>
    <w:p w:rsidR="00397B8F" w:rsidRDefault="00397B8F" w:rsidP="006619C9">
      <w:pPr>
        <w:pStyle w:val="Prrafodelista"/>
        <w:rPr>
          <w:rFonts w:ascii="Arial" w:hAnsi="Arial" w:cs="Arial"/>
          <w:sz w:val="24"/>
          <w:szCs w:val="24"/>
        </w:rPr>
      </w:pPr>
      <w:r>
        <w:rPr>
          <w:rFonts w:ascii="Arial" w:hAnsi="Arial" w:cs="Arial"/>
          <w:sz w:val="24"/>
          <w:szCs w:val="24"/>
        </w:rPr>
        <w:t>Seguir el patrón MVC, permite una migración de motor de base de datos mucho más simple, comparado con el acceso a la base de datos desde las tres capas (Modelo, Vista, Controlador)</w:t>
      </w:r>
      <w:r w:rsidR="008B5A80">
        <w:rPr>
          <w:rFonts w:ascii="Arial" w:hAnsi="Arial" w:cs="Arial"/>
          <w:sz w:val="24"/>
          <w:szCs w:val="24"/>
        </w:rPr>
        <w:t xml:space="preserve"> esto, ya que implica realizar cambios únicamente en la capa de acceso a datos que es la capa del Modelo y no en cada capa como sería en el caso contrario.</w:t>
      </w:r>
    </w:p>
    <w:p w:rsidR="006619C9" w:rsidRDefault="008B5A80" w:rsidP="006619C9">
      <w:pPr>
        <w:pStyle w:val="Prrafodelista"/>
        <w:rPr>
          <w:rFonts w:ascii="Arial" w:hAnsi="Arial" w:cs="Arial"/>
          <w:sz w:val="24"/>
          <w:szCs w:val="24"/>
        </w:rPr>
      </w:pPr>
      <w:r>
        <w:rPr>
          <w:rFonts w:ascii="Arial" w:hAnsi="Arial" w:cs="Arial"/>
          <w:sz w:val="24"/>
          <w:szCs w:val="24"/>
        </w:rPr>
        <w:t>De esta forma, en la capa de Modelo se suele utilizar los ORM, que simplifican la migración de un motor de base de datos a otro.</w:t>
      </w:r>
    </w:p>
    <w:p w:rsidR="008B5A80" w:rsidRDefault="008B5A80" w:rsidP="006619C9">
      <w:pPr>
        <w:pStyle w:val="Prrafodelista"/>
        <w:rPr>
          <w:rFonts w:ascii="Arial" w:hAnsi="Arial" w:cs="Arial"/>
          <w:sz w:val="24"/>
          <w:szCs w:val="24"/>
        </w:rPr>
      </w:pPr>
    </w:p>
    <w:p w:rsidR="00094B42" w:rsidRPr="00094B42" w:rsidRDefault="00094B42" w:rsidP="00094B42">
      <w:pPr>
        <w:pStyle w:val="Prrafodelista"/>
        <w:numPr>
          <w:ilvl w:val="0"/>
          <w:numId w:val="13"/>
        </w:numPr>
        <w:rPr>
          <w:rFonts w:ascii="Arial" w:hAnsi="Arial" w:cs="Arial"/>
          <w:b/>
          <w:sz w:val="24"/>
          <w:szCs w:val="24"/>
        </w:rPr>
      </w:pPr>
      <w:r w:rsidRPr="00094B42">
        <w:rPr>
          <w:rFonts w:ascii="Arial" w:hAnsi="Arial" w:cs="Arial"/>
          <w:b/>
          <w:sz w:val="24"/>
          <w:szCs w:val="24"/>
        </w:rPr>
        <w:lastRenderedPageBreak/>
        <w:t xml:space="preserve">ORM </w:t>
      </w:r>
    </w:p>
    <w:p w:rsidR="00094B42" w:rsidRDefault="00094B42" w:rsidP="006619C9">
      <w:pPr>
        <w:pStyle w:val="Prrafodelista"/>
        <w:rPr>
          <w:rFonts w:ascii="Arial" w:hAnsi="Arial" w:cs="Arial"/>
          <w:sz w:val="24"/>
          <w:szCs w:val="24"/>
        </w:rPr>
      </w:pPr>
    </w:p>
    <w:p w:rsidR="008B5A80" w:rsidRDefault="00674E00" w:rsidP="006619C9">
      <w:pPr>
        <w:pStyle w:val="Prrafodelista"/>
        <w:rPr>
          <w:rFonts w:ascii="Arial" w:hAnsi="Arial" w:cs="Arial"/>
          <w:sz w:val="24"/>
          <w:szCs w:val="24"/>
        </w:rPr>
      </w:pPr>
      <w:r>
        <w:rPr>
          <w:rFonts w:ascii="Arial" w:hAnsi="Arial" w:cs="Arial"/>
          <w:sz w:val="24"/>
          <w:szCs w:val="24"/>
        </w:rPr>
        <w:t xml:space="preserve">Un </w:t>
      </w:r>
      <w:r w:rsidR="008B5A80" w:rsidRPr="00094B42">
        <w:rPr>
          <w:rFonts w:ascii="Arial" w:hAnsi="Arial" w:cs="Arial"/>
          <w:sz w:val="24"/>
          <w:szCs w:val="24"/>
        </w:rPr>
        <w:t>Mapeo Objeto-Relación</w:t>
      </w:r>
      <w:r w:rsidR="008B5A80">
        <w:rPr>
          <w:rFonts w:ascii="Arial" w:hAnsi="Arial" w:cs="Arial"/>
          <w:sz w:val="24"/>
          <w:szCs w:val="24"/>
        </w:rPr>
        <w:t xml:space="preserve"> (ORM, del </w:t>
      </w:r>
      <w:r w:rsidR="00744933">
        <w:rPr>
          <w:rFonts w:ascii="Arial" w:hAnsi="Arial" w:cs="Arial"/>
          <w:sz w:val="24"/>
          <w:szCs w:val="24"/>
        </w:rPr>
        <w:t>inglés</w:t>
      </w:r>
      <w:r w:rsidR="008B5A80">
        <w:rPr>
          <w:rFonts w:ascii="Arial" w:hAnsi="Arial" w:cs="Arial"/>
          <w:sz w:val="24"/>
          <w:szCs w:val="24"/>
        </w:rPr>
        <w:t xml:space="preserve"> </w:t>
      </w:r>
      <w:proofErr w:type="spellStart"/>
      <w:r w:rsidR="008B5A80">
        <w:rPr>
          <w:rFonts w:ascii="Arial" w:hAnsi="Arial" w:cs="Arial"/>
          <w:sz w:val="24"/>
          <w:szCs w:val="24"/>
        </w:rPr>
        <w:t>Object</w:t>
      </w:r>
      <w:proofErr w:type="spellEnd"/>
      <w:r w:rsidR="008B5A80">
        <w:rPr>
          <w:rFonts w:ascii="Arial" w:hAnsi="Arial" w:cs="Arial"/>
          <w:sz w:val="24"/>
          <w:szCs w:val="24"/>
        </w:rPr>
        <w:t xml:space="preserve"> </w:t>
      </w:r>
      <w:proofErr w:type="spellStart"/>
      <w:r w:rsidR="008B5A80">
        <w:rPr>
          <w:rFonts w:ascii="Arial" w:hAnsi="Arial" w:cs="Arial"/>
          <w:sz w:val="24"/>
          <w:szCs w:val="24"/>
        </w:rPr>
        <w:t>Relational</w:t>
      </w:r>
      <w:proofErr w:type="spellEnd"/>
      <w:r w:rsidR="008B5A80">
        <w:rPr>
          <w:rFonts w:ascii="Arial" w:hAnsi="Arial" w:cs="Arial"/>
          <w:sz w:val="24"/>
          <w:szCs w:val="24"/>
        </w:rPr>
        <w:t xml:space="preserve"> </w:t>
      </w:r>
      <w:proofErr w:type="spellStart"/>
      <w:r w:rsidR="008B5A80">
        <w:rPr>
          <w:rFonts w:ascii="Arial" w:hAnsi="Arial" w:cs="Arial"/>
          <w:sz w:val="24"/>
          <w:szCs w:val="24"/>
        </w:rPr>
        <w:t>Mapping</w:t>
      </w:r>
      <w:proofErr w:type="spellEnd"/>
      <w:r w:rsidR="008B5A80">
        <w:rPr>
          <w:rFonts w:ascii="Arial" w:hAnsi="Arial" w:cs="Arial"/>
          <w:sz w:val="24"/>
          <w:szCs w:val="24"/>
        </w:rPr>
        <w:t>)</w:t>
      </w:r>
      <w:r>
        <w:rPr>
          <w:rFonts w:ascii="Arial" w:hAnsi="Arial" w:cs="Arial"/>
          <w:sz w:val="24"/>
          <w:szCs w:val="24"/>
        </w:rPr>
        <w:t xml:space="preserve"> permite convertir los datos de los objetos en un formato correcto para poder guardar la información en una base de datos (mapeo) creándose una base de datos virtual donde los datos que se encuentran en la aplicación queden vinculados a la base de datos (persistencia).</w:t>
      </w:r>
    </w:p>
    <w:p w:rsidR="00674E00" w:rsidRDefault="00674E00" w:rsidP="006619C9">
      <w:pPr>
        <w:pStyle w:val="Prrafodelista"/>
        <w:rPr>
          <w:rFonts w:ascii="Arial" w:hAnsi="Arial" w:cs="Arial"/>
          <w:sz w:val="24"/>
          <w:szCs w:val="24"/>
        </w:rPr>
      </w:pPr>
    </w:p>
    <w:p w:rsidR="00674E00" w:rsidRDefault="00674E00" w:rsidP="006619C9">
      <w:pPr>
        <w:pStyle w:val="Prrafodelista"/>
        <w:rPr>
          <w:rFonts w:ascii="Arial" w:hAnsi="Arial" w:cs="Arial"/>
          <w:sz w:val="24"/>
          <w:szCs w:val="24"/>
        </w:rPr>
      </w:pPr>
      <w:r>
        <w:rPr>
          <w:rFonts w:ascii="Arial" w:hAnsi="Arial" w:cs="Arial"/>
          <w:sz w:val="24"/>
          <w:szCs w:val="24"/>
        </w:rPr>
        <w:t>En una aplicación que se conecta a una base de datos, el mapeo es la transformación de la información que se recibe de una base de datos, principalmente en tablas, en objetos de la aplicación y viceversa.</w:t>
      </w:r>
    </w:p>
    <w:p w:rsidR="00CA7017" w:rsidRDefault="00674E00" w:rsidP="00A64541">
      <w:pPr>
        <w:pStyle w:val="Prrafodelista"/>
        <w:rPr>
          <w:rFonts w:ascii="Arial" w:hAnsi="Arial" w:cs="Arial"/>
          <w:sz w:val="24"/>
          <w:szCs w:val="24"/>
        </w:rPr>
      </w:pPr>
      <w:r>
        <w:rPr>
          <w:rFonts w:ascii="Arial" w:hAnsi="Arial" w:cs="Arial"/>
          <w:sz w:val="24"/>
          <w:szCs w:val="24"/>
        </w:rPr>
        <w:t xml:space="preserve">Utilizando un ORM este mapeo será </w:t>
      </w:r>
      <w:r w:rsidR="00517B38">
        <w:rPr>
          <w:rFonts w:ascii="Arial" w:hAnsi="Arial" w:cs="Arial"/>
          <w:sz w:val="24"/>
          <w:szCs w:val="24"/>
        </w:rPr>
        <w:t>automático</w:t>
      </w:r>
      <w:r>
        <w:rPr>
          <w:rFonts w:ascii="Arial" w:hAnsi="Arial" w:cs="Arial"/>
          <w:sz w:val="24"/>
          <w:szCs w:val="24"/>
        </w:rPr>
        <w:t>, independiente de la base de datos que se utilice en el momento, lo que se traduce en la posibilidad de cambiar de motor de base</w:t>
      </w:r>
      <w:r w:rsidR="00517B38">
        <w:rPr>
          <w:rFonts w:ascii="Arial" w:hAnsi="Arial" w:cs="Arial"/>
          <w:sz w:val="24"/>
          <w:szCs w:val="24"/>
        </w:rPr>
        <w:t xml:space="preserve"> de datos según las necesidades.</w:t>
      </w:r>
    </w:p>
    <w:p w:rsidR="00517B38" w:rsidRPr="00A64541" w:rsidRDefault="00517B38" w:rsidP="00A64541">
      <w:pPr>
        <w:pStyle w:val="Prrafodelista"/>
        <w:rPr>
          <w:rFonts w:ascii="Arial" w:hAnsi="Arial" w:cs="Arial"/>
          <w:sz w:val="24"/>
          <w:szCs w:val="24"/>
        </w:rPr>
      </w:pPr>
    </w:p>
    <w:p w:rsidR="00A64541" w:rsidRDefault="00A64541" w:rsidP="00CA7017">
      <w:pPr>
        <w:pStyle w:val="Prrafodelista"/>
        <w:numPr>
          <w:ilvl w:val="0"/>
          <w:numId w:val="13"/>
        </w:numPr>
        <w:rPr>
          <w:rFonts w:ascii="Arial" w:hAnsi="Arial" w:cs="Arial"/>
          <w:b/>
          <w:sz w:val="24"/>
          <w:szCs w:val="24"/>
        </w:rPr>
      </w:pPr>
      <w:proofErr w:type="spellStart"/>
      <w:r>
        <w:rPr>
          <w:rFonts w:ascii="Arial" w:hAnsi="Arial" w:cs="Arial"/>
          <w:b/>
          <w:sz w:val="24"/>
          <w:szCs w:val="24"/>
        </w:rPr>
        <w:t>Entity</w:t>
      </w:r>
      <w:proofErr w:type="spellEnd"/>
      <w:r>
        <w:rPr>
          <w:rFonts w:ascii="Arial" w:hAnsi="Arial" w:cs="Arial"/>
          <w:b/>
          <w:sz w:val="24"/>
          <w:szCs w:val="24"/>
        </w:rPr>
        <w:t xml:space="preserve"> Framework (.NET)</w:t>
      </w:r>
    </w:p>
    <w:p w:rsidR="00A64541" w:rsidRDefault="00A64541" w:rsidP="00A64541">
      <w:pPr>
        <w:pStyle w:val="Prrafodelista"/>
        <w:rPr>
          <w:rFonts w:ascii="Arial" w:hAnsi="Arial" w:cs="Arial"/>
          <w:b/>
          <w:sz w:val="24"/>
          <w:szCs w:val="24"/>
        </w:rPr>
      </w:pPr>
    </w:p>
    <w:p w:rsidR="00935C8F" w:rsidRDefault="00935C8F" w:rsidP="00935C8F">
      <w:pPr>
        <w:pStyle w:val="Prrafodelista"/>
        <w:numPr>
          <w:ilvl w:val="0"/>
          <w:numId w:val="13"/>
        </w:numPr>
        <w:rPr>
          <w:rFonts w:ascii="Arial" w:hAnsi="Arial" w:cs="Arial"/>
          <w:b/>
          <w:sz w:val="24"/>
          <w:szCs w:val="24"/>
        </w:rPr>
      </w:pPr>
      <w:r w:rsidRPr="00CA7017">
        <w:rPr>
          <w:rFonts w:ascii="Arial" w:hAnsi="Arial" w:cs="Arial"/>
          <w:b/>
          <w:sz w:val="24"/>
          <w:szCs w:val="24"/>
        </w:rPr>
        <w:t>C# (C Sharp).</w:t>
      </w:r>
    </w:p>
    <w:p w:rsidR="00571AD1" w:rsidRPr="00571AD1" w:rsidRDefault="00571AD1" w:rsidP="00571AD1">
      <w:pPr>
        <w:pStyle w:val="Prrafodelista"/>
        <w:rPr>
          <w:rFonts w:ascii="Arial" w:hAnsi="Arial" w:cs="Arial"/>
          <w:b/>
          <w:sz w:val="24"/>
          <w:szCs w:val="24"/>
        </w:rPr>
      </w:pPr>
    </w:p>
    <w:p w:rsidR="007C2ED3" w:rsidRDefault="00571AD1" w:rsidP="007C2ED3">
      <w:pPr>
        <w:pStyle w:val="Prrafodelista"/>
        <w:rPr>
          <w:rFonts w:ascii="Arial" w:hAnsi="Arial" w:cs="Arial"/>
          <w:sz w:val="24"/>
          <w:szCs w:val="24"/>
        </w:rPr>
      </w:pPr>
      <w:r>
        <w:rPr>
          <w:rFonts w:ascii="Arial" w:hAnsi="Arial" w:cs="Arial"/>
          <w:b/>
          <w:sz w:val="24"/>
          <w:szCs w:val="24"/>
        </w:rPr>
        <w:t xml:space="preserve">C# </w:t>
      </w:r>
      <w:r>
        <w:rPr>
          <w:rFonts w:ascii="Arial" w:hAnsi="Arial" w:cs="Arial"/>
          <w:sz w:val="24"/>
          <w:szCs w:val="24"/>
        </w:rPr>
        <w:t>es un lenguaje de programación orientado a objetos, desarrollado y estandariz</w:t>
      </w:r>
      <w:r w:rsidR="005C5175">
        <w:rPr>
          <w:rFonts w:ascii="Arial" w:hAnsi="Arial" w:cs="Arial"/>
          <w:sz w:val="24"/>
          <w:szCs w:val="24"/>
        </w:rPr>
        <w:t>ado por Microsoft como parte de</w:t>
      </w:r>
      <w:r w:rsidR="007C2ED3">
        <w:rPr>
          <w:rFonts w:ascii="Arial" w:hAnsi="Arial" w:cs="Arial"/>
          <w:sz w:val="24"/>
          <w:szCs w:val="24"/>
        </w:rPr>
        <w:t xml:space="preserve"> su plataforma .NET.</w:t>
      </w:r>
    </w:p>
    <w:p w:rsidR="007C2ED3" w:rsidRPr="007C2ED3" w:rsidRDefault="007C2ED3" w:rsidP="007C2ED3">
      <w:pPr>
        <w:pStyle w:val="Prrafodelista"/>
        <w:rPr>
          <w:rFonts w:ascii="Arial" w:hAnsi="Arial" w:cs="Arial"/>
          <w:sz w:val="24"/>
          <w:szCs w:val="24"/>
        </w:rPr>
      </w:pPr>
      <w:r>
        <w:rPr>
          <w:rFonts w:ascii="Arial" w:hAnsi="Arial" w:cs="Arial"/>
          <w:b/>
          <w:sz w:val="24"/>
          <w:szCs w:val="24"/>
        </w:rPr>
        <w:t xml:space="preserve">Se </w:t>
      </w:r>
      <w:r w:rsidRPr="007C2ED3">
        <w:rPr>
          <w:rFonts w:ascii="Arial" w:hAnsi="Arial" w:cs="Arial"/>
          <w:sz w:val="24"/>
          <w:szCs w:val="24"/>
        </w:rPr>
        <w:t xml:space="preserve">deriva de C y C++, es moderno, simple y enteramente orientado a objetos, simplifica y moderniza a C++ en las áreas de clases, </w:t>
      </w:r>
      <w:proofErr w:type="spellStart"/>
      <w:r w:rsidRPr="007C2ED3">
        <w:rPr>
          <w:rFonts w:ascii="Arial" w:hAnsi="Arial" w:cs="Arial"/>
          <w:sz w:val="24"/>
          <w:szCs w:val="24"/>
        </w:rPr>
        <w:t>namespaces</w:t>
      </w:r>
      <w:proofErr w:type="spellEnd"/>
      <w:r w:rsidRPr="007C2ED3">
        <w:rPr>
          <w:rFonts w:ascii="Arial" w:hAnsi="Arial" w:cs="Arial"/>
          <w:sz w:val="24"/>
          <w:szCs w:val="24"/>
        </w:rPr>
        <w:t xml:space="preserve">, sobrecarga de métodos y manejo de excepciones. </w:t>
      </w:r>
    </w:p>
    <w:p w:rsidR="007C2ED3" w:rsidRDefault="007C2ED3" w:rsidP="007C2ED3">
      <w:pPr>
        <w:pStyle w:val="Prrafodelista"/>
        <w:rPr>
          <w:rFonts w:ascii="Arial" w:hAnsi="Arial" w:cs="Arial"/>
          <w:sz w:val="24"/>
          <w:szCs w:val="24"/>
        </w:rPr>
      </w:pPr>
      <w:r>
        <w:rPr>
          <w:rFonts w:ascii="Arial" w:hAnsi="Arial" w:cs="Arial"/>
          <w:sz w:val="24"/>
          <w:szCs w:val="24"/>
        </w:rPr>
        <w:t>Se eliminó la complejidad de C++ para hacerlo más fácil de utilizar y menos propenso a errores.</w:t>
      </w:r>
    </w:p>
    <w:p w:rsidR="007C2ED3" w:rsidRPr="00571AD1" w:rsidRDefault="007C2ED3" w:rsidP="00571AD1">
      <w:pPr>
        <w:pStyle w:val="Prrafodelista"/>
        <w:rPr>
          <w:rFonts w:ascii="Arial" w:hAnsi="Arial" w:cs="Arial"/>
          <w:sz w:val="24"/>
          <w:szCs w:val="24"/>
        </w:rPr>
      </w:pPr>
    </w:p>
    <w:p w:rsidR="00956809" w:rsidRDefault="00495240" w:rsidP="00956809">
      <w:pPr>
        <w:pStyle w:val="Prrafodelista"/>
        <w:rPr>
          <w:rFonts w:ascii="Arial" w:hAnsi="Arial" w:cs="Arial"/>
          <w:sz w:val="24"/>
          <w:szCs w:val="24"/>
        </w:rPr>
      </w:pPr>
      <w:r w:rsidRPr="00495240">
        <w:rPr>
          <w:rFonts w:ascii="Arial" w:hAnsi="Arial" w:cs="Arial"/>
          <w:sz w:val="24"/>
          <w:szCs w:val="24"/>
        </w:rPr>
        <w:t xml:space="preserve">C# </w:t>
      </w:r>
      <w:r w:rsidR="005C5175">
        <w:rPr>
          <w:rFonts w:ascii="Arial" w:hAnsi="Arial" w:cs="Arial"/>
          <w:sz w:val="24"/>
          <w:szCs w:val="24"/>
        </w:rPr>
        <w:t xml:space="preserve">permite </w:t>
      </w:r>
      <w:r>
        <w:rPr>
          <w:rFonts w:ascii="Arial" w:hAnsi="Arial" w:cs="Arial"/>
          <w:sz w:val="24"/>
          <w:szCs w:val="24"/>
        </w:rPr>
        <w:t xml:space="preserve">a los desarrolladores crear una gran variedad de aplicaciones seguras y sólidas que se ejecutan en .NET Framework .NET. C# se puede utilizar para crear aplicaciones cliente de Windows, servicios web XML, componentes distribuidos, aplicaciones cliente-servidor, aplicaciones de base de datos y muchas más. </w:t>
      </w:r>
    </w:p>
    <w:p w:rsidR="007C2ED3" w:rsidRDefault="007C2ED3" w:rsidP="00956809">
      <w:pPr>
        <w:pStyle w:val="Prrafodelista"/>
        <w:rPr>
          <w:rFonts w:ascii="Arial" w:hAnsi="Arial" w:cs="Arial"/>
          <w:b/>
          <w:sz w:val="24"/>
          <w:szCs w:val="24"/>
        </w:rPr>
      </w:pPr>
    </w:p>
    <w:p w:rsidR="00956809" w:rsidRPr="00CA7017" w:rsidRDefault="00956809" w:rsidP="00956809">
      <w:pPr>
        <w:pStyle w:val="Prrafodelista"/>
        <w:rPr>
          <w:rFonts w:ascii="Arial" w:hAnsi="Arial" w:cs="Arial"/>
          <w:b/>
          <w:sz w:val="24"/>
          <w:szCs w:val="24"/>
        </w:rPr>
      </w:pPr>
    </w:p>
    <w:p w:rsidR="00935C8F" w:rsidRPr="00CA7017" w:rsidRDefault="00935C8F" w:rsidP="00935C8F">
      <w:pPr>
        <w:pStyle w:val="Prrafodelista"/>
        <w:numPr>
          <w:ilvl w:val="0"/>
          <w:numId w:val="13"/>
        </w:numPr>
        <w:rPr>
          <w:rFonts w:ascii="Arial" w:hAnsi="Arial" w:cs="Arial"/>
          <w:b/>
          <w:sz w:val="24"/>
          <w:szCs w:val="24"/>
        </w:rPr>
      </w:pPr>
      <w:r w:rsidRPr="00CA7017">
        <w:rPr>
          <w:rFonts w:ascii="Arial" w:hAnsi="Arial" w:cs="Arial"/>
          <w:b/>
          <w:sz w:val="24"/>
          <w:szCs w:val="24"/>
        </w:rPr>
        <w:t>HTML.</w:t>
      </w:r>
    </w:p>
    <w:p w:rsidR="00935C8F" w:rsidRDefault="00935C8F" w:rsidP="00935C8F">
      <w:pPr>
        <w:pStyle w:val="Prrafodelista"/>
        <w:numPr>
          <w:ilvl w:val="0"/>
          <w:numId w:val="13"/>
        </w:numPr>
        <w:rPr>
          <w:rFonts w:ascii="Arial" w:hAnsi="Arial" w:cs="Arial"/>
          <w:b/>
          <w:sz w:val="24"/>
          <w:szCs w:val="24"/>
        </w:rPr>
      </w:pPr>
      <w:proofErr w:type="spellStart"/>
      <w:r w:rsidRPr="00CA7017">
        <w:rPr>
          <w:rFonts w:ascii="Arial" w:hAnsi="Arial" w:cs="Arial"/>
          <w:b/>
          <w:sz w:val="24"/>
          <w:szCs w:val="24"/>
        </w:rPr>
        <w:t>Razor</w:t>
      </w:r>
      <w:proofErr w:type="spellEnd"/>
    </w:p>
    <w:p w:rsidR="00935C8F" w:rsidRDefault="00935C8F" w:rsidP="00935C8F">
      <w:pPr>
        <w:pStyle w:val="Prrafodelista"/>
        <w:numPr>
          <w:ilvl w:val="0"/>
          <w:numId w:val="13"/>
        </w:numPr>
        <w:rPr>
          <w:rFonts w:ascii="Arial" w:hAnsi="Arial" w:cs="Arial"/>
          <w:b/>
          <w:sz w:val="24"/>
          <w:szCs w:val="24"/>
        </w:rPr>
      </w:pPr>
      <w:r w:rsidRPr="00CA7017">
        <w:rPr>
          <w:rFonts w:ascii="Arial" w:hAnsi="Arial" w:cs="Arial"/>
          <w:b/>
          <w:sz w:val="24"/>
          <w:szCs w:val="24"/>
        </w:rPr>
        <w:t>Bootstrap</w:t>
      </w:r>
    </w:p>
    <w:p w:rsidR="00DF3328" w:rsidRDefault="00DF3328" w:rsidP="00935C8F">
      <w:pPr>
        <w:pStyle w:val="Prrafodelista"/>
        <w:numPr>
          <w:ilvl w:val="0"/>
          <w:numId w:val="13"/>
        </w:numPr>
        <w:rPr>
          <w:rFonts w:ascii="Arial" w:hAnsi="Arial" w:cs="Arial"/>
          <w:b/>
          <w:sz w:val="24"/>
          <w:szCs w:val="24"/>
        </w:rPr>
      </w:pPr>
    </w:p>
    <w:p w:rsidR="00BB7064" w:rsidRDefault="007B1825" w:rsidP="00BB7064">
      <w:pPr>
        <w:pStyle w:val="Prrafodelista"/>
        <w:rPr>
          <w:rFonts w:ascii="Arial" w:hAnsi="Arial" w:cs="Arial"/>
          <w:sz w:val="24"/>
          <w:szCs w:val="24"/>
        </w:rPr>
      </w:pPr>
      <w:r>
        <w:rPr>
          <w:rFonts w:ascii="Arial" w:hAnsi="Arial" w:cs="Arial"/>
          <w:sz w:val="24"/>
          <w:szCs w:val="24"/>
        </w:rPr>
        <w:t>Bootstrap es un conjunto de conceptos, prácticas y criterios (</w:t>
      </w:r>
      <w:proofErr w:type="spellStart"/>
      <w:r>
        <w:rPr>
          <w:rFonts w:ascii="Arial" w:hAnsi="Arial" w:cs="Arial"/>
          <w:sz w:val="24"/>
          <w:szCs w:val="24"/>
        </w:rPr>
        <w:t>framework</w:t>
      </w:r>
      <w:proofErr w:type="spellEnd"/>
      <w:r>
        <w:rPr>
          <w:rFonts w:ascii="Arial" w:hAnsi="Arial" w:cs="Arial"/>
          <w:sz w:val="24"/>
          <w:szCs w:val="24"/>
        </w:rPr>
        <w:t xml:space="preserve">) desarrollado por Mark Otto y </w:t>
      </w:r>
      <w:proofErr w:type="spellStart"/>
      <w:r>
        <w:rPr>
          <w:rFonts w:ascii="Arial" w:hAnsi="Arial" w:cs="Arial"/>
          <w:sz w:val="24"/>
          <w:szCs w:val="24"/>
        </w:rPr>
        <w:t>Jacoob</w:t>
      </w:r>
      <w:proofErr w:type="spellEnd"/>
      <w:r>
        <w:rPr>
          <w:rFonts w:ascii="Arial" w:hAnsi="Arial" w:cs="Arial"/>
          <w:sz w:val="24"/>
          <w:szCs w:val="24"/>
        </w:rPr>
        <w:t xml:space="preserve"> </w:t>
      </w:r>
      <w:proofErr w:type="spellStart"/>
      <w:r>
        <w:rPr>
          <w:rFonts w:ascii="Arial" w:hAnsi="Arial" w:cs="Arial"/>
          <w:sz w:val="24"/>
          <w:szCs w:val="24"/>
        </w:rPr>
        <w:t>Thornton</w:t>
      </w:r>
      <w:proofErr w:type="spellEnd"/>
      <w:r>
        <w:rPr>
          <w:rFonts w:ascii="Arial" w:hAnsi="Arial" w:cs="Arial"/>
          <w:sz w:val="24"/>
          <w:szCs w:val="24"/>
        </w:rPr>
        <w:t xml:space="preserve"> dentro de Twitter con la intención de estandarizar el conjunto de herramientas que utilizaban todos los involucrados en el desarrollo de Front-</w:t>
      </w:r>
      <w:proofErr w:type="spellStart"/>
      <w:r>
        <w:rPr>
          <w:rFonts w:ascii="Arial" w:hAnsi="Arial" w:cs="Arial"/>
          <w:sz w:val="24"/>
          <w:szCs w:val="24"/>
        </w:rPr>
        <w:t>End</w:t>
      </w:r>
      <w:proofErr w:type="spellEnd"/>
      <w:r>
        <w:rPr>
          <w:rFonts w:ascii="Arial" w:hAnsi="Arial" w:cs="Arial"/>
          <w:sz w:val="24"/>
          <w:szCs w:val="24"/>
        </w:rPr>
        <w:t xml:space="preserve">. </w:t>
      </w:r>
    </w:p>
    <w:p w:rsidR="007B1825" w:rsidRDefault="007B1825" w:rsidP="00BB7064">
      <w:pPr>
        <w:pStyle w:val="Prrafodelista"/>
        <w:rPr>
          <w:rFonts w:ascii="Arial" w:hAnsi="Arial" w:cs="Arial"/>
          <w:sz w:val="24"/>
          <w:szCs w:val="24"/>
        </w:rPr>
      </w:pPr>
    </w:p>
    <w:p w:rsidR="00546670" w:rsidRDefault="00DF3328" w:rsidP="00BB7064">
      <w:pPr>
        <w:pStyle w:val="Prrafodelista"/>
        <w:rPr>
          <w:rFonts w:ascii="Arial" w:hAnsi="Arial" w:cs="Arial"/>
          <w:sz w:val="24"/>
          <w:szCs w:val="24"/>
        </w:rPr>
      </w:pPr>
      <w:r>
        <w:rPr>
          <w:rFonts w:ascii="Arial" w:hAnsi="Arial" w:cs="Arial"/>
          <w:sz w:val="24"/>
          <w:szCs w:val="24"/>
        </w:rPr>
        <w:t xml:space="preserve">Bootstrap es uno de los principales </w:t>
      </w:r>
      <w:proofErr w:type="spellStart"/>
      <w:r>
        <w:rPr>
          <w:rFonts w:ascii="Arial" w:hAnsi="Arial" w:cs="Arial"/>
          <w:sz w:val="24"/>
          <w:szCs w:val="24"/>
        </w:rPr>
        <w:t>frameworks</w:t>
      </w:r>
      <w:proofErr w:type="spellEnd"/>
      <w:r>
        <w:rPr>
          <w:rFonts w:ascii="Arial" w:hAnsi="Arial" w:cs="Arial"/>
          <w:sz w:val="24"/>
          <w:szCs w:val="24"/>
        </w:rPr>
        <w:t xml:space="preserve"> de desarrollo de entornos web “</w:t>
      </w:r>
      <w:proofErr w:type="spellStart"/>
      <w:r>
        <w:rPr>
          <w:rFonts w:ascii="Arial" w:hAnsi="Arial" w:cs="Arial"/>
          <w:sz w:val="24"/>
          <w:szCs w:val="24"/>
        </w:rPr>
        <w:t>responsive</w:t>
      </w:r>
      <w:proofErr w:type="spellEnd"/>
      <w:r>
        <w:rPr>
          <w:rFonts w:ascii="Arial" w:hAnsi="Arial" w:cs="Arial"/>
          <w:sz w:val="24"/>
          <w:szCs w:val="24"/>
        </w:rPr>
        <w:t>” (es decir, que se adaptan automáticamente al tamaño de la pantalla de cada usuario).</w:t>
      </w:r>
    </w:p>
    <w:p w:rsidR="00DF3328" w:rsidRDefault="00DF3328" w:rsidP="00BB7064">
      <w:pPr>
        <w:pStyle w:val="Prrafodelista"/>
        <w:rPr>
          <w:rFonts w:ascii="Arial" w:hAnsi="Arial" w:cs="Arial"/>
          <w:sz w:val="24"/>
          <w:szCs w:val="24"/>
        </w:rPr>
      </w:pPr>
    </w:p>
    <w:p w:rsidR="00DF3328" w:rsidRDefault="00DF3328" w:rsidP="00DF3328">
      <w:pPr>
        <w:pStyle w:val="Prrafodelista"/>
        <w:rPr>
          <w:rFonts w:ascii="Arial" w:hAnsi="Arial" w:cs="Arial"/>
          <w:sz w:val="24"/>
          <w:szCs w:val="24"/>
        </w:rPr>
      </w:pPr>
      <w:r>
        <w:rPr>
          <w:rFonts w:ascii="Arial" w:hAnsi="Arial" w:cs="Arial"/>
          <w:sz w:val="24"/>
          <w:szCs w:val="24"/>
        </w:rPr>
        <w:t>Esencialmente Bootstrap está formado por una colección de hojas de estilo y funciones JavaScript auxiliares que permiten construir muy rápidamente un Front-</w:t>
      </w:r>
      <w:proofErr w:type="spellStart"/>
      <w:r>
        <w:rPr>
          <w:rFonts w:ascii="Arial" w:hAnsi="Arial" w:cs="Arial"/>
          <w:sz w:val="24"/>
          <w:szCs w:val="24"/>
        </w:rPr>
        <w:t>End</w:t>
      </w:r>
      <w:proofErr w:type="spellEnd"/>
      <w:r>
        <w:rPr>
          <w:rFonts w:ascii="Arial" w:hAnsi="Arial" w:cs="Arial"/>
          <w:sz w:val="24"/>
          <w:szCs w:val="24"/>
        </w:rPr>
        <w:t xml:space="preserve"> </w:t>
      </w:r>
      <w:proofErr w:type="spellStart"/>
      <w:r>
        <w:rPr>
          <w:rFonts w:ascii="Arial" w:hAnsi="Arial" w:cs="Arial"/>
          <w:sz w:val="24"/>
          <w:szCs w:val="24"/>
        </w:rPr>
        <w:t>responsive</w:t>
      </w:r>
      <w:proofErr w:type="spellEnd"/>
      <w:r>
        <w:rPr>
          <w:rFonts w:ascii="Arial" w:hAnsi="Arial" w:cs="Arial"/>
          <w:sz w:val="24"/>
          <w:szCs w:val="24"/>
        </w:rPr>
        <w:t>.</w:t>
      </w:r>
    </w:p>
    <w:p w:rsidR="00DF3328" w:rsidRDefault="00DF3328" w:rsidP="00DF3328">
      <w:pPr>
        <w:pStyle w:val="Prrafodelista"/>
        <w:rPr>
          <w:rFonts w:ascii="Arial" w:hAnsi="Arial" w:cs="Arial"/>
          <w:sz w:val="24"/>
          <w:szCs w:val="24"/>
        </w:rPr>
      </w:pPr>
      <w:r>
        <w:rPr>
          <w:rFonts w:ascii="Arial" w:hAnsi="Arial" w:cs="Arial"/>
          <w:sz w:val="24"/>
          <w:szCs w:val="24"/>
        </w:rPr>
        <w:t>Está pensado para trabajar bajo el concepto “</w:t>
      </w:r>
      <w:proofErr w:type="spellStart"/>
      <w:r>
        <w:rPr>
          <w:rFonts w:ascii="Arial" w:hAnsi="Arial" w:cs="Arial"/>
          <w:sz w:val="24"/>
          <w:szCs w:val="24"/>
        </w:rPr>
        <w:t>mobile</w:t>
      </w:r>
      <w:proofErr w:type="spellEnd"/>
      <w:r>
        <w:rPr>
          <w:rFonts w:ascii="Arial" w:hAnsi="Arial" w:cs="Arial"/>
          <w:sz w:val="24"/>
          <w:szCs w:val="24"/>
        </w:rPr>
        <w:t xml:space="preserve"> </w:t>
      </w:r>
      <w:proofErr w:type="spellStart"/>
      <w:r>
        <w:rPr>
          <w:rFonts w:ascii="Arial" w:hAnsi="Arial" w:cs="Arial"/>
          <w:sz w:val="24"/>
          <w:szCs w:val="24"/>
        </w:rPr>
        <w:t>first</w:t>
      </w:r>
      <w:proofErr w:type="spellEnd"/>
      <w:r>
        <w:rPr>
          <w:rFonts w:ascii="Arial" w:hAnsi="Arial" w:cs="Arial"/>
          <w:sz w:val="24"/>
          <w:szCs w:val="24"/>
        </w:rPr>
        <w:t>”, es decir, diseñar pensando ante todo en los dispositivos móviles.</w:t>
      </w:r>
    </w:p>
    <w:p w:rsidR="00546670" w:rsidRDefault="00546670" w:rsidP="00BB7064">
      <w:pPr>
        <w:pStyle w:val="Prrafodelista"/>
        <w:rPr>
          <w:rFonts w:ascii="Arial" w:hAnsi="Arial" w:cs="Arial"/>
          <w:sz w:val="24"/>
          <w:szCs w:val="24"/>
        </w:rPr>
      </w:pPr>
    </w:p>
    <w:p w:rsidR="00BB7064" w:rsidRPr="00CA7017" w:rsidRDefault="00BB7064" w:rsidP="00BB7064">
      <w:pPr>
        <w:pStyle w:val="Prrafodelista"/>
        <w:rPr>
          <w:rFonts w:ascii="Arial" w:hAnsi="Arial" w:cs="Arial"/>
          <w:b/>
          <w:sz w:val="24"/>
          <w:szCs w:val="24"/>
        </w:rPr>
      </w:pPr>
    </w:p>
    <w:p w:rsidR="00935C8F" w:rsidRPr="008C2E38" w:rsidRDefault="00935C8F" w:rsidP="00935C8F">
      <w:pPr>
        <w:pStyle w:val="Prrafodelista"/>
        <w:numPr>
          <w:ilvl w:val="0"/>
          <w:numId w:val="13"/>
        </w:numPr>
        <w:rPr>
          <w:rFonts w:ascii="Arial" w:hAnsi="Arial" w:cs="Arial"/>
          <w:b/>
          <w:sz w:val="24"/>
          <w:szCs w:val="24"/>
        </w:rPr>
      </w:pPr>
      <w:r w:rsidRPr="00CA7017">
        <w:rPr>
          <w:rFonts w:ascii="Arial" w:hAnsi="Arial" w:cs="Arial"/>
          <w:b/>
          <w:sz w:val="24"/>
          <w:szCs w:val="24"/>
        </w:rPr>
        <w:t>CSS</w:t>
      </w:r>
    </w:p>
    <w:p w:rsidR="00A64541" w:rsidRDefault="00A64541" w:rsidP="00A64541">
      <w:pPr>
        <w:pStyle w:val="Prrafodelista"/>
        <w:rPr>
          <w:rFonts w:ascii="Arial" w:hAnsi="Arial" w:cs="Arial"/>
          <w:b/>
          <w:sz w:val="24"/>
          <w:szCs w:val="24"/>
        </w:rPr>
      </w:pPr>
    </w:p>
    <w:p w:rsidR="00CA7017" w:rsidRPr="00CA7017" w:rsidRDefault="00CA7017" w:rsidP="00CA7017">
      <w:pPr>
        <w:pStyle w:val="Prrafodelista"/>
        <w:numPr>
          <w:ilvl w:val="0"/>
          <w:numId w:val="13"/>
        </w:numPr>
        <w:rPr>
          <w:rFonts w:ascii="Arial" w:hAnsi="Arial" w:cs="Arial"/>
          <w:b/>
          <w:sz w:val="24"/>
          <w:szCs w:val="24"/>
        </w:rPr>
      </w:pPr>
      <w:r w:rsidRPr="00CA7017">
        <w:rPr>
          <w:rFonts w:ascii="Arial" w:hAnsi="Arial" w:cs="Arial"/>
          <w:b/>
          <w:sz w:val="24"/>
          <w:szCs w:val="24"/>
        </w:rPr>
        <w:t>SQL</w:t>
      </w:r>
    </w:p>
    <w:p w:rsidR="00CA7017" w:rsidRPr="00CA7017" w:rsidRDefault="00CA7017" w:rsidP="003567DA">
      <w:pPr>
        <w:rPr>
          <w:rFonts w:ascii="Arial" w:hAnsi="Arial" w:cs="Arial"/>
          <w:sz w:val="24"/>
          <w:szCs w:val="24"/>
        </w:rPr>
      </w:pPr>
    </w:p>
    <w:p w:rsidR="00CA7017" w:rsidRPr="003567DA" w:rsidRDefault="00CA7017" w:rsidP="003567DA">
      <w:pPr>
        <w:rPr>
          <w:rFonts w:ascii="Arial" w:hAnsi="Arial" w:cs="Arial"/>
          <w:b/>
          <w:sz w:val="24"/>
          <w:szCs w:val="24"/>
        </w:rPr>
      </w:pPr>
    </w:p>
    <w:p w:rsidR="003567DA" w:rsidRPr="003567DA" w:rsidRDefault="003567DA" w:rsidP="003567DA">
      <w:pPr>
        <w:rPr>
          <w:rFonts w:ascii="Arial" w:hAnsi="Arial" w:cs="Arial"/>
          <w:b/>
          <w:sz w:val="24"/>
          <w:szCs w:val="24"/>
        </w:rPr>
      </w:pPr>
      <w:r w:rsidRPr="003567DA">
        <w:rPr>
          <w:rFonts w:ascii="Arial" w:hAnsi="Arial" w:cs="Arial"/>
          <w:b/>
          <w:sz w:val="24"/>
          <w:szCs w:val="24"/>
        </w:rPr>
        <w:t>Capítulo 3. Desarrollo del proyecto.</w:t>
      </w:r>
    </w:p>
    <w:p w:rsidR="003567DA" w:rsidRDefault="003567DA" w:rsidP="003567DA">
      <w:pPr>
        <w:rPr>
          <w:rFonts w:ascii="Arial" w:hAnsi="Arial" w:cs="Arial"/>
          <w:b/>
          <w:sz w:val="24"/>
          <w:szCs w:val="24"/>
        </w:rPr>
      </w:pPr>
      <w:r w:rsidRPr="003567DA">
        <w:rPr>
          <w:rFonts w:ascii="Arial" w:hAnsi="Arial" w:cs="Arial"/>
          <w:b/>
          <w:sz w:val="24"/>
          <w:szCs w:val="24"/>
        </w:rPr>
        <w:t>Capítulo 4. Competencias desarrolladas y/o aplicadas.</w:t>
      </w:r>
    </w:p>
    <w:p w:rsidR="000E56F0" w:rsidRDefault="000E56F0" w:rsidP="003567DA">
      <w:pPr>
        <w:rPr>
          <w:rFonts w:ascii="Arial" w:hAnsi="Arial" w:cs="Arial"/>
          <w:b/>
          <w:sz w:val="24"/>
          <w:szCs w:val="24"/>
        </w:rPr>
      </w:pPr>
    </w:p>
    <w:p w:rsidR="000E56F0" w:rsidRDefault="000E56F0" w:rsidP="003567DA">
      <w:pPr>
        <w:rPr>
          <w:rFonts w:ascii="Arial" w:hAnsi="Arial" w:cs="Arial"/>
          <w:b/>
          <w:sz w:val="24"/>
          <w:szCs w:val="24"/>
        </w:rPr>
      </w:pPr>
    </w:p>
    <w:p w:rsidR="000E56F0" w:rsidRDefault="000E56F0" w:rsidP="003567DA">
      <w:pPr>
        <w:rPr>
          <w:rFonts w:ascii="Arial" w:hAnsi="Arial" w:cs="Arial"/>
          <w:b/>
          <w:sz w:val="24"/>
          <w:szCs w:val="24"/>
        </w:rPr>
      </w:pPr>
    </w:p>
    <w:p w:rsidR="000E56F0" w:rsidRDefault="000E56F0" w:rsidP="003567DA">
      <w:pPr>
        <w:rPr>
          <w:rFonts w:ascii="Arial" w:hAnsi="Arial" w:cs="Arial"/>
          <w:b/>
          <w:sz w:val="24"/>
          <w:szCs w:val="24"/>
        </w:rPr>
      </w:pPr>
    </w:p>
    <w:p w:rsidR="000E56F0" w:rsidRDefault="000E56F0" w:rsidP="003567DA">
      <w:pPr>
        <w:rPr>
          <w:rFonts w:ascii="Arial" w:hAnsi="Arial" w:cs="Arial"/>
          <w:b/>
          <w:sz w:val="24"/>
          <w:szCs w:val="24"/>
        </w:rPr>
      </w:pPr>
    </w:p>
    <w:p w:rsidR="000E56F0" w:rsidRPr="003567DA" w:rsidRDefault="000E56F0" w:rsidP="003567DA">
      <w:pPr>
        <w:rPr>
          <w:rFonts w:ascii="Arial" w:hAnsi="Arial" w:cs="Arial"/>
          <w:b/>
          <w:sz w:val="24"/>
          <w:szCs w:val="24"/>
        </w:rPr>
      </w:pPr>
    </w:p>
    <w:p w:rsidR="003567DA" w:rsidRDefault="003567DA" w:rsidP="008E7CD1">
      <w:pPr>
        <w:tabs>
          <w:tab w:val="left" w:pos="4788"/>
        </w:tabs>
        <w:rPr>
          <w:rFonts w:ascii="Arial" w:hAnsi="Arial" w:cs="Arial"/>
          <w:b/>
          <w:sz w:val="24"/>
          <w:szCs w:val="24"/>
        </w:rPr>
      </w:pPr>
      <w:r w:rsidRPr="003567DA">
        <w:rPr>
          <w:rFonts w:ascii="Arial" w:hAnsi="Arial" w:cs="Arial"/>
          <w:b/>
          <w:sz w:val="24"/>
          <w:szCs w:val="24"/>
        </w:rPr>
        <w:t>Referencias bibliográficas y virtuales.</w:t>
      </w:r>
      <w:r w:rsidR="008E7CD1">
        <w:rPr>
          <w:rFonts w:ascii="Arial" w:hAnsi="Arial" w:cs="Arial"/>
          <w:b/>
          <w:sz w:val="24"/>
          <w:szCs w:val="24"/>
        </w:rPr>
        <w:tab/>
      </w:r>
    </w:p>
    <w:p w:rsidR="008E7CD1" w:rsidRPr="000E56F0" w:rsidRDefault="008E7CD1" w:rsidP="000E56F0">
      <w:pPr>
        <w:pStyle w:val="Prrafodelista"/>
        <w:numPr>
          <w:ilvl w:val="0"/>
          <w:numId w:val="12"/>
        </w:numPr>
        <w:rPr>
          <w:rFonts w:ascii="Arial" w:hAnsi="Arial" w:cs="Arial"/>
          <w:b/>
          <w:sz w:val="24"/>
          <w:szCs w:val="24"/>
          <w:lang w:val="en-US"/>
        </w:rPr>
      </w:pPr>
      <w:r w:rsidRPr="000E56F0">
        <w:rPr>
          <w:rFonts w:ascii="Arial" w:hAnsi="Arial" w:cs="Arial"/>
          <w:b/>
          <w:sz w:val="24"/>
          <w:szCs w:val="24"/>
          <w:lang w:val="en-US"/>
        </w:rPr>
        <w:t>BSA (Business Software Alliance (BSA) / BDO México)</w:t>
      </w:r>
    </w:p>
    <w:p w:rsidR="000E56F0" w:rsidRDefault="008E7CD1" w:rsidP="000E56F0">
      <w:pPr>
        <w:ind w:left="708"/>
        <w:rPr>
          <w:rFonts w:ascii="Arial" w:hAnsi="Arial" w:cs="Arial"/>
          <w:sz w:val="24"/>
          <w:szCs w:val="24"/>
        </w:rPr>
      </w:pPr>
      <w:r w:rsidRPr="00D003EE">
        <w:rPr>
          <w:rFonts w:ascii="Arial" w:hAnsi="Arial" w:cs="Arial"/>
          <w:sz w:val="24"/>
          <w:szCs w:val="24"/>
        </w:rPr>
        <w:t>Derecho de Autor BSA. (25 mayo 2016). Software ilegal, causa principal de los riesgos en</w:t>
      </w:r>
      <w:r>
        <w:rPr>
          <w:rFonts w:ascii="Arial" w:hAnsi="Arial" w:cs="Arial"/>
          <w:sz w:val="24"/>
          <w:szCs w:val="24"/>
        </w:rPr>
        <w:t xml:space="preserve"> </w:t>
      </w:r>
      <w:r w:rsidRPr="000E56F0">
        <w:rPr>
          <w:rFonts w:ascii="Arial" w:hAnsi="Arial" w:cs="Arial"/>
          <w:sz w:val="24"/>
          <w:szCs w:val="24"/>
        </w:rPr>
        <w:t>ciberseguridad</w:t>
      </w:r>
      <w:r>
        <w:rPr>
          <w:rFonts w:ascii="Arial" w:hAnsi="Arial" w:cs="Arial"/>
          <w:sz w:val="24"/>
          <w:szCs w:val="24"/>
        </w:rPr>
        <w:t xml:space="preserve">. Recuperado de: </w:t>
      </w:r>
      <w:hyperlink r:id="rId8" w:history="1">
        <w:r w:rsidRPr="00D003EE">
          <w:rPr>
            <w:rFonts w:ascii="Arial" w:hAnsi="Arial" w:cs="Arial"/>
            <w:sz w:val="24"/>
            <w:szCs w:val="24"/>
          </w:rPr>
          <w:t>https://goo.gl/LKZBnu</w:t>
        </w:r>
      </w:hyperlink>
    </w:p>
    <w:p w:rsidR="008E7CD1" w:rsidRDefault="008E7CD1" w:rsidP="000E56F0"/>
    <w:p w:rsidR="008E7CD1" w:rsidRPr="000E56F0" w:rsidRDefault="008E7CD1" w:rsidP="000E56F0">
      <w:pPr>
        <w:pStyle w:val="Prrafodelista"/>
        <w:numPr>
          <w:ilvl w:val="0"/>
          <w:numId w:val="12"/>
        </w:numPr>
        <w:rPr>
          <w:rFonts w:ascii="Arial" w:hAnsi="Arial" w:cs="Arial"/>
          <w:b/>
          <w:sz w:val="24"/>
          <w:szCs w:val="24"/>
        </w:rPr>
      </w:pPr>
      <w:r w:rsidRPr="000E56F0">
        <w:rPr>
          <w:rFonts w:ascii="Arial" w:hAnsi="Arial" w:cs="Arial"/>
          <w:b/>
          <w:sz w:val="24"/>
          <w:szCs w:val="24"/>
        </w:rPr>
        <w:t>IMPI (Instituto Mexicano de la propiedad Industrial)</w:t>
      </w:r>
    </w:p>
    <w:p w:rsidR="008E7CD1" w:rsidRPr="00D003EE" w:rsidRDefault="008E7CD1" w:rsidP="008E7CD1">
      <w:pPr>
        <w:ind w:left="708"/>
        <w:rPr>
          <w:rFonts w:ascii="Arial" w:hAnsi="Arial" w:cs="Arial"/>
          <w:sz w:val="24"/>
          <w:szCs w:val="24"/>
        </w:rPr>
      </w:pPr>
      <w:r w:rsidRPr="00D003EE">
        <w:rPr>
          <w:rFonts w:ascii="Arial" w:hAnsi="Arial" w:cs="Arial"/>
          <w:sz w:val="24"/>
          <w:szCs w:val="24"/>
        </w:rPr>
        <w:t xml:space="preserve">Instituto Mexicano de la Propiedad Industrial. (6 de febrero 2018). Recuperado de: </w:t>
      </w:r>
      <w:hyperlink r:id="rId9" w:history="1">
        <w:r w:rsidRPr="00D003EE">
          <w:rPr>
            <w:rStyle w:val="Hipervnculo"/>
            <w:rFonts w:ascii="Arial" w:hAnsi="Arial" w:cs="Arial"/>
            <w:sz w:val="24"/>
            <w:szCs w:val="24"/>
          </w:rPr>
          <w:t>https://goo.gl/EG5UM6</w:t>
        </w:r>
      </w:hyperlink>
    </w:p>
    <w:p w:rsidR="00571AD1" w:rsidRDefault="00571AD1" w:rsidP="003567DA">
      <w:pPr>
        <w:rPr>
          <w:rFonts w:ascii="Arial" w:hAnsi="Arial" w:cs="Arial"/>
          <w:b/>
          <w:sz w:val="24"/>
          <w:szCs w:val="24"/>
        </w:rPr>
      </w:pPr>
    </w:p>
    <w:p w:rsidR="00571AD1" w:rsidRDefault="00571AD1" w:rsidP="003567DA">
      <w:pPr>
        <w:rPr>
          <w:rFonts w:ascii="Arial" w:hAnsi="Arial" w:cs="Arial"/>
          <w:b/>
          <w:sz w:val="24"/>
          <w:szCs w:val="24"/>
        </w:rPr>
      </w:pPr>
    </w:p>
    <w:p w:rsidR="003567DA" w:rsidRDefault="006619C9" w:rsidP="003567DA">
      <w:pPr>
        <w:rPr>
          <w:rFonts w:ascii="Arial" w:hAnsi="Arial" w:cs="Arial"/>
          <w:b/>
          <w:sz w:val="24"/>
          <w:szCs w:val="24"/>
        </w:rPr>
      </w:pPr>
      <w:r>
        <w:rPr>
          <w:rFonts w:ascii="Arial" w:hAnsi="Arial" w:cs="Arial"/>
          <w:b/>
          <w:sz w:val="24"/>
          <w:szCs w:val="24"/>
        </w:rPr>
        <w:t xml:space="preserve">Referencias del marco </w:t>
      </w:r>
      <w:proofErr w:type="spellStart"/>
      <w:r>
        <w:rPr>
          <w:rFonts w:ascii="Arial" w:hAnsi="Arial" w:cs="Arial"/>
          <w:b/>
          <w:sz w:val="24"/>
          <w:szCs w:val="24"/>
        </w:rPr>
        <w:t>teorico</w:t>
      </w:r>
      <w:proofErr w:type="spellEnd"/>
      <w:r>
        <w:rPr>
          <w:rFonts w:ascii="Arial" w:hAnsi="Arial" w:cs="Arial"/>
          <w:b/>
          <w:sz w:val="24"/>
          <w:szCs w:val="24"/>
        </w:rPr>
        <w:t>.</w:t>
      </w:r>
    </w:p>
    <w:p w:rsidR="00935C8F" w:rsidRDefault="00935C8F" w:rsidP="003567DA">
      <w:pPr>
        <w:rPr>
          <w:rFonts w:ascii="Arial" w:hAnsi="Arial" w:cs="Arial"/>
          <w:b/>
          <w:sz w:val="24"/>
          <w:szCs w:val="24"/>
        </w:rPr>
      </w:pPr>
      <w:r>
        <w:rPr>
          <w:rFonts w:ascii="Arial" w:hAnsi="Arial" w:cs="Arial"/>
          <w:b/>
          <w:sz w:val="24"/>
          <w:szCs w:val="24"/>
        </w:rPr>
        <w:t>ASP .NET</w:t>
      </w:r>
    </w:p>
    <w:p w:rsidR="00935C8F" w:rsidRPr="00935C8F" w:rsidRDefault="00242BD1" w:rsidP="003567DA">
      <w:pPr>
        <w:rPr>
          <w:rFonts w:ascii="Arial" w:hAnsi="Arial" w:cs="Arial"/>
          <w:sz w:val="24"/>
          <w:szCs w:val="24"/>
        </w:rPr>
      </w:pPr>
      <w:hyperlink r:id="rId10" w:history="1">
        <w:r w:rsidR="00935C8F" w:rsidRPr="00935C8F">
          <w:rPr>
            <w:rStyle w:val="Hipervnculo"/>
            <w:rFonts w:ascii="Arial" w:hAnsi="Arial" w:cs="Arial"/>
            <w:sz w:val="24"/>
            <w:szCs w:val="24"/>
          </w:rPr>
          <w:t>https://msdn.microsoft.com/es-es/library/4w3ex9c2(v=vs.100).aspx</w:t>
        </w:r>
      </w:hyperlink>
    </w:p>
    <w:p w:rsidR="00935C8F" w:rsidRDefault="00242BD1" w:rsidP="003567DA">
      <w:pPr>
        <w:rPr>
          <w:rFonts w:ascii="Arial" w:hAnsi="Arial" w:cs="Arial"/>
          <w:b/>
          <w:sz w:val="24"/>
          <w:szCs w:val="24"/>
        </w:rPr>
      </w:pPr>
      <w:hyperlink r:id="rId11" w:history="1">
        <w:r w:rsidR="005048E5" w:rsidRPr="002F2766">
          <w:rPr>
            <w:rStyle w:val="Hipervnculo"/>
            <w:rFonts w:ascii="Arial" w:hAnsi="Arial" w:cs="Arial"/>
            <w:b/>
            <w:sz w:val="24"/>
            <w:szCs w:val="24"/>
          </w:rPr>
          <w:t>https://msdn.microsoft.com/es-es/library/dd381412(v=vs.108).aspx</w:t>
        </w:r>
      </w:hyperlink>
    </w:p>
    <w:p w:rsidR="005048E5" w:rsidRDefault="005048E5" w:rsidP="003567DA">
      <w:pPr>
        <w:rPr>
          <w:rFonts w:ascii="Arial" w:hAnsi="Arial" w:cs="Arial"/>
          <w:b/>
          <w:sz w:val="24"/>
          <w:szCs w:val="24"/>
        </w:rPr>
      </w:pPr>
    </w:p>
    <w:p w:rsidR="006619C9" w:rsidRDefault="006619C9" w:rsidP="003567DA">
      <w:pPr>
        <w:rPr>
          <w:rFonts w:ascii="Arial" w:hAnsi="Arial" w:cs="Arial"/>
          <w:b/>
          <w:sz w:val="24"/>
          <w:szCs w:val="24"/>
        </w:rPr>
      </w:pPr>
      <w:r>
        <w:rPr>
          <w:rFonts w:ascii="Arial" w:hAnsi="Arial" w:cs="Arial"/>
          <w:b/>
          <w:sz w:val="24"/>
          <w:szCs w:val="24"/>
        </w:rPr>
        <w:t>MVC.</w:t>
      </w:r>
    </w:p>
    <w:p w:rsidR="006619C9" w:rsidRDefault="00242BD1" w:rsidP="003567DA">
      <w:hyperlink r:id="rId12" w:history="1">
        <w:r w:rsidR="006619C9" w:rsidRPr="002F2766">
          <w:rPr>
            <w:rStyle w:val="Hipervnculo"/>
          </w:rPr>
          <w:t>https://www.ibm.com/support/knowledgecenter/es/SSZLC2_8.0.0/com.ibm.commerce.developer.doc/concepts/csdmvcdespat.htm</w:t>
        </w:r>
      </w:hyperlink>
    </w:p>
    <w:p w:rsidR="006619C9" w:rsidRDefault="00242BD1" w:rsidP="003567DA">
      <w:hyperlink r:id="rId13" w:history="1">
        <w:r w:rsidR="008B5A80" w:rsidRPr="002F2766">
          <w:rPr>
            <w:rStyle w:val="Hipervnculo"/>
          </w:rPr>
          <w:t>https://programarfacil.com/podcast/19-patron-modelo-vista-controlador/</w:t>
        </w:r>
      </w:hyperlink>
    </w:p>
    <w:p w:rsidR="008B5A80" w:rsidRDefault="00242BD1" w:rsidP="003567DA">
      <w:hyperlink r:id="rId14" w:history="1">
        <w:r w:rsidR="00674E00" w:rsidRPr="002F2766">
          <w:rPr>
            <w:rStyle w:val="Hipervnculo"/>
          </w:rPr>
          <w:t>https://programarfacil.com/blog/que-es-un-orm/</w:t>
        </w:r>
      </w:hyperlink>
    </w:p>
    <w:p w:rsidR="005048E5" w:rsidRDefault="005048E5" w:rsidP="003567DA"/>
    <w:p w:rsidR="00674E00" w:rsidRPr="00BB7064" w:rsidRDefault="00674E00" w:rsidP="003567DA">
      <w:pPr>
        <w:rPr>
          <w:rFonts w:ascii="Arial" w:hAnsi="Arial" w:cs="Arial"/>
          <w:b/>
          <w:sz w:val="24"/>
          <w:szCs w:val="24"/>
        </w:rPr>
      </w:pPr>
      <w:proofErr w:type="spellStart"/>
      <w:r w:rsidRPr="00BB7064">
        <w:rPr>
          <w:rFonts w:ascii="Arial" w:hAnsi="Arial" w:cs="Arial"/>
          <w:b/>
          <w:sz w:val="24"/>
          <w:szCs w:val="24"/>
        </w:rPr>
        <w:t>Entity</w:t>
      </w:r>
      <w:proofErr w:type="spellEnd"/>
      <w:r w:rsidRPr="00BB7064">
        <w:rPr>
          <w:rFonts w:ascii="Arial" w:hAnsi="Arial" w:cs="Arial"/>
          <w:b/>
          <w:sz w:val="24"/>
          <w:szCs w:val="24"/>
        </w:rPr>
        <w:t xml:space="preserve"> Framework</w:t>
      </w:r>
    </w:p>
    <w:p w:rsidR="00495240" w:rsidRPr="00BB7064" w:rsidRDefault="00495240" w:rsidP="003567DA">
      <w:pPr>
        <w:rPr>
          <w:rFonts w:ascii="Arial" w:hAnsi="Arial" w:cs="Arial"/>
          <w:b/>
          <w:sz w:val="24"/>
          <w:szCs w:val="24"/>
        </w:rPr>
      </w:pPr>
    </w:p>
    <w:p w:rsidR="00495240" w:rsidRPr="00BB7064" w:rsidRDefault="00495240" w:rsidP="003567DA">
      <w:pPr>
        <w:rPr>
          <w:rFonts w:ascii="Arial" w:hAnsi="Arial" w:cs="Arial"/>
          <w:b/>
          <w:sz w:val="24"/>
          <w:szCs w:val="24"/>
        </w:rPr>
      </w:pPr>
      <w:r w:rsidRPr="00BB7064">
        <w:rPr>
          <w:rFonts w:ascii="Arial" w:hAnsi="Arial" w:cs="Arial"/>
          <w:b/>
          <w:sz w:val="24"/>
          <w:szCs w:val="24"/>
        </w:rPr>
        <w:t>C# (C- Sharp)</w:t>
      </w:r>
    </w:p>
    <w:p w:rsidR="00495240" w:rsidRDefault="00242BD1" w:rsidP="003567DA">
      <w:pPr>
        <w:rPr>
          <w:b/>
        </w:rPr>
      </w:pPr>
      <w:hyperlink r:id="rId15" w:history="1">
        <w:r w:rsidR="00495240" w:rsidRPr="002F2766">
          <w:rPr>
            <w:rStyle w:val="Hipervnculo"/>
            <w:b/>
          </w:rPr>
          <w:t>https://docs.microsoft.com/es-es/dotnet/csharp/getting-started/introduction-to-the-csharp-language-and-the-net-framework</w:t>
        </w:r>
      </w:hyperlink>
    </w:p>
    <w:p w:rsidR="00BB7064" w:rsidRDefault="00BB7064" w:rsidP="003567DA">
      <w:pPr>
        <w:rPr>
          <w:b/>
        </w:rPr>
      </w:pPr>
    </w:p>
    <w:p w:rsidR="00BB7064" w:rsidRPr="00BB7064" w:rsidRDefault="00BB7064" w:rsidP="003567DA">
      <w:pPr>
        <w:rPr>
          <w:rFonts w:ascii="Arial" w:hAnsi="Arial" w:cs="Arial"/>
          <w:b/>
          <w:sz w:val="24"/>
          <w:szCs w:val="24"/>
        </w:rPr>
      </w:pPr>
      <w:r>
        <w:rPr>
          <w:rFonts w:ascii="Arial" w:hAnsi="Arial" w:cs="Arial"/>
          <w:b/>
          <w:sz w:val="24"/>
          <w:szCs w:val="24"/>
        </w:rPr>
        <w:t>Bootstrap</w:t>
      </w:r>
    </w:p>
    <w:sectPr w:rsidR="00BB7064" w:rsidRPr="00BB70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4114D"/>
    <w:multiLevelType w:val="hybridMultilevel"/>
    <w:tmpl w:val="F9B0674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0AF33EBC"/>
    <w:multiLevelType w:val="hybridMultilevel"/>
    <w:tmpl w:val="FDCC0EC4"/>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0563AFB"/>
    <w:multiLevelType w:val="hybridMultilevel"/>
    <w:tmpl w:val="F5D8228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3" w15:restartNumberingAfterBreak="0">
    <w:nsid w:val="244A687C"/>
    <w:multiLevelType w:val="multilevel"/>
    <w:tmpl w:val="47F25E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54D4762"/>
    <w:multiLevelType w:val="hybridMultilevel"/>
    <w:tmpl w:val="9378D958"/>
    <w:lvl w:ilvl="0" w:tplc="580A0001">
      <w:start w:val="1"/>
      <w:numFmt w:val="bullet"/>
      <w:lvlText w:val=""/>
      <w:lvlJc w:val="left"/>
      <w:pPr>
        <w:ind w:left="1505" w:hanging="360"/>
      </w:pPr>
      <w:rPr>
        <w:rFonts w:ascii="Symbol" w:hAnsi="Symbol" w:hint="default"/>
      </w:rPr>
    </w:lvl>
    <w:lvl w:ilvl="1" w:tplc="580A0003" w:tentative="1">
      <w:start w:val="1"/>
      <w:numFmt w:val="bullet"/>
      <w:lvlText w:val="o"/>
      <w:lvlJc w:val="left"/>
      <w:pPr>
        <w:ind w:left="2225" w:hanging="360"/>
      </w:pPr>
      <w:rPr>
        <w:rFonts w:ascii="Courier New" w:hAnsi="Courier New" w:cs="Courier New" w:hint="default"/>
      </w:rPr>
    </w:lvl>
    <w:lvl w:ilvl="2" w:tplc="580A0005" w:tentative="1">
      <w:start w:val="1"/>
      <w:numFmt w:val="bullet"/>
      <w:lvlText w:val=""/>
      <w:lvlJc w:val="left"/>
      <w:pPr>
        <w:ind w:left="2945" w:hanging="360"/>
      </w:pPr>
      <w:rPr>
        <w:rFonts w:ascii="Wingdings" w:hAnsi="Wingdings" w:hint="default"/>
      </w:rPr>
    </w:lvl>
    <w:lvl w:ilvl="3" w:tplc="580A0001" w:tentative="1">
      <w:start w:val="1"/>
      <w:numFmt w:val="bullet"/>
      <w:lvlText w:val=""/>
      <w:lvlJc w:val="left"/>
      <w:pPr>
        <w:ind w:left="3665" w:hanging="360"/>
      </w:pPr>
      <w:rPr>
        <w:rFonts w:ascii="Symbol" w:hAnsi="Symbol" w:hint="default"/>
      </w:rPr>
    </w:lvl>
    <w:lvl w:ilvl="4" w:tplc="580A0003" w:tentative="1">
      <w:start w:val="1"/>
      <w:numFmt w:val="bullet"/>
      <w:lvlText w:val="o"/>
      <w:lvlJc w:val="left"/>
      <w:pPr>
        <w:ind w:left="4385" w:hanging="360"/>
      </w:pPr>
      <w:rPr>
        <w:rFonts w:ascii="Courier New" w:hAnsi="Courier New" w:cs="Courier New" w:hint="default"/>
      </w:rPr>
    </w:lvl>
    <w:lvl w:ilvl="5" w:tplc="580A0005" w:tentative="1">
      <w:start w:val="1"/>
      <w:numFmt w:val="bullet"/>
      <w:lvlText w:val=""/>
      <w:lvlJc w:val="left"/>
      <w:pPr>
        <w:ind w:left="5105" w:hanging="360"/>
      </w:pPr>
      <w:rPr>
        <w:rFonts w:ascii="Wingdings" w:hAnsi="Wingdings" w:hint="default"/>
      </w:rPr>
    </w:lvl>
    <w:lvl w:ilvl="6" w:tplc="580A0001" w:tentative="1">
      <w:start w:val="1"/>
      <w:numFmt w:val="bullet"/>
      <w:lvlText w:val=""/>
      <w:lvlJc w:val="left"/>
      <w:pPr>
        <w:ind w:left="5825" w:hanging="360"/>
      </w:pPr>
      <w:rPr>
        <w:rFonts w:ascii="Symbol" w:hAnsi="Symbol" w:hint="default"/>
      </w:rPr>
    </w:lvl>
    <w:lvl w:ilvl="7" w:tplc="580A0003" w:tentative="1">
      <w:start w:val="1"/>
      <w:numFmt w:val="bullet"/>
      <w:lvlText w:val="o"/>
      <w:lvlJc w:val="left"/>
      <w:pPr>
        <w:ind w:left="6545" w:hanging="360"/>
      </w:pPr>
      <w:rPr>
        <w:rFonts w:ascii="Courier New" w:hAnsi="Courier New" w:cs="Courier New" w:hint="default"/>
      </w:rPr>
    </w:lvl>
    <w:lvl w:ilvl="8" w:tplc="580A0005" w:tentative="1">
      <w:start w:val="1"/>
      <w:numFmt w:val="bullet"/>
      <w:lvlText w:val=""/>
      <w:lvlJc w:val="left"/>
      <w:pPr>
        <w:ind w:left="7265" w:hanging="360"/>
      </w:pPr>
      <w:rPr>
        <w:rFonts w:ascii="Wingdings" w:hAnsi="Wingdings" w:hint="default"/>
      </w:rPr>
    </w:lvl>
  </w:abstractNum>
  <w:abstractNum w:abstractNumId="5" w15:restartNumberingAfterBreak="0">
    <w:nsid w:val="275B110A"/>
    <w:multiLevelType w:val="hybridMultilevel"/>
    <w:tmpl w:val="1946DCFC"/>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317513F"/>
    <w:multiLevelType w:val="hybridMultilevel"/>
    <w:tmpl w:val="562A25A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7" w15:restartNumberingAfterBreak="0">
    <w:nsid w:val="58F04A7D"/>
    <w:multiLevelType w:val="hybridMultilevel"/>
    <w:tmpl w:val="D826D292"/>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8" w15:restartNumberingAfterBreak="0">
    <w:nsid w:val="5DB06108"/>
    <w:multiLevelType w:val="multilevel"/>
    <w:tmpl w:val="6DDC2520"/>
    <w:lvl w:ilvl="0">
      <w:start w:val="1"/>
      <w:numFmt w:val="upperRoman"/>
      <w:lvlText w:val="%1."/>
      <w:lvlJc w:val="right"/>
      <w:pPr>
        <w:ind w:left="1068"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148" w:hanging="1440"/>
      </w:pPr>
      <w:rPr>
        <w:rFonts w:hint="default"/>
      </w:rPr>
    </w:lvl>
  </w:abstractNum>
  <w:abstractNum w:abstractNumId="9" w15:restartNumberingAfterBreak="0">
    <w:nsid w:val="6775433F"/>
    <w:multiLevelType w:val="hybridMultilevel"/>
    <w:tmpl w:val="EEE8D904"/>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0" w15:restartNumberingAfterBreak="0">
    <w:nsid w:val="6DCD3242"/>
    <w:multiLevelType w:val="hybridMultilevel"/>
    <w:tmpl w:val="AB2ADB14"/>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1" w15:restartNumberingAfterBreak="0">
    <w:nsid w:val="703E46B0"/>
    <w:multiLevelType w:val="hybridMultilevel"/>
    <w:tmpl w:val="90A20528"/>
    <w:lvl w:ilvl="0" w:tplc="580A0001">
      <w:start w:val="1"/>
      <w:numFmt w:val="bullet"/>
      <w:lvlText w:val=""/>
      <w:lvlJc w:val="left"/>
      <w:pPr>
        <w:ind w:left="1440" w:hanging="360"/>
      </w:pPr>
      <w:rPr>
        <w:rFonts w:ascii="Symbol" w:hAnsi="Symbol" w:hint="default"/>
      </w:rPr>
    </w:lvl>
    <w:lvl w:ilvl="1" w:tplc="1882B302">
      <w:numFmt w:val="bullet"/>
      <w:lvlText w:val="•"/>
      <w:lvlJc w:val="left"/>
      <w:pPr>
        <w:ind w:left="2160" w:hanging="360"/>
      </w:pPr>
      <w:rPr>
        <w:rFonts w:ascii="Arial" w:eastAsiaTheme="minorHAnsi" w:hAnsi="Arial" w:cs="Arial"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2" w15:restartNumberingAfterBreak="0">
    <w:nsid w:val="77902A7A"/>
    <w:multiLevelType w:val="hybridMultilevel"/>
    <w:tmpl w:val="9B163DFA"/>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6"/>
  </w:num>
  <w:num w:numId="5">
    <w:abstractNumId w:val="4"/>
  </w:num>
  <w:num w:numId="6">
    <w:abstractNumId w:val="10"/>
  </w:num>
  <w:num w:numId="7">
    <w:abstractNumId w:val="0"/>
  </w:num>
  <w:num w:numId="8">
    <w:abstractNumId w:val="7"/>
  </w:num>
  <w:num w:numId="9">
    <w:abstractNumId w:val="11"/>
  </w:num>
  <w:num w:numId="10">
    <w:abstractNumId w:val="12"/>
  </w:num>
  <w:num w:numId="11">
    <w:abstractNumId w:val="8"/>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7DA"/>
    <w:rsid w:val="00001033"/>
    <w:rsid w:val="00094B42"/>
    <w:rsid w:val="000E56F0"/>
    <w:rsid w:val="001774CF"/>
    <w:rsid w:val="001A7F16"/>
    <w:rsid w:val="00242BD1"/>
    <w:rsid w:val="00250625"/>
    <w:rsid w:val="00292904"/>
    <w:rsid w:val="002A37A5"/>
    <w:rsid w:val="002F5638"/>
    <w:rsid w:val="003109F8"/>
    <w:rsid w:val="003567DA"/>
    <w:rsid w:val="00397B8F"/>
    <w:rsid w:val="004875B2"/>
    <w:rsid w:val="00495240"/>
    <w:rsid w:val="00496CE6"/>
    <w:rsid w:val="005048E5"/>
    <w:rsid w:val="00517B38"/>
    <w:rsid w:val="00546670"/>
    <w:rsid w:val="00571AD1"/>
    <w:rsid w:val="005C5175"/>
    <w:rsid w:val="006619C9"/>
    <w:rsid w:val="006641C3"/>
    <w:rsid w:val="00674E00"/>
    <w:rsid w:val="006A5F8C"/>
    <w:rsid w:val="006C0FA3"/>
    <w:rsid w:val="006E2139"/>
    <w:rsid w:val="00744933"/>
    <w:rsid w:val="00780B34"/>
    <w:rsid w:val="007B1825"/>
    <w:rsid w:val="007C2ED3"/>
    <w:rsid w:val="008075E5"/>
    <w:rsid w:val="0081067F"/>
    <w:rsid w:val="008214CD"/>
    <w:rsid w:val="00822833"/>
    <w:rsid w:val="00836E15"/>
    <w:rsid w:val="008B5A80"/>
    <w:rsid w:val="008C2E38"/>
    <w:rsid w:val="008E7CD1"/>
    <w:rsid w:val="009133FF"/>
    <w:rsid w:val="00935C8F"/>
    <w:rsid w:val="00956809"/>
    <w:rsid w:val="00957E48"/>
    <w:rsid w:val="00A64541"/>
    <w:rsid w:val="00B342D6"/>
    <w:rsid w:val="00B81E25"/>
    <w:rsid w:val="00B903C7"/>
    <w:rsid w:val="00B934CC"/>
    <w:rsid w:val="00BB7064"/>
    <w:rsid w:val="00BC7321"/>
    <w:rsid w:val="00BE1357"/>
    <w:rsid w:val="00C42EEA"/>
    <w:rsid w:val="00CA5974"/>
    <w:rsid w:val="00CA7017"/>
    <w:rsid w:val="00CD3C7B"/>
    <w:rsid w:val="00D21F04"/>
    <w:rsid w:val="00DF3328"/>
    <w:rsid w:val="00EF1E26"/>
    <w:rsid w:val="00FB1F1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C538"/>
  <w15:chartTrackingRefBased/>
  <w15:docId w15:val="{C2D986B9-63CC-433C-9CCE-0BC40F0E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67DA"/>
    <w:pPr>
      <w:ind w:left="720"/>
      <w:contextualSpacing/>
    </w:pPr>
  </w:style>
  <w:style w:type="character" w:styleId="Hipervnculo">
    <w:name w:val="Hyperlink"/>
    <w:basedOn w:val="Fuentedeprrafopredeter"/>
    <w:uiPriority w:val="99"/>
    <w:unhideWhenUsed/>
    <w:rsid w:val="008E7C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112439">
      <w:bodyDiv w:val="1"/>
      <w:marLeft w:val="0"/>
      <w:marRight w:val="0"/>
      <w:marTop w:val="0"/>
      <w:marBottom w:val="0"/>
      <w:divBdr>
        <w:top w:val="none" w:sz="0" w:space="0" w:color="auto"/>
        <w:left w:val="none" w:sz="0" w:space="0" w:color="auto"/>
        <w:bottom w:val="none" w:sz="0" w:space="0" w:color="auto"/>
        <w:right w:val="none" w:sz="0" w:space="0" w:color="auto"/>
      </w:divBdr>
      <w:divsChild>
        <w:div w:id="760761092">
          <w:marLeft w:val="0"/>
          <w:marRight w:val="0"/>
          <w:marTop w:val="0"/>
          <w:marBottom w:val="0"/>
          <w:divBdr>
            <w:top w:val="none" w:sz="0" w:space="0" w:color="auto"/>
            <w:left w:val="none" w:sz="0" w:space="0" w:color="auto"/>
            <w:bottom w:val="none" w:sz="0" w:space="0" w:color="auto"/>
            <w:right w:val="none" w:sz="0" w:space="0" w:color="auto"/>
          </w:divBdr>
          <w:divsChild>
            <w:div w:id="1840657940">
              <w:marLeft w:val="0"/>
              <w:marRight w:val="0"/>
              <w:marTop w:val="0"/>
              <w:marBottom w:val="0"/>
              <w:divBdr>
                <w:top w:val="none" w:sz="0" w:space="0" w:color="auto"/>
                <w:left w:val="none" w:sz="0" w:space="0" w:color="auto"/>
                <w:bottom w:val="none" w:sz="0" w:space="0" w:color="auto"/>
                <w:right w:val="none" w:sz="0" w:space="0" w:color="auto"/>
              </w:divBdr>
              <w:divsChild>
                <w:div w:id="1284969730">
                  <w:marLeft w:val="0"/>
                  <w:marRight w:val="0"/>
                  <w:marTop w:val="0"/>
                  <w:marBottom w:val="0"/>
                  <w:divBdr>
                    <w:top w:val="none" w:sz="0" w:space="0" w:color="auto"/>
                    <w:left w:val="none" w:sz="0" w:space="0" w:color="auto"/>
                    <w:bottom w:val="none" w:sz="0" w:space="0" w:color="auto"/>
                    <w:right w:val="none" w:sz="0" w:space="0" w:color="auto"/>
                  </w:divBdr>
                  <w:divsChild>
                    <w:div w:id="1716468342">
                      <w:marLeft w:val="0"/>
                      <w:marRight w:val="0"/>
                      <w:marTop w:val="0"/>
                      <w:marBottom w:val="0"/>
                      <w:divBdr>
                        <w:top w:val="none" w:sz="0" w:space="0" w:color="auto"/>
                        <w:left w:val="none" w:sz="0" w:space="0" w:color="auto"/>
                        <w:bottom w:val="none" w:sz="0" w:space="0" w:color="auto"/>
                        <w:right w:val="none" w:sz="0" w:space="0" w:color="auto"/>
                      </w:divBdr>
                      <w:divsChild>
                        <w:div w:id="238175616">
                          <w:marLeft w:val="0"/>
                          <w:marRight w:val="0"/>
                          <w:marTop w:val="0"/>
                          <w:marBottom w:val="0"/>
                          <w:divBdr>
                            <w:top w:val="none" w:sz="0" w:space="0" w:color="auto"/>
                            <w:left w:val="none" w:sz="0" w:space="0" w:color="auto"/>
                            <w:bottom w:val="none" w:sz="0" w:space="0" w:color="auto"/>
                            <w:right w:val="none" w:sz="0" w:space="0" w:color="auto"/>
                          </w:divBdr>
                          <w:divsChild>
                            <w:div w:id="916986946">
                              <w:marLeft w:val="0"/>
                              <w:marRight w:val="0"/>
                              <w:marTop w:val="0"/>
                              <w:marBottom w:val="0"/>
                              <w:divBdr>
                                <w:top w:val="none" w:sz="0" w:space="0" w:color="auto"/>
                                <w:left w:val="none" w:sz="0" w:space="0" w:color="auto"/>
                                <w:bottom w:val="none" w:sz="0" w:space="0" w:color="auto"/>
                                <w:right w:val="none" w:sz="0" w:space="0" w:color="auto"/>
                              </w:divBdr>
                              <w:divsChild>
                                <w:div w:id="855997710">
                                  <w:marLeft w:val="0"/>
                                  <w:marRight w:val="0"/>
                                  <w:marTop w:val="0"/>
                                  <w:marBottom w:val="0"/>
                                  <w:divBdr>
                                    <w:top w:val="none" w:sz="0" w:space="0" w:color="auto"/>
                                    <w:left w:val="none" w:sz="0" w:space="0" w:color="auto"/>
                                    <w:bottom w:val="none" w:sz="0" w:space="0" w:color="auto"/>
                                    <w:right w:val="none" w:sz="0" w:space="0" w:color="auto"/>
                                  </w:divBdr>
                                  <w:divsChild>
                                    <w:div w:id="1839147492">
                                      <w:marLeft w:val="0"/>
                                      <w:marRight w:val="0"/>
                                      <w:marTop w:val="0"/>
                                      <w:marBottom w:val="0"/>
                                      <w:divBdr>
                                        <w:top w:val="none" w:sz="0" w:space="0" w:color="auto"/>
                                        <w:left w:val="none" w:sz="0" w:space="0" w:color="auto"/>
                                        <w:bottom w:val="none" w:sz="0" w:space="0" w:color="auto"/>
                                        <w:right w:val="none" w:sz="0" w:space="0" w:color="auto"/>
                                      </w:divBdr>
                                      <w:divsChild>
                                        <w:div w:id="386298025">
                                          <w:marLeft w:val="0"/>
                                          <w:marRight w:val="0"/>
                                          <w:marTop w:val="0"/>
                                          <w:marBottom w:val="0"/>
                                          <w:divBdr>
                                            <w:top w:val="none" w:sz="0" w:space="0" w:color="auto"/>
                                            <w:left w:val="none" w:sz="0" w:space="0" w:color="auto"/>
                                            <w:bottom w:val="none" w:sz="0" w:space="0" w:color="auto"/>
                                            <w:right w:val="none" w:sz="0" w:space="0" w:color="auto"/>
                                          </w:divBdr>
                                          <w:divsChild>
                                            <w:div w:id="1363746675">
                                              <w:marLeft w:val="0"/>
                                              <w:marRight w:val="0"/>
                                              <w:marTop w:val="0"/>
                                              <w:marBottom w:val="0"/>
                                              <w:divBdr>
                                                <w:top w:val="none" w:sz="0" w:space="0" w:color="auto"/>
                                                <w:left w:val="none" w:sz="0" w:space="0" w:color="auto"/>
                                                <w:bottom w:val="none" w:sz="0" w:space="0" w:color="auto"/>
                                                <w:right w:val="none" w:sz="0" w:space="0" w:color="auto"/>
                                              </w:divBdr>
                                            </w:div>
                                          </w:divsChild>
                                        </w:div>
                                        <w:div w:id="14550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LKZBnu" TargetMode="External"/><Relationship Id="rId13" Type="http://schemas.openxmlformats.org/officeDocument/2006/relationships/hyperlink" Target="https://programarfacil.com/podcast/19-patron-modelo-vista-controlador/" TargetMode="Externa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hyperlink" Target="https://www.ibm.com/support/knowledgecenter/es/SSZLC2_8.0.0/com.ibm.commerce.developer.doc/concepts/csdmvcdespat.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sdn.microsoft.com/es-es/library/dd381412(v=vs.108).aspx" TargetMode="External"/><Relationship Id="rId5" Type="http://schemas.openxmlformats.org/officeDocument/2006/relationships/webSettings" Target="webSettings.xml"/><Relationship Id="rId15" Type="http://schemas.openxmlformats.org/officeDocument/2006/relationships/hyperlink" Target="https://docs.microsoft.com/es-es/dotnet/csharp/getting-started/introduction-to-the-csharp-language-and-the-net-framework" TargetMode="External"/><Relationship Id="rId10" Type="http://schemas.openxmlformats.org/officeDocument/2006/relationships/hyperlink" Target="https://msdn.microsoft.com/es-es/library/4w3ex9c2(v=vs.100).aspx" TargetMode="External"/><Relationship Id="rId4" Type="http://schemas.openxmlformats.org/officeDocument/2006/relationships/settings" Target="settings.xml"/><Relationship Id="rId9" Type="http://schemas.openxmlformats.org/officeDocument/2006/relationships/hyperlink" Target="https://goo.gl/EG5UM6" TargetMode="External"/><Relationship Id="rId14" Type="http://schemas.openxmlformats.org/officeDocument/2006/relationships/hyperlink" Target="https://programarfacil.com/blog/que-es-un-or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8B68F-D7B4-4640-938C-F6E4C9A04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11</Pages>
  <Words>2845</Words>
  <Characters>15649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CIE Automotive México</Company>
  <LinksUpToDate>false</LinksUpToDate>
  <CharactersWithSpaces>18458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Itzel Sánchez Sánchez</dc:creator>
  <cp:keywords/>
  <dc:description/>
  <cp:lastModifiedBy>Brenda Itzel Sánchez Sánchez</cp:lastModifiedBy>
  <cp:revision>26</cp:revision>
  <dcterms:created xsi:type="dcterms:W3CDTF">2018-03-05T16:02:00Z</dcterms:created>
  <dcterms:modified xsi:type="dcterms:W3CDTF">2018-03-20T14:50:00Z</dcterms:modified>
</cp:coreProperties>
</file>