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280" w:rsidRPr="000538C8" w:rsidRDefault="000538C8">
      <w:pPr>
        <w:rPr>
          <w:b/>
          <w:sz w:val="36"/>
        </w:rPr>
      </w:pPr>
      <w:r w:rsidRPr="000538C8">
        <w:rPr>
          <w:b/>
          <w:sz w:val="36"/>
        </w:rPr>
        <w:t>DICAS E CURISIODADES (BLOG)</w:t>
      </w:r>
    </w:p>
    <w:p w:rsidR="000538C8" w:rsidRPr="000538C8" w:rsidRDefault="000538C8" w:rsidP="000538C8">
      <w:pPr>
        <w:shd w:val="clear" w:color="auto" w:fill="FFFFFF"/>
        <w:spacing w:line="374" w:lineRule="atLeast"/>
        <w:rPr>
          <w:rFonts w:ascii="Arial" w:eastAsia="Times New Roman" w:hAnsi="Arial" w:cs="Arial"/>
          <w:color w:val="333333"/>
          <w:sz w:val="12"/>
          <w:szCs w:val="26"/>
          <w:lang w:eastAsia="pt-BR"/>
        </w:rPr>
      </w:pPr>
      <w:r w:rsidRPr="000538C8">
        <w:rPr>
          <w:rFonts w:ascii="Arial" w:eastAsia="Times New Roman" w:hAnsi="Arial" w:cs="Arial"/>
          <w:b/>
          <w:bCs/>
          <w:color w:val="535353"/>
          <w:sz w:val="28"/>
          <w:szCs w:val="56"/>
          <w:lang w:eastAsia="pt-BR"/>
        </w:rPr>
        <w:t>Decorando com papel de parede</w:t>
      </w:r>
    </w:p>
    <w:p w:rsidR="000538C8" w:rsidRDefault="000538C8" w:rsidP="000538C8">
      <w:pPr>
        <w:shd w:val="clear" w:color="auto" w:fill="FFFFFF"/>
        <w:spacing w:after="187" w:line="374" w:lineRule="atLeast"/>
        <w:jc w:val="both"/>
        <w:rPr>
          <w:rFonts w:ascii="Arial" w:eastAsia="Times New Roman" w:hAnsi="Arial" w:cs="Arial"/>
          <w:color w:val="646464"/>
          <w:sz w:val="24"/>
          <w:szCs w:val="30"/>
          <w:lang w:eastAsia="pt-BR"/>
        </w:rPr>
      </w:pPr>
      <w:r w:rsidRPr="000538C8">
        <w:rPr>
          <w:rFonts w:ascii="Arial" w:eastAsia="Times New Roman" w:hAnsi="Arial" w:cs="Arial"/>
          <w:color w:val="646464"/>
          <w:sz w:val="24"/>
          <w:szCs w:val="30"/>
          <w:lang w:eastAsia="pt-BR"/>
        </w:rPr>
        <w:t xml:space="preserve">Prático, rápido de aplicar e de trocar, cada vez mais fácil de limpar. A decoração com papel parede esta cada vez mais versátil, podendo criar ambientes sofisticados, despojados, rústicos ou temáticos. Esse revestimento além de ser aplicado em parede pode ser utilizado em madeira ou ate mesmo em azulejos desde que o mesmo tenha recebido massa e pintura, dessa forma obtendo uma superfície lisa para que não haja bolhas e ondulações, outro atrativo são as inúmeras estampas que podemos encontrar: florais, arabescos, geométricos, coloridos, sólidas, </w:t>
      </w:r>
      <w:proofErr w:type="spellStart"/>
      <w:r w:rsidRPr="000538C8">
        <w:rPr>
          <w:rFonts w:ascii="Arial" w:eastAsia="Times New Roman" w:hAnsi="Arial" w:cs="Arial"/>
          <w:color w:val="646464"/>
          <w:sz w:val="24"/>
          <w:szCs w:val="30"/>
          <w:lang w:eastAsia="pt-BR"/>
        </w:rPr>
        <w:t>texturizadas</w:t>
      </w:r>
      <w:proofErr w:type="spellEnd"/>
      <w:r w:rsidRPr="000538C8">
        <w:rPr>
          <w:rFonts w:ascii="Arial" w:eastAsia="Times New Roman" w:hAnsi="Arial" w:cs="Arial"/>
          <w:color w:val="646464"/>
          <w:sz w:val="24"/>
          <w:szCs w:val="30"/>
          <w:lang w:eastAsia="pt-BR"/>
        </w:rPr>
        <w:t xml:space="preserve"> e até o efeito 3D. O tamanho varia, entre rolos que revestem 5m², 10m² e 15m², além da opção de faixas, muito utilizada com papeis mais </w:t>
      </w:r>
      <w:proofErr w:type="spellStart"/>
      <w:r w:rsidRPr="000538C8">
        <w:rPr>
          <w:rFonts w:ascii="Arial" w:eastAsia="Times New Roman" w:hAnsi="Arial" w:cs="Arial"/>
          <w:color w:val="646464"/>
          <w:sz w:val="24"/>
          <w:szCs w:val="30"/>
          <w:lang w:eastAsia="pt-BR"/>
        </w:rPr>
        <w:t>clean</w:t>
      </w:r>
      <w:proofErr w:type="spellEnd"/>
      <w:r w:rsidRPr="000538C8">
        <w:rPr>
          <w:rFonts w:ascii="Arial" w:eastAsia="Times New Roman" w:hAnsi="Arial" w:cs="Arial"/>
          <w:color w:val="646464"/>
          <w:sz w:val="24"/>
          <w:szCs w:val="30"/>
          <w:lang w:eastAsia="pt-BR"/>
        </w:rPr>
        <w:t xml:space="preserve"> para dar destaque na decoração. Os </w:t>
      </w:r>
      <w:proofErr w:type="spellStart"/>
      <w:r w:rsidRPr="000538C8">
        <w:rPr>
          <w:rFonts w:ascii="Arial" w:eastAsia="Times New Roman" w:hAnsi="Arial" w:cs="Arial"/>
          <w:color w:val="646464"/>
          <w:sz w:val="24"/>
          <w:szCs w:val="30"/>
          <w:lang w:eastAsia="pt-BR"/>
        </w:rPr>
        <w:t>vinilizados</w:t>
      </w:r>
      <w:proofErr w:type="spellEnd"/>
      <w:r w:rsidRPr="000538C8">
        <w:rPr>
          <w:rFonts w:ascii="Arial" w:eastAsia="Times New Roman" w:hAnsi="Arial" w:cs="Arial"/>
          <w:color w:val="646464"/>
          <w:sz w:val="24"/>
          <w:szCs w:val="30"/>
          <w:lang w:eastAsia="pt-BR"/>
        </w:rPr>
        <w:t xml:space="preserve"> recebem verniz impermeabilizante, mas pouco resistem à umidade. Já os </w:t>
      </w:r>
      <w:proofErr w:type="spellStart"/>
      <w:r w:rsidRPr="000538C8">
        <w:rPr>
          <w:rFonts w:ascii="Arial" w:eastAsia="Times New Roman" w:hAnsi="Arial" w:cs="Arial"/>
          <w:color w:val="646464"/>
          <w:sz w:val="24"/>
          <w:szCs w:val="30"/>
          <w:lang w:eastAsia="pt-BR"/>
        </w:rPr>
        <w:t>vinílicos</w:t>
      </w:r>
      <w:proofErr w:type="spellEnd"/>
      <w:r w:rsidRPr="000538C8">
        <w:rPr>
          <w:rFonts w:ascii="Arial" w:eastAsia="Times New Roman" w:hAnsi="Arial" w:cs="Arial"/>
          <w:color w:val="646464"/>
          <w:sz w:val="24"/>
          <w:szCs w:val="30"/>
          <w:lang w:eastAsia="pt-BR"/>
        </w:rPr>
        <w:t xml:space="preserve"> contêm uma camada de pasta de PVC e podem ser limpos com pano úmido. Há ainda os chamados </w:t>
      </w:r>
      <w:proofErr w:type="spellStart"/>
      <w:r w:rsidRPr="000538C8">
        <w:rPr>
          <w:rFonts w:ascii="Arial" w:eastAsia="Times New Roman" w:hAnsi="Arial" w:cs="Arial"/>
          <w:color w:val="646464"/>
          <w:sz w:val="24"/>
          <w:szCs w:val="30"/>
          <w:lang w:eastAsia="pt-BR"/>
        </w:rPr>
        <w:t>non</w:t>
      </w:r>
      <w:proofErr w:type="spellEnd"/>
      <w:r w:rsidRPr="000538C8">
        <w:rPr>
          <w:rFonts w:ascii="Arial" w:eastAsia="Times New Roman" w:hAnsi="Arial" w:cs="Arial"/>
          <w:color w:val="646464"/>
          <w:sz w:val="24"/>
          <w:szCs w:val="30"/>
          <w:lang w:eastAsia="pt-BR"/>
        </w:rPr>
        <w:t xml:space="preserve"> </w:t>
      </w:r>
      <w:proofErr w:type="spellStart"/>
      <w:r w:rsidRPr="000538C8">
        <w:rPr>
          <w:rFonts w:ascii="Arial" w:eastAsia="Times New Roman" w:hAnsi="Arial" w:cs="Arial"/>
          <w:color w:val="646464"/>
          <w:sz w:val="24"/>
          <w:szCs w:val="30"/>
          <w:lang w:eastAsia="pt-BR"/>
        </w:rPr>
        <w:t>woven</w:t>
      </w:r>
      <w:proofErr w:type="spellEnd"/>
      <w:r w:rsidRPr="000538C8">
        <w:rPr>
          <w:rFonts w:ascii="Arial" w:eastAsia="Times New Roman" w:hAnsi="Arial" w:cs="Arial"/>
          <w:color w:val="646464"/>
          <w:sz w:val="24"/>
          <w:szCs w:val="30"/>
          <w:lang w:eastAsia="pt-BR"/>
        </w:rPr>
        <w:t>, cuja trama mescla fibras de celulose e algodão e promete durabilidade intermediária. Com a durabilidade três vezes maior que a pintura, o papel parede vem conquistando o publico pelo fácil acesso, aplicação e manutenção do mesmo.</w:t>
      </w:r>
    </w:p>
    <w:p w:rsidR="000538C8" w:rsidRDefault="000538C8" w:rsidP="000538C8">
      <w:pPr>
        <w:shd w:val="clear" w:color="auto" w:fill="FFFFFF"/>
        <w:spacing w:after="187" w:line="374" w:lineRule="atLeast"/>
        <w:jc w:val="both"/>
        <w:rPr>
          <w:rFonts w:ascii="Arial" w:eastAsia="Times New Roman" w:hAnsi="Arial" w:cs="Arial"/>
          <w:color w:val="646464"/>
          <w:sz w:val="24"/>
          <w:szCs w:val="30"/>
          <w:lang w:eastAsia="pt-BR"/>
        </w:rPr>
      </w:pPr>
    </w:p>
    <w:p w:rsidR="000538C8" w:rsidRPr="000538C8" w:rsidRDefault="000538C8" w:rsidP="000538C8">
      <w:pPr>
        <w:shd w:val="clear" w:color="auto" w:fill="FFFFFF"/>
        <w:spacing w:line="374" w:lineRule="atLeast"/>
        <w:rPr>
          <w:rFonts w:ascii="Arial" w:eastAsia="Times New Roman" w:hAnsi="Arial" w:cs="Arial"/>
          <w:b/>
          <w:bCs/>
          <w:color w:val="535353"/>
          <w:sz w:val="28"/>
          <w:szCs w:val="56"/>
          <w:lang w:eastAsia="pt-BR"/>
        </w:rPr>
      </w:pPr>
      <w:r w:rsidRPr="000538C8">
        <w:rPr>
          <w:rFonts w:ascii="Arial" w:eastAsia="Times New Roman" w:hAnsi="Arial" w:cs="Arial"/>
          <w:b/>
          <w:bCs/>
          <w:color w:val="535353"/>
          <w:sz w:val="28"/>
          <w:szCs w:val="56"/>
          <w:lang w:eastAsia="pt-BR"/>
        </w:rPr>
        <w:t>Escolhendo as cortinas corretas para seus ambientes</w:t>
      </w:r>
    </w:p>
    <w:p w:rsidR="000538C8" w:rsidRDefault="000538C8" w:rsidP="000538C8">
      <w:pPr>
        <w:shd w:val="clear" w:color="auto" w:fill="FFFFFF"/>
        <w:spacing w:after="187" w:line="374" w:lineRule="atLeast"/>
        <w:jc w:val="both"/>
        <w:rPr>
          <w:rFonts w:ascii="Arial" w:eastAsia="Times New Roman" w:hAnsi="Arial" w:cs="Arial"/>
          <w:color w:val="646464"/>
          <w:sz w:val="24"/>
          <w:szCs w:val="30"/>
          <w:lang w:eastAsia="pt-BR"/>
        </w:rPr>
      </w:pPr>
      <w:r w:rsidRPr="000538C8">
        <w:rPr>
          <w:rFonts w:ascii="Arial" w:eastAsia="Times New Roman" w:hAnsi="Arial" w:cs="Arial"/>
          <w:color w:val="646464"/>
          <w:sz w:val="24"/>
          <w:szCs w:val="30"/>
          <w:lang w:eastAsia="pt-BR"/>
        </w:rPr>
        <w:t>Qual a cortina certa para a janela de sua casa? primeiramente devemos definir qual o objetivo:</w:t>
      </w:r>
    </w:p>
    <w:p w:rsidR="000538C8" w:rsidRPr="000538C8" w:rsidRDefault="000538C8" w:rsidP="000538C8">
      <w:pPr>
        <w:shd w:val="clear" w:color="auto" w:fill="FFFFFF"/>
        <w:spacing w:after="187" w:line="374" w:lineRule="atLeast"/>
        <w:jc w:val="both"/>
        <w:rPr>
          <w:rFonts w:ascii="Arial" w:eastAsia="Times New Roman" w:hAnsi="Arial" w:cs="Arial"/>
          <w:color w:val="646464"/>
          <w:sz w:val="24"/>
          <w:szCs w:val="30"/>
          <w:lang w:eastAsia="pt-BR"/>
        </w:rPr>
      </w:pPr>
      <w:r w:rsidRPr="000538C8">
        <w:rPr>
          <w:rFonts w:ascii="Arial" w:eastAsia="Times New Roman" w:hAnsi="Arial" w:cs="Arial"/>
          <w:color w:val="646464"/>
          <w:sz w:val="24"/>
          <w:szCs w:val="30"/>
          <w:lang w:eastAsia="pt-BR"/>
        </w:rPr>
        <w:t>Escurecer o ambiente, aproveitar a luz natural, decorar, trazer mais aconchego.</w:t>
      </w:r>
    </w:p>
    <w:p w:rsidR="000538C8" w:rsidRPr="000538C8" w:rsidRDefault="000538C8" w:rsidP="000538C8">
      <w:pPr>
        <w:shd w:val="clear" w:color="auto" w:fill="FFFFFF"/>
        <w:spacing w:after="187" w:line="374" w:lineRule="atLeast"/>
        <w:jc w:val="both"/>
        <w:rPr>
          <w:rFonts w:ascii="Arial" w:eastAsia="Times New Roman" w:hAnsi="Arial" w:cs="Arial"/>
          <w:color w:val="646464"/>
          <w:sz w:val="24"/>
          <w:szCs w:val="30"/>
          <w:lang w:eastAsia="pt-BR"/>
        </w:rPr>
      </w:pPr>
      <w:r w:rsidRPr="000538C8">
        <w:rPr>
          <w:rFonts w:ascii="Arial" w:eastAsia="Times New Roman" w:hAnsi="Arial" w:cs="Arial"/>
          <w:color w:val="646464"/>
          <w:sz w:val="24"/>
          <w:szCs w:val="30"/>
          <w:lang w:eastAsia="pt-BR"/>
        </w:rPr>
        <w:t>Existem vários tipos de cortinas para decorar dependendo do ambiente.</w:t>
      </w:r>
    </w:p>
    <w:p w:rsidR="000538C8" w:rsidRPr="000538C8" w:rsidRDefault="000538C8" w:rsidP="000538C8">
      <w:pPr>
        <w:shd w:val="clear" w:color="auto" w:fill="FFFFFF"/>
        <w:spacing w:after="187" w:line="374" w:lineRule="atLeast"/>
        <w:jc w:val="both"/>
        <w:rPr>
          <w:rFonts w:ascii="Arial" w:eastAsia="Times New Roman" w:hAnsi="Arial" w:cs="Arial"/>
          <w:color w:val="646464"/>
          <w:sz w:val="24"/>
          <w:szCs w:val="30"/>
          <w:lang w:eastAsia="pt-BR"/>
        </w:rPr>
      </w:pPr>
      <w:r w:rsidRPr="000538C8">
        <w:rPr>
          <w:rFonts w:ascii="Arial" w:eastAsia="Times New Roman" w:hAnsi="Arial" w:cs="Arial"/>
          <w:color w:val="646464"/>
          <w:sz w:val="24"/>
          <w:szCs w:val="30"/>
          <w:lang w:eastAsia="pt-BR"/>
        </w:rPr>
        <w:t>As cortinas de tecido devem acompanhar o estilo do ambiente. Se ela for mais contemporânea, o melhor é usar tecidos leves transparentes.</w:t>
      </w:r>
    </w:p>
    <w:p w:rsidR="000538C8" w:rsidRDefault="000538C8" w:rsidP="000538C8">
      <w:pPr>
        <w:shd w:val="clear" w:color="auto" w:fill="FFFFFF"/>
        <w:spacing w:after="187" w:line="374" w:lineRule="atLeast"/>
        <w:jc w:val="both"/>
        <w:rPr>
          <w:rFonts w:ascii="Arial" w:eastAsia="Times New Roman" w:hAnsi="Arial" w:cs="Arial"/>
          <w:color w:val="646464"/>
          <w:sz w:val="24"/>
          <w:szCs w:val="30"/>
          <w:lang w:eastAsia="pt-BR"/>
        </w:rPr>
      </w:pPr>
      <w:r w:rsidRPr="000538C8">
        <w:rPr>
          <w:rFonts w:ascii="Arial" w:eastAsia="Times New Roman" w:hAnsi="Arial" w:cs="Arial"/>
          <w:color w:val="646464"/>
          <w:sz w:val="24"/>
          <w:szCs w:val="30"/>
          <w:lang w:eastAsia="pt-BR"/>
        </w:rPr>
        <w:t>Ambientes modernos pedem mais cortinas claras, cortinas com pouco volume, cores discretas. Já nos ambiente com decoração clássica, utiliza-se cortinas com muito tecido.</w:t>
      </w:r>
    </w:p>
    <w:p w:rsidR="00B41FB2" w:rsidRDefault="00B41FB2" w:rsidP="000538C8">
      <w:pPr>
        <w:shd w:val="clear" w:color="auto" w:fill="FFFFFF"/>
        <w:spacing w:after="187" w:line="374" w:lineRule="atLeast"/>
        <w:jc w:val="both"/>
        <w:rPr>
          <w:rFonts w:ascii="Arial" w:eastAsia="Times New Roman" w:hAnsi="Arial" w:cs="Arial"/>
          <w:color w:val="646464"/>
          <w:sz w:val="24"/>
          <w:szCs w:val="30"/>
          <w:lang w:eastAsia="pt-BR"/>
        </w:rPr>
      </w:pPr>
    </w:p>
    <w:p w:rsidR="000538C8" w:rsidRDefault="00B41FB2" w:rsidP="00B41FB2">
      <w:pPr>
        <w:shd w:val="clear" w:color="auto" w:fill="FFFFFF"/>
        <w:spacing w:after="187" w:line="374" w:lineRule="atLeast"/>
        <w:jc w:val="both"/>
      </w:pPr>
      <w:r>
        <w:rPr>
          <w:rFonts w:ascii="Arial" w:eastAsia="Times New Roman" w:hAnsi="Arial" w:cs="Arial"/>
          <w:color w:val="646464"/>
          <w:sz w:val="24"/>
          <w:szCs w:val="30"/>
          <w:lang w:eastAsia="pt-BR"/>
        </w:rPr>
        <w:t>PS: imagens na pasta BLOG</w:t>
      </w:r>
    </w:p>
    <w:sectPr w:rsidR="000538C8" w:rsidSect="009E08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0538C8"/>
    <w:rsid w:val="000538C8"/>
    <w:rsid w:val="000F4AF5"/>
    <w:rsid w:val="009E080A"/>
    <w:rsid w:val="00B41FB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80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538C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677662625">
      <w:bodyDiv w:val="1"/>
      <w:marLeft w:val="0"/>
      <w:marRight w:val="0"/>
      <w:marTop w:val="0"/>
      <w:marBottom w:val="0"/>
      <w:divBdr>
        <w:top w:val="none" w:sz="0" w:space="0" w:color="auto"/>
        <w:left w:val="none" w:sz="0" w:space="0" w:color="auto"/>
        <w:bottom w:val="none" w:sz="0" w:space="0" w:color="auto"/>
        <w:right w:val="none" w:sz="0" w:space="0" w:color="auto"/>
      </w:divBdr>
      <w:divsChild>
        <w:div w:id="984161305">
          <w:marLeft w:val="0"/>
          <w:marRight w:val="0"/>
          <w:marTop w:val="374"/>
          <w:marBottom w:val="374"/>
          <w:divBdr>
            <w:top w:val="none" w:sz="0" w:space="0" w:color="auto"/>
            <w:left w:val="none" w:sz="0" w:space="0" w:color="auto"/>
            <w:bottom w:val="none" w:sz="0" w:space="0" w:color="auto"/>
            <w:right w:val="none" w:sz="0" w:space="0" w:color="auto"/>
          </w:divBdr>
        </w:div>
        <w:div w:id="134682503">
          <w:marLeft w:val="0"/>
          <w:marRight w:val="0"/>
          <w:marTop w:val="0"/>
          <w:marBottom w:val="0"/>
          <w:divBdr>
            <w:top w:val="none" w:sz="0" w:space="0" w:color="auto"/>
            <w:left w:val="none" w:sz="0" w:space="0" w:color="auto"/>
            <w:bottom w:val="none" w:sz="0" w:space="0" w:color="auto"/>
            <w:right w:val="none" w:sz="0" w:space="0" w:color="auto"/>
          </w:divBdr>
        </w:div>
      </w:divsChild>
    </w:div>
    <w:div w:id="1889026460">
      <w:bodyDiv w:val="1"/>
      <w:marLeft w:val="0"/>
      <w:marRight w:val="0"/>
      <w:marTop w:val="0"/>
      <w:marBottom w:val="0"/>
      <w:divBdr>
        <w:top w:val="none" w:sz="0" w:space="0" w:color="auto"/>
        <w:left w:val="none" w:sz="0" w:space="0" w:color="auto"/>
        <w:bottom w:val="none" w:sz="0" w:space="0" w:color="auto"/>
        <w:right w:val="none" w:sz="0" w:space="0" w:color="auto"/>
      </w:divBdr>
      <w:divsChild>
        <w:div w:id="1309357064">
          <w:marLeft w:val="0"/>
          <w:marRight w:val="0"/>
          <w:marTop w:val="374"/>
          <w:marBottom w:val="374"/>
          <w:divBdr>
            <w:top w:val="none" w:sz="0" w:space="0" w:color="auto"/>
            <w:left w:val="none" w:sz="0" w:space="0" w:color="auto"/>
            <w:bottom w:val="none" w:sz="0" w:space="0" w:color="auto"/>
            <w:right w:val="none" w:sz="0" w:space="0" w:color="auto"/>
          </w:divBdr>
        </w:div>
        <w:div w:id="77949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1564</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gracom</dc:creator>
  <cp:lastModifiedBy>gracom</cp:lastModifiedBy>
  <cp:revision>2</cp:revision>
  <dcterms:created xsi:type="dcterms:W3CDTF">2016-07-23T13:22:00Z</dcterms:created>
  <dcterms:modified xsi:type="dcterms:W3CDTF">2016-07-23T13:24:00Z</dcterms:modified>
</cp:coreProperties>
</file>