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495" w:rsidRDefault="006F3B5D" w:rsidP="006F3B5D">
      <w:pPr>
        <w:pStyle w:val="NoSpacing"/>
        <w:jc w:val="center"/>
        <w:rPr>
          <w:b/>
          <w:sz w:val="24"/>
        </w:rPr>
      </w:pPr>
      <w:r>
        <w:rPr>
          <w:b/>
          <w:sz w:val="24"/>
        </w:rPr>
        <w:t>Environmental Science</w:t>
      </w:r>
    </w:p>
    <w:p w:rsidR="006F3B5D" w:rsidRDefault="006F3B5D" w:rsidP="006F3B5D">
      <w:pPr>
        <w:pStyle w:val="NoSpacing"/>
        <w:jc w:val="right"/>
        <w:rPr>
          <w:sz w:val="24"/>
        </w:rPr>
      </w:pPr>
      <w:r>
        <w:rPr>
          <w:sz w:val="24"/>
        </w:rPr>
        <w:t>Kimberly Balcera</w:t>
      </w:r>
    </w:p>
    <w:p w:rsidR="006F3B5D" w:rsidRDefault="006F3B5D" w:rsidP="006F3B5D">
      <w:pPr>
        <w:pStyle w:val="NoSpacing"/>
        <w:jc w:val="right"/>
        <w:rPr>
          <w:sz w:val="24"/>
        </w:rPr>
      </w:pPr>
      <w:r>
        <w:rPr>
          <w:sz w:val="24"/>
        </w:rPr>
        <w:t xml:space="preserve">Justin </w:t>
      </w:r>
      <w:proofErr w:type="spellStart"/>
      <w:r>
        <w:rPr>
          <w:sz w:val="24"/>
        </w:rPr>
        <w:t>Cijntje</w:t>
      </w:r>
      <w:proofErr w:type="spellEnd"/>
    </w:p>
    <w:p w:rsidR="006F3B5D" w:rsidRDefault="006F3B5D" w:rsidP="006F3B5D">
      <w:pPr>
        <w:pStyle w:val="NoSpacing"/>
        <w:jc w:val="right"/>
        <w:rPr>
          <w:sz w:val="24"/>
        </w:rPr>
      </w:pPr>
      <w:proofErr w:type="spellStart"/>
      <w:r>
        <w:rPr>
          <w:sz w:val="24"/>
        </w:rPr>
        <w:t>Kervens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Mallebranche</w:t>
      </w:r>
      <w:proofErr w:type="spellEnd"/>
    </w:p>
    <w:p w:rsidR="006F3B5D" w:rsidRPr="006F3B5D" w:rsidRDefault="006F3B5D" w:rsidP="006F3B5D">
      <w:pPr>
        <w:pStyle w:val="NoSpacing"/>
        <w:jc w:val="right"/>
        <w:rPr>
          <w:sz w:val="24"/>
        </w:rPr>
      </w:pPr>
      <w:proofErr w:type="spellStart"/>
      <w:r>
        <w:rPr>
          <w:sz w:val="24"/>
        </w:rPr>
        <w:t>Roodnely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Ulysse</w:t>
      </w:r>
      <w:proofErr w:type="spellEnd"/>
      <w:r>
        <w:rPr>
          <w:sz w:val="24"/>
        </w:rPr>
        <w:t xml:space="preserve"> </w:t>
      </w:r>
    </w:p>
    <w:p w:rsidR="006F3B5D" w:rsidRDefault="006F3B5D" w:rsidP="006F3B5D">
      <w:pPr>
        <w:pStyle w:val="NoSpacing"/>
        <w:jc w:val="center"/>
        <w:rPr>
          <w:b/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  <w:r>
        <w:rPr>
          <w:sz w:val="24"/>
        </w:rPr>
        <w:t>Arduino Soil 04: Surface temperature.</w:t>
      </w: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3019425</wp:posOffset>
            </wp:positionH>
            <wp:positionV relativeFrom="page">
              <wp:posOffset>2409825</wp:posOffset>
            </wp:positionV>
            <wp:extent cx="2541905" cy="3067050"/>
            <wp:effectExtent l="0" t="0" r="0" b="0"/>
            <wp:wrapTight wrapText="bothSides">
              <wp:wrapPolygon edited="0">
                <wp:start x="0" y="0"/>
                <wp:lineTo x="0" y="21466"/>
                <wp:lineTo x="21368" y="21466"/>
                <wp:lineTo x="213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752108_1774441682583570_722148987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6985</wp:posOffset>
            </wp:positionV>
            <wp:extent cx="2313432" cy="3081528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831127_1774440459250359_1422355778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rFonts w:cstheme="minorHAnsi"/>
          <w:sz w:val="24"/>
        </w:rPr>
      </w:pPr>
      <w:r>
        <w:rPr>
          <w:sz w:val="24"/>
        </w:rPr>
        <w:t xml:space="preserve">Aruba has an average daytime temperature of </w:t>
      </w:r>
      <w:r>
        <w:rPr>
          <w:rFonts w:cstheme="minorHAnsi"/>
          <w:sz w:val="24"/>
        </w:rPr>
        <w:t>27°</w:t>
      </w:r>
      <w:r>
        <w:rPr>
          <w:rFonts w:cstheme="minorHAnsi"/>
          <w:sz w:val="24"/>
        </w:rPr>
        <w:t>C (</w:t>
      </w:r>
      <w:r>
        <w:rPr>
          <w:sz w:val="24"/>
        </w:rPr>
        <w:t>82</w:t>
      </w:r>
      <w:r>
        <w:rPr>
          <w:rFonts w:cstheme="minorHAnsi"/>
          <w:sz w:val="24"/>
        </w:rPr>
        <w:t>°F).</w:t>
      </w:r>
    </w:p>
    <w:p w:rsidR="006F3B5D" w:rsidRDefault="006A14FC" w:rsidP="006F3B5D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T</w:t>
      </w:r>
      <w:r w:rsidRPr="006A14FC">
        <w:rPr>
          <w:rFonts w:cstheme="minorHAnsi"/>
          <w:sz w:val="24"/>
        </w:rPr>
        <w:t xml:space="preserve">his sensor measures infrared light bouncing off remote objects, so it can </w:t>
      </w:r>
      <w:r w:rsidR="00C313EC">
        <w:rPr>
          <w:rFonts w:cstheme="minorHAnsi"/>
          <w:sz w:val="24"/>
        </w:rPr>
        <w:t>measure</w:t>
      </w:r>
      <w:r w:rsidRPr="006A14FC">
        <w:rPr>
          <w:rFonts w:cstheme="minorHAnsi"/>
          <w:sz w:val="24"/>
        </w:rPr>
        <w:t xml:space="preserve"> temperature without having to touch them physically.</w:t>
      </w:r>
      <w:r>
        <w:rPr>
          <w:rFonts w:cstheme="minorHAnsi"/>
          <w:sz w:val="24"/>
        </w:rPr>
        <w:t xml:space="preserve"> </w:t>
      </w:r>
      <w:r w:rsidR="00FC05DD">
        <w:rPr>
          <w:rFonts w:cstheme="minorHAnsi"/>
          <w:sz w:val="24"/>
        </w:rPr>
        <w:t>Point the sensor</w:t>
      </w:r>
      <w:r w:rsidR="00C313EC">
        <w:rPr>
          <w:rFonts w:cstheme="minorHAnsi"/>
          <w:sz w:val="24"/>
        </w:rPr>
        <w:t xml:space="preserve"> </w:t>
      </w:r>
      <w:r w:rsidR="00FC05DD">
        <w:rPr>
          <w:rFonts w:cstheme="minorHAnsi"/>
          <w:sz w:val="24"/>
        </w:rPr>
        <w:t>towards</w:t>
      </w:r>
      <w:r w:rsidR="00C313EC">
        <w:rPr>
          <w:rFonts w:cstheme="minorHAnsi"/>
          <w:sz w:val="24"/>
        </w:rPr>
        <w:t xml:space="preserve"> </w:t>
      </w:r>
      <w:r w:rsidR="00FC05DD">
        <w:rPr>
          <w:rFonts w:cstheme="minorHAnsi"/>
          <w:sz w:val="24"/>
        </w:rPr>
        <w:t>what you want to measure</w:t>
      </w:r>
      <w:r w:rsidR="00C313EC">
        <w:rPr>
          <w:rFonts w:cstheme="minorHAnsi"/>
          <w:sz w:val="24"/>
        </w:rPr>
        <w:t xml:space="preserve">, by doing so it will detect temperature by absorbing infrared waves emitted.  </w:t>
      </w:r>
    </w:p>
    <w:p w:rsidR="006F3B5D" w:rsidRDefault="006A14FC" w:rsidP="006F3B5D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It is important to measure surface temperature, so we can see the change in temperature trends to conclude if global warming is real or not. </w:t>
      </w:r>
    </w:p>
    <w:p w:rsidR="006A14FC" w:rsidRDefault="003A1218" w:rsidP="006F3B5D">
      <w:pPr>
        <w:pStyle w:val="NoSpacing"/>
        <w:rPr>
          <w:sz w:val="24"/>
        </w:rPr>
      </w:pPr>
      <w:r>
        <w:rPr>
          <w:sz w:val="24"/>
        </w:rPr>
        <w:t xml:space="preserve">We </w:t>
      </w:r>
      <w:r w:rsidR="00FC05DD">
        <w:rPr>
          <w:sz w:val="24"/>
        </w:rPr>
        <w:t>measured</w:t>
      </w:r>
      <w:r>
        <w:rPr>
          <w:sz w:val="24"/>
        </w:rPr>
        <w:t xml:space="preserve"> the tempe</w:t>
      </w:r>
      <w:r w:rsidR="00FC05DD">
        <w:rPr>
          <w:sz w:val="24"/>
        </w:rPr>
        <w:t>rature in different locations at</w:t>
      </w:r>
      <w:r>
        <w:rPr>
          <w:sz w:val="24"/>
        </w:rPr>
        <w:t xml:space="preserve"> the University </w:t>
      </w:r>
      <w:r w:rsidR="00FC05DD">
        <w:rPr>
          <w:sz w:val="24"/>
        </w:rPr>
        <w:t xml:space="preserve">of Aruba </w:t>
      </w:r>
      <w:r>
        <w:rPr>
          <w:sz w:val="24"/>
        </w:rPr>
        <w:t xml:space="preserve">to know the levels of the heat in certain areas. </w:t>
      </w:r>
    </w:p>
    <w:p w:rsidR="00C313EC" w:rsidRDefault="00C313EC" w:rsidP="006F3B5D">
      <w:pPr>
        <w:pStyle w:val="NoSpacing"/>
        <w:rPr>
          <w:sz w:val="24"/>
        </w:rPr>
      </w:pPr>
      <w:r>
        <w:rPr>
          <w:sz w:val="24"/>
        </w:rPr>
        <w:t>The av</w:t>
      </w:r>
      <w:r w:rsidR="00FC05DD">
        <w:rPr>
          <w:sz w:val="24"/>
        </w:rPr>
        <w:t>erage s</w:t>
      </w:r>
      <w:r>
        <w:rPr>
          <w:sz w:val="24"/>
        </w:rPr>
        <w:t>ensor temperature is</w:t>
      </w:r>
      <w:r w:rsidR="00FC05DD">
        <w:rPr>
          <w:sz w:val="24"/>
        </w:rPr>
        <w:t xml:space="preserve"> from -70</w:t>
      </w:r>
      <w:r w:rsidR="00FC05DD">
        <w:rPr>
          <w:rFonts w:cstheme="minorHAnsi"/>
          <w:sz w:val="24"/>
        </w:rPr>
        <w:t>°</w:t>
      </w:r>
      <w:r w:rsidR="00FC05DD">
        <w:rPr>
          <w:sz w:val="24"/>
        </w:rPr>
        <w:t>C to +380</w:t>
      </w:r>
      <w:r w:rsidR="00FC05DD">
        <w:rPr>
          <w:rFonts w:cstheme="minorHAnsi"/>
          <w:sz w:val="24"/>
        </w:rPr>
        <w:t>°</w:t>
      </w:r>
      <w:r w:rsidR="00FC05DD">
        <w:rPr>
          <w:sz w:val="24"/>
        </w:rPr>
        <w:t>C.</w:t>
      </w:r>
      <w:r>
        <w:rPr>
          <w:sz w:val="24"/>
        </w:rPr>
        <w:t xml:space="preserve"> </w:t>
      </w:r>
    </w:p>
    <w:p w:rsidR="003A1218" w:rsidRDefault="003A1218" w:rsidP="006F3B5D">
      <w:pPr>
        <w:pStyle w:val="NoSpacing"/>
        <w:rPr>
          <w:sz w:val="24"/>
        </w:rPr>
      </w:pPr>
    </w:p>
    <w:p w:rsidR="003A1218" w:rsidRDefault="003A1218" w:rsidP="006F3B5D">
      <w:pPr>
        <w:pStyle w:val="NoSpacing"/>
        <w:rPr>
          <w:sz w:val="24"/>
          <w:u w:val="single"/>
        </w:rPr>
      </w:pPr>
      <w:r w:rsidRPr="003A1218">
        <w:rPr>
          <w:sz w:val="24"/>
          <w:u w:val="single"/>
        </w:rPr>
        <w:t>The values at the UA:</w:t>
      </w:r>
    </w:p>
    <w:p w:rsidR="00FD3E6D" w:rsidRDefault="00FD3E6D" w:rsidP="006F3B5D">
      <w:pPr>
        <w:pStyle w:val="NoSpacing"/>
        <w:rPr>
          <w:sz w:val="24"/>
          <w:u w:val="single"/>
        </w:rPr>
      </w:pPr>
    </w:p>
    <w:p w:rsidR="00FD3E6D" w:rsidRPr="00FD3E6D" w:rsidRDefault="00FD3E6D" w:rsidP="006F3B5D">
      <w:pPr>
        <w:pStyle w:val="NoSpacing"/>
        <w:rPr>
          <w:b/>
          <w:sz w:val="24"/>
          <w:u w:val="single"/>
        </w:rPr>
      </w:pPr>
      <w:r w:rsidRPr="00FD3E6D">
        <w:rPr>
          <w:b/>
          <w:sz w:val="24"/>
          <w:u w:val="single"/>
        </w:rPr>
        <w:t>Classroom</w:t>
      </w:r>
    </w:p>
    <w:p w:rsidR="003A1218" w:rsidRDefault="00044D42" w:rsidP="006F3B5D">
      <w:pPr>
        <w:pStyle w:val="NoSpacing"/>
        <w:rPr>
          <w:sz w:val="24"/>
        </w:rPr>
      </w:pPr>
      <w:r>
        <w:rPr>
          <w:sz w:val="24"/>
        </w:rPr>
        <w:t>Classroom ground temperature</w:t>
      </w:r>
      <w:r w:rsidR="003A1218">
        <w:rPr>
          <w:sz w:val="24"/>
        </w:rPr>
        <w:t>:</w:t>
      </w:r>
    </w:p>
    <w:p w:rsidR="003A1218" w:rsidRPr="003A1218" w:rsidRDefault="003A1218" w:rsidP="003A1218">
      <w:pPr>
        <w:pStyle w:val="NoSpacing"/>
        <w:rPr>
          <w:sz w:val="24"/>
        </w:rPr>
      </w:pPr>
      <w:r w:rsidRPr="003A1218">
        <w:rPr>
          <w:sz w:val="24"/>
        </w:rPr>
        <w:t>Ambient = 24.51*C</w:t>
      </w:r>
      <w:r w:rsidRPr="003A1218">
        <w:rPr>
          <w:sz w:val="24"/>
        </w:rPr>
        <w:tab/>
        <w:t>Object = 24.75*C</w:t>
      </w:r>
    </w:p>
    <w:p w:rsidR="003A1218" w:rsidRDefault="003A1218" w:rsidP="003A1218">
      <w:pPr>
        <w:pStyle w:val="NoSpacing"/>
        <w:rPr>
          <w:sz w:val="24"/>
        </w:rPr>
      </w:pPr>
      <w:r w:rsidRPr="003A1218">
        <w:rPr>
          <w:sz w:val="24"/>
        </w:rPr>
        <w:t>Ambient = 76.12*F</w:t>
      </w:r>
      <w:r w:rsidRPr="003A1218">
        <w:rPr>
          <w:sz w:val="24"/>
        </w:rPr>
        <w:tab/>
        <w:t>Object = 76.55*F</w:t>
      </w:r>
      <w:r w:rsidRPr="003A1218">
        <w:rPr>
          <w:sz w:val="24"/>
        </w:rPr>
        <w:cr/>
      </w:r>
    </w:p>
    <w:p w:rsidR="00044D42" w:rsidRDefault="00044D42" w:rsidP="003A1218">
      <w:pPr>
        <w:pStyle w:val="NoSpacing"/>
        <w:rPr>
          <w:sz w:val="24"/>
        </w:rPr>
      </w:pPr>
      <w:r>
        <w:rPr>
          <w:sz w:val="24"/>
        </w:rPr>
        <w:lastRenderedPageBreak/>
        <w:t>Classroom temperature:</w:t>
      </w:r>
    </w:p>
    <w:p w:rsidR="00044D42" w:rsidRDefault="00044D42" w:rsidP="003A1218">
      <w:pPr>
        <w:pStyle w:val="NoSpacing"/>
        <w:rPr>
          <w:sz w:val="24"/>
        </w:rPr>
      </w:pPr>
      <w:r>
        <w:rPr>
          <w:sz w:val="24"/>
        </w:rPr>
        <w:t>Ambient = 22.47*C</w:t>
      </w:r>
      <w:r>
        <w:rPr>
          <w:sz w:val="24"/>
        </w:rPr>
        <w:tab/>
        <w:t>Object = 25.53*F</w:t>
      </w:r>
    </w:p>
    <w:p w:rsidR="00044D42" w:rsidRDefault="00044D42" w:rsidP="003A1218">
      <w:pPr>
        <w:pStyle w:val="NoSpacing"/>
        <w:rPr>
          <w:sz w:val="24"/>
        </w:rPr>
      </w:pPr>
      <w:r>
        <w:rPr>
          <w:sz w:val="24"/>
        </w:rPr>
        <w:t>Ambient = 72.45*C</w:t>
      </w:r>
      <w:r>
        <w:rPr>
          <w:sz w:val="24"/>
        </w:rPr>
        <w:tab/>
        <w:t>Object = 77.95*F</w:t>
      </w:r>
    </w:p>
    <w:p w:rsidR="00044D42" w:rsidRDefault="00044D42" w:rsidP="003A1218">
      <w:pPr>
        <w:pStyle w:val="NoSpacing"/>
        <w:rPr>
          <w:sz w:val="24"/>
        </w:rPr>
      </w:pPr>
    </w:p>
    <w:p w:rsidR="00FD3E6D" w:rsidRPr="00FD3E6D" w:rsidRDefault="00FD3E6D" w:rsidP="003A1218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Outside under the shade</w:t>
      </w:r>
    </w:p>
    <w:p w:rsidR="00044D42" w:rsidRDefault="00FD3E6D" w:rsidP="003A1218">
      <w:pPr>
        <w:pStyle w:val="NoSpacing"/>
        <w:rPr>
          <w:sz w:val="24"/>
        </w:rPr>
      </w:pPr>
      <w:r>
        <w:rPr>
          <w:sz w:val="24"/>
        </w:rPr>
        <w:t>Ground</w:t>
      </w:r>
      <w:r w:rsidR="00044D42">
        <w:rPr>
          <w:sz w:val="24"/>
        </w:rPr>
        <w:t xml:space="preserve"> temp.:</w:t>
      </w:r>
    </w:p>
    <w:p w:rsidR="00044D42" w:rsidRPr="00044D42" w:rsidRDefault="00044D42" w:rsidP="00044D42">
      <w:pPr>
        <w:pStyle w:val="NoSpacing"/>
        <w:rPr>
          <w:sz w:val="24"/>
        </w:rPr>
      </w:pPr>
      <w:r w:rsidRPr="00044D42">
        <w:rPr>
          <w:sz w:val="24"/>
        </w:rPr>
        <w:t>Ambient = 33.55*C</w:t>
      </w:r>
      <w:r w:rsidRPr="00044D42">
        <w:rPr>
          <w:sz w:val="24"/>
        </w:rPr>
        <w:tab/>
        <w:t>Object = 34.25*C</w:t>
      </w:r>
    </w:p>
    <w:p w:rsidR="00044D42" w:rsidRDefault="00044D42" w:rsidP="00044D42">
      <w:pPr>
        <w:pStyle w:val="NoSpacing"/>
        <w:rPr>
          <w:sz w:val="24"/>
        </w:rPr>
      </w:pPr>
      <w:r w:rsidRPr="00044D42">
        <w:rPr>
          <w:sz w:val="24"/>
        </w:rPr>
        <w:t>Ambient = 92.39*F</w:t>
      </w:r>
      <w:r w:rsidRPr="00044D42">
        <w:rPr>
          <w:sz w:val="24"/>
        </w:rPr>
        <w:tab/>
        <w:t>Object = 93.65*F</w:t>
      </w:r>
      <w:r w:rsidRPr="00044D42">
        <w:rPr>
          <w:sz w:val="24"/>
        </w:rPr>
        <w:cr/>
      </w:r>
    </w:p>
    <w:p w:rsidR="00044D42" w:rsidRDefault="00044D42" w:rsidP="00044D42">
      <w:pPr>
        <w:pStyle w:val="NoSpacing"/>
        <w:rPr>
          <w:sz w:val="24"/>
        </w:rPr>
      </w:pPr>
      <w:r>
        <w:rPr>
          <w:sz w:val="24"/>
        </w:rPr>
        <w:t>Under the shade temp.:</w:t>
      </w:r>
    </w:p>
    <w:p w:rsidR="00044D42" w:rsidRDefault="00044D42" w:rsidP="00044D42">
      <w:pPr>
        <w:pStyle w:val="NoSpacing"/>
        <w:rPr>
          <w:sz w:val="24"/>
        </w:rPr>
      </w:pPr>
      <w:r>
        <w:rPr>
          <w:sz w:val="24"/>
        </w:rPr>
        <w:t>Ambient = 32.55*C</w:t>
      </w:r>
      <w:r>
        <w:rPr>
          <w:sz w:val="24"/>
        </w:rPr>
        <w:tab/>
        <w:t>Object = 31.77*C</w:t>
      </w:r>
    </w:p>
    <w:p w:rsidR="00044D42" w:rsidRDefault="00044D42" w:rsidP="00044D42">
      <w:pPr>
        <w:pStyle w:val="NoSpacing"/>
        <w:rPr>
          <w:sz w:val="24"/>
        </w:rPr>
      </w:pPr>
      <w:r>
        <w:rPr>
          <w:sz w:val="24"/>
        </w:rPr>
        <w:t>Ambient = 90.50*F</w:t>
      </w:r>
      <w:r>
        <w:rPr>
          <w:sz w:val="24"/>
        </w:rPr>
        <w:tab/>
        <w:t>Object = 89.19*F</w:t>
      </w:r>
    </w:p>
    <w:p w:rsidR="00044D42" w:rsidRDefault="00044D42" w:rsidP="00044D42">
      <w:pPr>
        <w:pStyle w:val="NoSpacing"/>
        <w:rPr>
          <w:sz w:val="24"/>
        </w:rPr>
      </w:pPr>
    </w:p>
    <w:p w:rsidR="00FD3E6D" w:rsidRPr="00FD3E6D" w:rsidRDefault="00FD3E6D" w:rsidP="00044D42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Under the sun</w:t>
      </w:r>
    </w:p>
    <w:p w:rsidR="00044D42" w:rsidRDefault="00FD3E6D" w:rsidP="00044D42">
      <w:pPr>
        <w:pStyle w:val="NoSpacing"/>
        <w:rPr>
          <w:sz w:val="24"/>
        </w:rPr>
      </w:pPr>
      <w:r>
        <w:rPr>
          <w:sz w:val="24"/>
        </w:rPr>
        <w:t>Outside ground</w:t>
      </w:r>
      <w:r w:rsidR="00044D42">
        <w:rPr>
          <w:sz w:val="24"/>
        </w:rPr>
        <w:t xml:space="preserve"> temp.:</w:t>
      </w:r>
    </w:p>
    <w:p w:rsidR="00044D42" w:rsidRPr="00044D42" w:rsidRDefault="00044D42" w:rsidP="00044D42">
      <w:pPr>
        <w:pStyle w:val="NoSpacing"/>
        <w:rPr>
          <w:sz w:val="24"/>
        </w:rPr>
      </w:pPr>
      <w:r w:rsidRPr="00044D42">
        <w:rPr>
          <w:sz w:val="24"/>
        </w:rPr>
        <w:t>Ambient = 37.25*C</w:t>
      </w:r>
      <w:r w:rsidRPr="00044D42">
        <w:rPr>
          <w:sz w:val="24"/>
        </w:rPr>
        <w:tab/>
        <w:t>Object = 41.77*C</w:t>
      </w:r>
    </w:p>
    <w:p w:rsidR="00044D42" w:rsidRDefault="00044D42" w:rsidP="00044D42">
      <w:pPr>
        <w:pStyle w:val="NoSpacing"/>
        <w:rPr>
          <w:sz w:val="24"/>
        </w:rPr>
      </w:pPr>
      <w:r w:rsidRPr="00044D42">
        <w:rPr>
          <w:sz w:val="24"/>
        </w:rPr>
        <w:t>Ambient = 99.05*F</w:t>
      </w:r>
      <w:r w:rsidRPr="00044D42">
        <w:rPr>
          <w:sz w:val="24"/>
        </w:rPr>
        <w:tab/>
        <w:t>Object = 107.19*F</w:t>
      </w:r>
      <w:r w:rsidRPr="00044D42">
        <w:rPr>
          <w:sz w:val="24"/>
        </w:rPr>
        <w:cr/>
      </w:r>
    </w:p>
    <w:p w:rsidR="00044D42" w:rsidRDefault="00044D42" w:rsidP="00044D42">
      <w:pPr>
        <w:pStyle w:val="NoSpacing"/>
        <w:rPr>
          <w:sz w:val="24"/>
        </w:rPr>
      </w:pPr>
      <w:r>
        <w:rPr>
          <w:sz w:val="24"/>
        </w:rPr>
        <w:t>Under the sun temp.:</w:t>
      </w:r>
    </w:p>
    <w:p w:rsidR="00044D42" w:rsidRDefault="00044D42" w:rsidP="00044D42">
      <w:pPr>
        <w:pStyle w:val="NoSpacing"/>
        <w:rPr>
          <w:sz w:val="24"/>
        </w:rPr>
      </w:pPr>
      <w:r>
        <w:rPr>
          <w:sz w:val="24"/>
        </w:rPr>
        <w:t>Ambient = 36.89*C</w:t>
      </w:r>
      <w:r>
        <w:rPr>
          <w:sz w:val="24"/>
        </w:rPr>
        <w:tab/>
        <w:t>Object = 25.93*C</w:t>
      </w:r>
    </w:p>
    <w:p w:rsidR="00044D42" w:rsidRDefault="00044D42" w:rsidP="00044D42">
      <w:pPr>
        <w:pStyle w:val="NoSpacing"/>
        <w:rPr>
          <w:sz w:val="24"/>
        </w:rPr>
      </w:pPr>
      <w:r>
        <w:rPr>
          <w:sz w:val="24"/>
        </w:rPr>
        <w:t>Ambient = 98.40*F</w:t>
      </w:r>
      <w:r>
        <w:rPr>
          <w:sz w:val="24"/>
        </w:rPr>
        <w:tab/>
        <w:t>Object = 78.67*F</w:t>
      </w:r>
    </w:p>
    <w:p w:rsidR="00044D42" w:rsidRDefault="00044D42" w:rsidP="00044D42">
      <w:pPr>
        <w:pStyle w:val="NoSpacing"/>
        <w:rPr>
          <w:sz w:val="24"/>
        </w:rPr>
      </w:pPr>
    </w:p>
    <w:p w:rsidR="00FD3E6D" w:rsidRDefault="00FD3E6D" w:rsidP="00044D42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On the road</w:t>
      </w:r>
    </w:p>
    <w:p w:rsidR="00FD3E6D" w:rsidRDefault="00FD3E6D" w:rsidP="00044D42">
      <w:pPr>
        <w:pStyle w:val="NoSpacing"/>
        <w:rPr>
          <w:sz w:val="24"/>
        </w:rPr>
      </w:pPr>
      <w:r>
        <w:rPr>
          <w:sz w:val="24"/>
        </w:rPr>
        <w:t>Asphalt temp:</w:t>
      </w:r>
    </w:p>
    <w:p w:rsidR="00FD3E6D" w:rsidRPr="00FD3E6D" w:rsidRDefault="00FD3E6D" w:rsidP="00FD3E6D">
      <w:pPr>
        <w:pStyle w:val="NoSpacing"/>
        <w:rPr>
          <w:sz w:val="24"/>
        </w:rPr>
      </w:pPr>
      <w:r w:rsidRPr="00FD3E6D">
        <w:rPr>
          <w:sz w:val="24"/>
        </w:rPr>
        <w:t>Ambient = 37.03*C</w:t>
      </w:r>
      <w:r w:rsidRPr="00FD3E6D">
        <w:rPr>
          <w:sz w:val="24"/>
        </w:rPr>
        <w:tab/>
        <w:t>Object = 49.49*C</w:t>
      </w:r>
    </w:p>
    <w:p w:rsidR="00FD3E6D" w:rsidRDefault="00FD3E6D" w:rsidP="00FD3E6D">
      <w:pPr>
        <w:pStyle w:val="NoSpacing"/>
        <w:rPr>
          <w:sz w:val="24"/>
        </w:rPr>
      </w:pPr>
      <w:r w:rsidRPr="00FD3E6D">
        <w:rPr>
          <w:sz w:val="24"/>
        </w:rPr>
        <w:t>Ambient = 98.65*F</w:t>
      </w:r>
      <w:r w:rsidRPr="00FD3E6D">
        <w:rPr>
          <w:sz w:val="24"/>
        </w:rPr>
        <w:tab/>
        <w:t>Object = 121.08*F</w:t>
      </w:r>
      <w:r w:rsidRPr="00FD3E6D">
        <w:rPr>
          <w:sz w:val="24"/>
        </w:rPr>
        <w:cr/>
      </w:r>
    </w:p>
    <w:p w:rsidR="00FD3E6D" w:rsidRDefault="00FD3E6D" w:rsidP="00FD3E6D">
      <w:pPr>
        <w:pStyle w:val="NoSpacing"/>
        <w:rPr>
          <w:sz w:val="24"/>
        </w:rPr>
      </w:pPr>
      <w:r>
        <w:rPr>
          <w:sz w:val="24"/>
        </w:rPr>
        <w:t xml:space="preserve">Road temp: </w:t>
      </w:r>
    </w:p>
    <w:p w:rsidR="00FD3E6D" w:rsidRDefault="00C313EC" w:rsidP="00FD3E6D">
      <w:pPr>
        <w:pStyle w:val="NoSpacing"/>
        <w:rPr>
          <w:sz w:val="24"/>
        </w:rPr>
      </w:pPr>
      <w:r>
        <w:rPr>
          <w:sz w:val="24"/>
        </w:rPr>
        <w:t>Ambient = 38.71*C</w:t>
      </w:r>
      <w:r>
        <w:rPr>
          <w:sz w:val="24"/>
        </w:rPr>
        <w:tab/>
        <w:t>Object = 23.53*C</w:t>
      </w:r>
    </w:p>
    <w:p w:rsidR="00C313EC" w:rsidRDefault="00C313EC" w:rsidP="00FD3E6D">
      <w:pPr>
        <w:pStyle w:val="NoSpacing"/>
        <w:rPr>
          <w:sz w:val="24"/>
        </w:rPr>
      </w:pPr>
      <w:r>
        <w:rPr>
          <w:sz w:val="24"/>
        </w:rPr>
        <w:t>Ambient = 101.68*F</w:t>
      </w:r>
      <w:r>
        <w:rPr>
          <w:sz w:val="24"/>
        </w:rPr>
        <w:tab/>
        <w:t>Object = 74.35*F</w:t>
      </w:r>
    </w:p>
    <w:p w:rsidR="00C313EC" w:rsidRDefault="00C313EC" w:rsidP="00FD3E6D">
      <w:pPr>
        <w:pStyle w:val="NoSpacing"/>
        <w:rPr>
          <w:sz w:val="24"/>
        </w:rPr>
      </w:pPr>
    </w:p>
    <w:p w:rsidR="00C313EC" w:rsidRPr="00FD3E6D" w:rsidRDefault="00C313EC" w:rsidP="00FD3E6D">
      <w:pPr>
        <w:pStyle w:val="NoSpacing"/>
        <w:rPr>
          <w:sz w:val="24"/>
        </w:rPr>
      </w:pPr>
    </w:p>
    <w:p w:rsidR="00FC05DD" w:rsidRDefault="00FC05DD" w:rsidP="006F3B5D">
      <w:pPr>
        <w:pStyle w:val="NoSpacing"/>
        <w:rPr>
          <w:b/>
          <w:sz w:val="24"/>
        </w:rPr>
      </w:pPr>
    </w:p>
    <w:p w:rsidR="00FC05DD" w:rsidRDefault="00FC05DD" w:rsidP="006F3B5D">
      <w:pPr>
        <w:pStyle w:val="NoSpacing"/>
        <w:rPr>
          <w:b/>
          <w:sz w:val="24"/>
        </w:rPr>
      </w:pPr>
    </w:p>
    <w:p w:rsidR="00FC05DD" w:rsidRDefault="00FC05DD" w:rsidP="006F3B5D">
      <w:pPr>
        <w:pStyle w:val="NoSpacing"/>
        <w:rPr>
          <w:b/>
          <w:sz w:val="24"/>
        </w:rPr>
      </w:pPr>
    </w:p>
    <w:p w:rsidR="00FC05DD" w:rsidRDefault="00FC05DD" w:rsidP="006F3B5D">
      <w:pPr>
        <w:pStyle w:val="NoSpacing"/>
        <w:rPr>
          <w:b/>
          <w:sz w:val="24"/>
        </w:rPr>
      </w:pPr>
    </w:p>
    <w:p w:rsidR="00FC05DD" w:rsidRDefault="00FC05DD" w:rsidP="006F3B5D">
      <w:pPr>
        <w:pStyle w:val="NoSpacing"/>
        <w:rPr>
          <w:b/>
          <w:sz w:val="24"/>
        </w:rPr>
      </w:pPr>
    </w:p>
    <w:p w:rsidR="00FC05DD" w:rsidRDefault="00FC05DD" w:rsidP="006F3B5D">
      <w:pPr>
        <w:pStyle w:val="NoSpacing"/>
        <w:rPr>
          <w:b/>
          <w:sz w:val="24"/>
        </w:rPr>
      </w:pPr>
    </w:p>
    <w:p w:rsidR="00FC05DD" w:rsidRDefault="00FC05DD" w:rsidP="006F3B5D">
      <w:pPr>
        <w:pStyle w:val="NoSpacing"/>
        <w:rPr>
          <w:b/>
          <w:sz w:val="24"/>
        </w:rPr>
      </w:pPr>
    </w:p>
    <w:p w:rsidR="00FC05DD" w:rsidRDefault="00FC05DD" w:rsidP="006F3B5D">
      <w:pPr>
        <w:pStyle w:val="NoSpacing"/>
        <w:rPr>
          <w:b/>
          <w:sz w:val="24"/>
        </w:rPr>
      </w:pPr>
    </w:p>
    <w:p w:rsidR="00FC05DD" w:rsidRDefault="00FC05DD" w:rsidP="006F3B5D">
      <w:pPr>
        <w:pStyle w:val="NoSpacing"/>
        <w:rPr>
          <w:b/>
          <w:sz w:val="24"/>
        </w:rPr>
      </w:pPr>
    </w:p>
    <w:p w:rsidR="00FC05DD" w:rsidRDefault="00FC05DD" w:rsidP="006F3B5D">
      <w:pPr>
        <w:pStyle w:val="NoSpacing"/>
        <w:rPr>
          <w:b/>
          <w:sz w:val="24"/>
        </w:rPr>
      </w:pPr>
    </w:p>
    <w:p w:rsidR="00FC05DD" w:rsidRDefault="00FC05DD" w:rsidP="006F3B5D">
      <w:pPr>
        <w:pStyle w:val="NoSpacing"/>
        <w:rPr>
          <w:b/>
          <w:sz w:val="24"/>
        </w:rPr>
      </w:pPr>
    </w:p>
    <w:p w:rsidR="00FC05DD" w:rsidRDefault="00FC05DD" w:rsidP="006F3B5D">
      <w:pPr>
        <w:pStyle w:val="NoSpacing"/>
        <w:rPr>
          <w:b/>
          <w:sz w:val="24"/>
        </w:rPr>
      </w:pPr>
    </w:p>
    <w:p w:rsidR="006F3B5D" w:rsidRDefault="00C313EC" w:rsidP="006F3B5D">
      <w:pPr>
        <w:pStyle w:val="NoSpacing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>CODE:</w:t>
      </w:r>
    </w:p>
    <w:p w:rsidR="00C313EC" w:rsidRDefault="00C313EC" w:rsidP="006F3B5D">
      <w:pPr>
        <w:pStyle w:val="NoSpacing"/>
        <w:rPr>
          <w:b/>
          <w:bCs/>
          <w:sz w:val="24"/>
        </w:rPr>
      </w:pPr>
      <w:r w:rsidRPr="00C313EC">
        <w:rPr>
          <w:b/>
          <w:bCs/>
          <w:sz w:val="24"/>
        </w:rPr>
        <w:t>soil04_SurfaceTemperature.ino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/*************************************************** 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This is a library example for the MLX90614 Temp Sensor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Designed specifically to work with the MLX90614 sensors in the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</w:t>
      </w:r>
      <w:proofErr w:type="spellStart"/>
      <w:r w:rsidRPr="00C313EC">
        <w:rPr>
          <w:sz w:val="24"/>
        </w:rPr>
        <w:t>adafruit</w:t>
      </w:r>
      <w:proofErr w:type="spellEnd"/>
      <w:r w:rsidRPr="00C313EC">
        <w:rPr>
          <w:sz w:val="24"/>
        </w:rPr>
        <w:t xml:space="preserve"> shop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----&gt; https://www.adafruit.com/products/1748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----&gt; https://www.adafruit.com/products/1749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These sensors use I2C to communicate, 2 pins are required to  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interface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</w:t>
      </w:r>
      <w:proofErr w:type="spellStart"/>
      <w:r w:rsidRPr="00C313EC">
        <w:rPr>
          <w:sz w:val="24"/>
        </w:rPr>
        <w:t>Adafruit</w:t>
      </w:r>
      <w:proofErr w:type="spellEnd"/>
      <w:r w:rsidRPr="00C313EC">
        <w:rPr>
          <w:sz w:val="24"/>
        </w:rPr>
        <w:t xml:space="preserve"> invests time and resources providing this open source code, 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please support </w:t>
      </w:r>
      <w:proofErr w:type="spellStart"/>
      <w:r w:rsidRPr="00C313EC">
        <w:rPr>
          <w:sz w:val="24"/>
        </w:rPr>
        <w:t>Adafruit</w:t>
      </w:r>
      <w:proofErr w:type="spellEnd"/>
      <w:r w:rsidRPr="00C313EC">
        <w:rPr>
          <w:sz w:val="24"/>
        </w:rPr>
        <w:t xml:space="preserve"> and open-source hardware by purchasing 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products from </w:t>
      </w:r>
      <w:proofErr w:type="spellStart"/>
      <w:r w:rsidRPr="00C313EC">
        <w:rPr>
          <w:sz w:val="24"/>
        </w:rPr>
        <w:t>Adafruit</w:t>
      </w:r>
      <w:proofErr w:type="spellEnd"/>
      <w:r w:rsidRPr="00C313EC">
        <w:rPr>
          <w:sz w:val="24"/>
        </w:rPr>
        <w:t>!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Written by </w:t>
      </w:r>
      <w:proofErr w:type="spellStart"/>
      <w:r w:rsidRPr="00C313EC">
        <w:rPr>
          <w:sz w:val="24"/>
        </w:rPr>
        <w:t>Limor</w:t>
      </w:r>
      <w:proofErr w:type="spellEnd"/>
      <w:r w:rsidRPr="00C313EC">
        <w:rPr>
          <w:sz w:val="24"/>
        </w:rPr>
        <w:t xml:space="preserve"> Fried/</w:t>
      </w:r>
      <w:proofErr w:type="spellStart"/>
      <w:r w:rsidRPr="00C313EC">
        <w:rPr>
          <w:sz w:val="24"/>
        </w:rPr>
        <w:t>Ladyada</w:t>
      </w:r>
      <w:proofErr w:type="spellEnd"/>
      <w:r w:rsidRPr="00C313EC">
        <w:rPr>
          <w:sz w:val="24"/>
        </w:rPr>
        <w:t xml:space="preserve"> for </w:t>
      </w:r>
      <w:proofErr w:type="spellStart"/>
      <w:r w:rsidRPr="00C313EC">
        <w:rPr>
          <w:sz w:val="24"/>
        </w:rPr>
        <w:t>Adafruit</w:t>
      </w:r>
      <w:proofErr w:type="spellEnd"/>
      <w:r w:rsidRPr="00C313EC">
        <w:rPr>
          <w:sz w:val="24"/>
        </w:rPr>
        <w:t xml:space="preserve"> Industries.  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BSD license, all text above must be included in any redistribution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****************************************************/</w:t>
      </w:r>
    </w:p>
    <w:p w:rsidR="00C313EC" w:rsidRPr="00C313EC" w:rsidRDefault="00C313EC" w:rsidP="00C313EC">
      <w:pPr>
        <w:pStyle w:val="NoSpacing"/>
        <w:rPr>
          <w:sz w:val="24"/>
        </w:rPr>
      </w:pP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>#include &lt;</w:t>
      </w:r>
      <w:proofErr w:type="spellStart"/>
      <w:r w:rsidRPr="00C313EC">
        <w:rPr>
          <w:sz w:val="24"/>
        </w:rPr>
        <w:t>Wire.h</w:t>
      </w:r>
      <w:proofErr w:type="spellEnd"/>
      <w:r w:rsidRPr="00C313EC">
        <w:rPr>
          <w:sz w:val="24"/>
        </w:rPr>
        <w:t>&gt;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>#include &lt;Adafruit_MLX90614.h&gt;</w:t>
      </w:r>
    </w:p>
    <w:p w:rsidR="00C313EC" w:rsidRPr="00C313EC" w:rsidRDefault="00C313EC" w:rsidP="00C313EC">
      <w:pPr>
        <w:pStyle w:val="NoSpacing"/>
        <w:rPr>
          <w:sz w:val="24"/>
        </w:rPr>
      </w:pP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>Adafruit_MLX90614 mlx = Adafruit_MLX90614();</w:t>
      </w:r>
    </w:p>
    <w:p w:rsidR="00C313EC" w:rsidRPr="00C313EC" w:rsidRDefault="00C313EC" w:rsidP="00C313EC">
      <w:pPr>
        <w:pStyle w:val="NoSpacing"/>
        <w:rPr>
          <w:sz w:val="24"/>
        </w:rPr>
      </w:pP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void </w:t>
      </w:r>
      <w:proofErr w:type="gramStart"/>
      <w:r w:rsidRPr="00C313EC">
        <w:rPr>
          <w:sz w:val="24"/>
        </w:rPr>
        <w:t>setup(</w:t>
      </w:r>
      <w:proofErr w:type="gramEnd"/>
      <w:r w:rsidRPr="00C313EC">
        <w:rPr>
          <w:sz w:val="24"/>
        </w:rPr>
        <w:t>) {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</w:t>
      </w:r>
      <w:proofErr w:type="spellStart"/>
      <w:r w:rsidRPr="00C313EC">
        <w:rPr>
          <w:sz w:val="24"/>
        </w:rPr>
        <w:t>Serial.begin</w:t>
      </w:r>
      <w:proofErr w:type="spellEnd"/>
      <w:r w:rsidRPr="00C313EC">
        <w:rPr>
          <w:sz w:val="24"/>
        </w:rPr>
        <w:t>(9600);</w:t>
      </w:r>
    </w:p>
    <w:p w:rsidR="00C313EC" w:rsidRPr="00C313EC" w:rsidRDefault="00C313EC" w:rsidP="00C313EC">
      <w:pPr>
        <w:pStyle w:val="NoSpacing"/>
        <w:rPr>
          <w:sz w:val="24"/>
        </w:rPr>
      </w:pP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</w:t>
      </w:r>
      <w:proofErr w:type="spellStart"/>
      <w:r w:rsidRPr="00C313EC">
        <w:rPr>
          <w:sz w:val="24"/>
        </w:rPr>
        <w:t>Serial.println</w:t>
      </w:r>
      <w:proofErr w:type="spellEnd"/>
      <w:r w:rsidRPr="00C313EC">
        <w:rPr>
          <w:sz w:val="24"/>
        </w:rPr>
        <w:t>("</w:t>
      </w:r>
      <w:proofErr w:type="spellStart"/>
      <w:r w:rsidRPr="00C313EC">
        <w:rPr>
          <w:sz w:val="24"/>
        </w:rPr>
        <w:t>Adafruit</w:t>
      </w:r>
      <w:proofErr w:type="spellEnd"/>
      <w:r w:rsidRPr="00C313EC">
        <w:rPr>
          <w:sz w:val="24"/>
        </w:rPr>
        <w:t xml:space="preserve"> MLX90614 test");  </w:t>
      </w:r>
    </w:p>
    <w:p w:rsidR="00C313EC" w:rsidRPr="00C313EC" w:rsidRDefault="00C313EC" w:rsidP="00C313EC">
      <w:pPr>
        <w:pStyle w:val="NoSpacing"/>
        <w:rPr>
          <w:sz w:val="24"/>
        </w:rPr>
      </w:pP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</w:t>
      </w:r>
      <w:proofErr w:type="spellStart"/>
      <w:r w:rsidRPr="00C313EC">
        <w:rPr>
          <w:sz w:val="24"/>
        </w:rPr>
        <w:t>mlx.</w:t>
      </w:r>
      <w:proofErr w:type="gramStart"/>
      <w:r w:rsidRPr="00C313EC">
        <w:rPr>
          <w:sz w:val="24"/>
        </w:rPr>
        <w:t>begin</w:t>
      </w:r>
      <w:proofErr w:type="spellEnd"/>
      <w:r w:rsidRPr="00C313EC">
        <w:rPr>
          <w:sz w:val="24"/>
        </w:rPr>
        <w:t>(</w:t>
      </w:r>
      <w:proofErr w:type="gramEnd"/>
      <w:r w:rsidRPr="00C313EC">
        <w:rPr>
          <w:sz w:val="24"/>
        </w:rPr>
        <w:t xml:space="preserve">);  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>}</w:t>
      </w:r>
    </w:p>
    <w:p w:rsidR="00C313EC" w:rsidRPr="00C313EC" w:rsidRDefault="00C313EC" w:rsidP="00C313EC">
      <w:pPr>
        <w:pStyle w:val="NoSpacing"/>
        <w:rPr>
          <w:sz w:val="24"/>
        </w:rPr>
      </w:pP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void </w:t>
      </w:r>
      <w:proofErr w:type="gramStart"/>
      <w:r w:rsidRPr="00C313EC">
        <w:rPr>
          <w:sz w:val="24"/>
        </w:rPr>
        <w:t>loop(</w:t>
      </w:r>
      <w:proofErr w:type="gramEnd"/>
      <w:r w:rsidRPr="00C313EC">
        <w:rPr>
          <w:sz w:val="24"/>
        </w:rPr>
        <w:t>) {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</w:t>
      </w:r>
      <w:proofErr w:type="spellStart"/>
      <w:r w:rsidRPr="00C313EC">
        <w:rPr>
          <w:sz w:val="24"/>
        </w:rPr>
        <w:t>Serial.print</w:t>
      </w:r>
      <w:proofErr w:type="spellEnd"/>
      <w:r w:rsidRPr="00C313EC">
        <w:rPr>
          <w:sz w:val="24"/>
        </w:rPr>
        <w:t xml:space="preserve">("Ambient = "); </w:t>
      </w:r>
      <w:proofErr w:type="spellStart"/>
      <w:r w:rsidRPr="00C313EC">
        <w:rPr>
          <w:sz w:val="24"/>
        </w:rPr>
        <w:t>Serial.print</w:t>
      </w:r>
      <w:proofErr w:type="spellEnd"/>
      <w:r w:rsidRPr="00C313EC">
        <w:rPr>
          <w:sz w:val="24"/>
        </w:rPr>
        <w:t>(</w:t>
      </w:r>
      <w:proofErr w:type="spellStart"/>
      <w:proofErr w:type="gramStart"/>
      <w:r w:rsidRPr="00C313EC">
        <w:rPr>
          <w:sz w:val="24"/>
        </w:rPr>
        <w:t>mlx.readAmbientTempC</w:t>
      </w:r>
      <w:proofErr w:type="spellEnd"/>
      <w:proofErr w:type="gramEnd"/>
      <w:r w:rsidRPr="00C313EC">
        <w:rPr>
          <w:sz w:val="24"/>
        </w:rPr>
        <w:t xml:space="preserve">()); 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</w:t>
      </w:r>
      <w:proofErr w:type="spellStart"/>
      <w:r w:rsidRPr="00C313EC">
        <w:rPr>
          <w:sz w:val="24"/>
        </w:rPr>
        <w:t>Serial.print</w:t>
      </w:r>
      <w:proofErr w:type="spellEnd"/>
      <w:r w:rsidRPr="00C313EC">
        <w:rPr>
          <w:sz w:val="24"/>
        </w:rPr>
        <w:t>("*C\</w:t>
      </w:r>
      <w:proofErr w:type="spellStart"/>
      <w:r w:rsidRPr="00C313EC">
        <w:rPr>
          <w:sz w:val="24"/>
        </w:rPr>
        <w:t>tObject</w:t>
      </w:r>
      <w:proofErr w:type="spellEnd"/>
      <w:r w:rsidRPr="00C313EC">
        <w:rPr>
          <w:sz w:val="24"/>
        </w:rPr>
        <w:t xml:space="preserve"> = "); </w:t>
      </w:r>
      <w:proofErr w:type="spellStart"/>
      <w:r w:rsidRPr="00C313EC">
        <w:rPr>
          <w:sz w:val="24"/>
        </w:rPr>
        <w:t>Serial.print</w:t>
      </w:r>
      <w:proofErr w:type="spellEnd"/>
      <w:r w:rsidRPr="00C313EC">
        <w:rPr>
          <w:sz w:val="24"/>
        </w:rPr>
        <w:t>(</w:t>
      </w:r>
      <w:proofErr w:type="spellStart"/>
      <w:proofErr w:type="gramStart"/>
      <w:r w:rsidRPr="00C313EC">
        <w:rPr>
          <w:sz w:val="24"/>
        </w:rPr>
        <w:t>mlx.readObjectTempC</w:t>
      </w:r>
      <w:proofErr w:type="spellEnd"/>
      <w:proofErr w:type="gramEnd"/>
      <w:r w:rsidRPr="00C313EC">
        <w:rPr>
          <w:sz w:val="24"/>
        </w:rPr>
        <w:t xml:space="preserve">()); </w:t>
      </w:r>
      <w:proofErr w:type="spellStart"/>
      <w:r w:rsidRPr="00C313EC">
        <w:rPr>
          <w:sz w:val="24"/>
        </w:rPr>
        <w:t>Serial.println</w:t>
      </w:r>
      <w:proofErr w:type="spellEnd"/>
      <w:r w:rsidRPr="00C313EC">
        <w:rPr>
          <w:sz w:val="24"/>
        </w:rPr>
        <w:t>("*C");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</w:t>
      </w:r>
      <w:proofErr w:type="spellStart"/>
      <w:r w:rsidRPr="00C313EC">
        <w:rPr>
          <w:sz w:val="24"/>
        </w:rPr>
        <w:t>Serial.print</w:t>
      </w:r>
      <w:proofErr w:type="spellEnd"/>
      <w:r w:rsidRPr="00C313EC">
        <w:rPr>
          <w:sz w:val="24"/>
        </w:rPr>
        <w:t xml:space="preserve">("Ambient = "); </w:t>
      </w:r>
      <w:proofErr w:type="spellStart"/>
      <w:r w:rsidRPr="00C313EC">
        <w:rPr>
          <w:sz w:val="24"/>
        </w:rPr>
        <w:t>Serial.print</w:t>
      </w:r>
      <w:proofErr w:type="spellEnd"/>
      <w:r w:rsidRPr="00C313EC">
        <w:rPr>
          <w:sz w:val="24"/>
        </w:rPr>
        <w:t>(</w:t>
      </w:r>
      <w:proofErr w:type="spellStart"/>
      <w:proofErr w:type="gramStart"/>
      <w:r w:rsidRPr="00C313EC">
        <w:rPr>
          <w:sz w:val="24"/>
        </w:rPr>
        <w:t>mlx.readAmbientTempF</w:t>
      </w:r>
      <w:proofErr w:type="spellEnd"/>
      <w:proofErr w:type="gramEnd"/>
      <w:r w:rsidRPr="00C313EC">
        <w:rPr>
          <w:sz w:val="24"/>
        </w:rPr>
        <w:t xml:space="preserve">()); 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</w:t>
      </w:r>
      <w:proofErr w:type="spellStart"/>
      <w:r w:rsidRPr="00C313EC">
        <w:rPr>
          <w:sz w:val="24"/>
        </w:rPr>
        <w:t>Serial.print</w:t>
      </w:r>
      <w:proofErr w:type="spellEnd"/>
      <w:r w:rsidRPr="00C313EC">
        <w:rPr>
          <w:sz w:val="24"/>
        </w:rPr>
        <w:t>("*F\</w:t>
      </w:r>
      <w:proofErr w:type="spellStart"/>
      <w:r w:rsidRPr="00C313EC">
        <w:rPr>
          <w:sz w:val="24"/>
        </w:rPr>
        <w:t>tObject</w:t>
      </w:r>
      <w:proofErr w:type="spellEnd"/>
      <w:r w:rsidRPr="00C313EC">
        <w:rPr>
          <w:sz w:val="24"/>
        </w:rPr>
        <w:t xml:space="preserve"> = "); </w:t>
      </w:r>
      <w:proofErr w:type="spellStart"/>
      <w:r w:rsidRPr="00C313EC">
        <w:rPr>
          <w:sz w:val="24"/>
        </w:rPr>
        <w:t>Serial.print</w:t>
      </w:r>
      <w:proofErr w:type="spellEnd"/>
      <w:r w:rsidRPr="00C313EC">
        <w:rPr>
          <w:sz w:val="24"/>
        </w:rPr>
        <w:t>(</w:t>
      </w:r>
      <w:proofErr w:type="spellStart"/>
      <w:proofErr w:type="gramStart"/>
      <w:r w:rsidRPr="00C313EC">
        <w:rPr>
          <w:sz w:val="24"/>
        </w:rPr>
        <w:t>mlx.readObjectTempF</w:t>
      </w:r>
      <w:proofErr w:type="spellEnd"/>
      <w:proofErr w:type="gramEnd"/>
      <w:r w:rsidRPr="00C313EC">
        <w:rPr>
          <w:sz w:val="24"/>
        </w:rPr>
        <w:t xml:space="preserve">()); </w:t>
      </w:r>
      <w:proofErr w:type="spellStart"/>
      <w:r w:rsidRPr="00C313EC">
        <w:rPr>
          <w:sz w:val="24"/>
        </w:rPr>
        <w:t>Serial.println</w:t>
      </w:r>
      <w:proofErr w:type="spellEnd"/>
      <w:r w:rsidRPr="00C313EC">
        <w:rPr>
          <w:sz w:val="24"/>
        </w:rPr>
        <w:t>("*F");</w:t>
      </w:r>
    </w:p>
    <w:p w:rsidR="00C313EC" w:rsidRPr="00C313EC" w:rsidRDefault="00C313EC" w:rsidP="00C313EC">
      <w:pPr>
        <w:pStyle w:val="NoSpacing"/>
        <w:rPr>
          <w:sz w:val="24"/>
        </w:rPr>
      </w:pP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</w:t>
      </w:r>
      <w:proofErr w:type="spellStart"/>
      <w:r w:rsidRPr="00C313EC">
        <w:rPr>
          <w:sz w:val="24"/>
        </w:rPr>
        <w:t>Serial.println</w:t>
      </w:r>
      <w:proofErr w:type="spellEnd"/>
      <w:r w:rsidRPr="00C313EC">
        <w:rPr>
          <w:sz w:val="24"/>
        </w:rPr>
        <w:t>();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 xml:space="preserve">  </w:t>
      </w:r>
      <w:proofErr w:type="gramStart"/>
      <w:r w:rsidRPr="00C313EC">
        <w:rPr>
          <w:sz w:val="24"/>
        </w:rPr>
        <w:t>delay(</w:t>
      </w:r>
      <w:proofErr w:type="gramEnd"/>
      <w:r w:rsidRPr="00C313EC">
        <w:rPr>
          <w:sz w:val="24"/>
        </w:rPr>
        <w:t>500);</w:t>
      </w:r>
    </w:p>
    <w:p w:rsidR="00C313EC" w:rsidRPr="00C313EC" w:rsidRDefault="00C313EC" w:rsidP="00C313EC">
      <w:pPr>
        <w:pStyle w:val="NoSpacing"/>
        <w:rPr>
          <w:sz w:val="24"/>
        </w:rPr>
      </w:pPr>
      <w:r w:rsidRPr="00C313EC">
        <w:rPr>
          <w:sz w:val="24"/>
        </w:rPr>
        <w:t>}</w:t>
      </w:r>
    </w:p>
    <w:p w:rsidR="006F3B5D" w:rsidRDefault="006F3B5D" w:rsidP="006F3B5D">
      <w:pPr>
        <w:pStyle w:val="NoSpacing"/>
        <w:rPr>
          <w:sz w:val="24"/>
        </w:rPr>
      </w:pPr>
    </w:p>
    <w:p w:rsidR="006F3B5D" w:rsidRDefault="006F3B5D" w:rsidP="006F3B5D">
      <w:pPr>
        <w:pStyle w:val="NoSpacing"/>
        <w:rPr>
          <w:sz w:val="24"/>
        </w:rPr>
      </w:pPr>
    </w:p>
    <w:p w:rsidR="006F3B5D" w:rsidRPr="006F3B5D" w:rsidRDefault="006F3B5D" w:rsidP="006F3B5D">
      <w:pPr>
        <w:pStyle w:val="NoSpacing"/>
        <w:rPr>
          <w:sz w:val="24"/>
        </w:rPr>
      </w:pPr>
    </w:p>
    <w:sectPr w:rsidR="006F3B5D" w:rsidRPr="006F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5D"/>
    <w:rsid w:val="00044D42"/>
    <w:rsid w:val="003A1218"/>
    <w:rsid w:val="006A14FC"/>
    <w:rsid w:val="006F3B5D"/>
    <w:rsid w:val="00BF2495"/>
    <w:rsid w:val="00C313EC"/>
    <w:rsid w:val="00FC05DD"/>
    <w:rsid w:val="00FD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68E4"/>
  <w15:chartTrackingRefBased/>
  <w15:docId w15:val="{FE4507AB-EFBA-4EC1-9794-105E7F11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B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balcera</dc:creator>
  <cp:keywords/>
  <dc:description/>
  <cp:lastModifiedBy>kimberly balcera</cp:lastModifiedBy>
  <cp:revision>1</cp:revision>
  <dcterms:created xsi:type="dcterms:W3CDTF">2017-10-23T16:40:00Z</dcterms:created>
  <dcterms:modified xsi:type="dcterms:W3CDTF">2017-10-23T17:48:00Z</dcterms:modified>
</cp:coreProperties>
</file>