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D21" w:rsidRDefault="00A51D21"/>
    <w:p w:rsidR="00A51D21" w:rsidRDefault="00A51D21">
      <w:pPr>
        <w:rPr>
          <w:rFonts w:ascii="Pacifico" w:eastAsia="Pacifico" w:hAnsi="Pacifico" w:cs="Pacifico"/>
          <w:b/>
          <w:sz w:val="48"/>
          <w:szCs w:val="48"/>
        </w:rPr>
      </w:pPr>
    </w:p>
    <w:p w:rsidR="00A51D21" w:rsidRDefault="0063124E">
      <w:pPr>
        <w:jc w:val="center"/>
        <w:rPr>
          <w:rFonts w:ascii="Pacifico" w:eastAsia="Pacifico" w:hAnsi="Pacifico" w:cs="Pacifico"/>
          <w:b/>
          <w:sz w:val="48"/>
          <w:szCs w:val="48"/>
        </w:rPr>
      </w:pPr>
      <w:r>
        <w:rPr>
          <w:rFonts w:ascii="Pacifico" w:eastAsia="Pacifico" w:hAnsi="Pacifico" w:cs="Pacifico"/>
          <w:b/>
          <w:noProof/>
          <w:sz w:val="48"/>
          <w:szCs w:val="48"/>
        </w:rPr>
        <w:drawing>
          <wp:inline distT="114300" distB="114300" distL="114300" distR="114300">
            <wp:extent cx="5762625" cy="34099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62625" cy="3409950"/>
                    </a:xfrm>
                    <a:prstGeom prst="rect">
                      <a:avLst/>
                    </a:prstGeom>
                    <a:ln/>
                  </pic:spPr>
                </pic:pic>
              </a:graphicData>
            </a:graphic>
          </wp:inline>
        </w:drawing>
      </w:r>
    </w:p>
    <w:p w:rsidR="00A51D21" w:rsidRDefault="0063124E">
      <w:pPr>
        <w:jc w:val="center"/>
        <w:rPr>
          <w:rFonts w:ascii="Pacifico" w:eastAsia="Pacifico" w:hAnsi="Pacifico" w:cs="Pacifico"/>
          <w:sz w:val="48"/>
          <w:szCs w:val="48"/>
        </w:rPr>
      </w:pPr>
      <w:r>
        <w:rPr>
          <w:rFonts w:ascii="Pacifico" w:eastAsia="Pacifico" w:hAnsi="Pacifico" w:cs="Pacifico"/>
          <w:b/>
          <w:sz w:val="48"/>
          <w:szCs w:val="48"/>
        </w:rPr>
        <w:t>Authentic Aruban Recycling</w:t>
      </w:r>
      <w:r>
        <w:rPr>
          <w:rFonts w:ascii="Pacifico" w:eastAsia="Pacifico" w:hAnsi="Pacifico" w:cs="Pacifico"/>
          <w:sz w:val="48"/>
          <w:szCs w:val="48"/>
        </w:rPr>
        <w:t xml:space="preserve"> </w:t>
      </w:r>
    </w:p>
    <w:p w:rsidR="00A51D21" w:rsidRDefault="00A51D21">
      <w:pPr>
        <w:jc w:val="center"/>
        <w:rPr>
          <w:rFonts w:ascii="Pacifico" w:eastAsia="Pacifico" w:hAnsi="Pacifico" w:cs="Pacifico"/>
          <w:sz w:val="48"/>
          <w:szCs w:val="48"/>
        </w:rPr>
      </w:pPr>
    </w:p>
    <w:p w:rsidR="00A51D21" w:rsidRDefault="0063124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Students involve:</w:t>
      </w:r>
      <w:r>
        <w:rPr>
          <w:rFonts w:ascii="Times New Roman" w:eastAsia="Times New Roman" w:hAnsi="Times New Roman" w:cs="Times New Roman"/>
          <w:sz w:val="24"/>
          <w:szCs w:val="24"/>
        </w:rPr>
        <w:t xml:space="preserve"> Sheelah Arends, Annelies Bakker, Oxana Bednyuk, Nadine Bislip, Justin Cijntje, Najib Gomez, Christian Kingsale.</w:t>
      </w:r>
    </w:p>
    <w:p w:rsidR="00A51D21" w:rsidRDefault="0063124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 xml:space="preserve"> Environmental Science</w:t>
      </w:r>
    </w:p>
    <w:p w:rsidR="00A51D21" w:rsidRDefault="0063124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Teachers:</w:t>
      </w:r>
      <w:r>
        <w:rPr>
          <w:rFonts w:ascii="Times New Roman" w:eastAsia="Times New Roman" w:hAnsi="Times New Roman" w:cs="Times New Roman"/>
          <w:sz w:val="24"/>
          <w:szCs w:val="24"/>
        </w:rPr>
        <w:t xml:space="preserve"> Tony Sevold &amp; Christie Mettes</w:t>
      </w:r>
    </w:p>
    <w:p w:rsidR="00A51D21" w:rsidRDefault="0063124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Monday, November 27, 2017</w:t>
      </w:r>
    </w:p>
    <w:p w:rsidR="00A51D21" w:rsidRDefault="00A51D21">
      <w:pPr>
        <w:spacing w:line="480" w:lineRule="auto"/>
        <w:jc w:val="center"/>
      </w:pPr>
    </w:p>
    <w:p w:rsidR="00A51D21" w:rsidRDefault="00A51D21">
      <w:pPr>
        <w:spacing w:line="480" w:lineRule="auto"/>
        <w:jc w:val="center"/>
      </w:pPr>
    </w:p>
    <w:p w:rsidR="00A51D21" w:rsidRDefault="00A51D21">
      <w:pPr>
        <w:spacing w:line="480" w:lineRule="auto"/>
        <w:jc w:val="center"/>
      </w:pPr>
    </w:p>
    <w:p w:rsidR="00A51D21" w:rsidRDefault="00A51D21">
      <w:pPr>
        <w:spacing w:line="480" w:lineRule="auto"/>
        <w:jc w:val="center"/>
      </w:pPr>
    </w:p>
    <w:p w:rsidR="00A51D21" w:rsidRDefault="00A51D21"/>
    <w:p w:rsidR="00A51D21" w:rsidRDefault="006312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bookmarkStart w:id="0" w:name="_GoBack"/>
      <w:bookmarkEnd w:id="0"/>
    </w:p>
    <w:p w:rsidR="00A51D21" w:rsidRDefault="00A51D21">
      <w:pPr>
        <w:rPr>
          <w:rFonts w:ascii="Times New Roman" w:eastAsia="Times New Roman" w:hAnsi="Times New Roman" w:cs="Times New Roman"/>
          <w:b/>
          <w:sz w:val="24"/>
          <w:szCs w:val="24"/>
        </w:rPr>
      </w:pP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Cover page…………………………………………………………………………………….1</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Introduction…………………………………………………………………………………...3</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proposal……………………………………………………………………………..4</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Key partners………...………………………………………………………………...4</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Key activities……….</w:t>
      </w:r>
      <w:r>
        <w:rPr>
          <w:rFonts w:ascii="Times New Roman" w:eastAsia="Times New Roman" w:hAnsi="Times New Roman" w:cs="Times New Roman"/>
          <w:sz w:val="24"/>
          <w:szCs w:val="24"/>
        </w:rPr>
        <w:t>..……………………………………………………………….4</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Key resources………...………………………………………………………………5</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Value proposition………...…………………………………………………………...6</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Customer relationships……...………………………………………………………..7</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Customer segments…...………………………………………………………………8</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Channels………...…………………………………………………………………….9</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Cost structure………...………………………………………………………………10</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Revenue streams………...……………………………………………………………11</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Conclusion…………………………………………………………………………………….12</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References……………………………………………………………………………………..13</w:t>
      </w:r>
    </w:p>
    <w:p w:rsidR="00A51D21" w:rsidRDefault="0063124E">
      <w:pPr>
        <w:rPr>
          <w:rFonts w:ascii="Times New Roman" w:eastAsia="Times New Roman" w:hAnsi="Times New Roman" w:cs="Times New Roman"/>
          <w:sz w:val="24"/>
          <w:szCs w:val="24"/>
        </w:rPr>
      </w:pPr>
      <w:r>
        <w:rPr>
          <w:rFonts w:ascii="Times New Roman" w:eastAsia="Times New Roman" w:hAnsi="Times New Roman" w:cs="Times New Roman"/>
          <w:sz w:val="24"/>
          <w:szCs w:val="24"/>
        </w:rPr>
        <w:t>Illustrations…………………………………………………………………………………….14</w:t>
      </w: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A51D21">
      <w:pPr>
        <w:rPr>
          <w:rFonts w:ascii="Times New Roman" w:eastAsia="Times New Roman" w:hAnsi="Times New Roman" w:cs="Times New Roman"/>
          <w:b/>
          <w:sz w:val="24"/>
          <w:szCs w:val="24"/>
        </w:rPr>
      </w:pPr>
    </w:p>
    <w:p w:rsidR="00A51D21" w:rsidRDefault="00A51D21">
      <w:pPr>
        <w:rPr>
          <w:rFonts w:ascii="Times New Roman" w:eastAsia="Times New Roman" w:hAnsi="Times New Roman" w:cs="Times New Roman"/>
          <w:b/>
          <w:sz w:val="24"/>
          <w:szCs w:val="24"/>
        </w:rPr>
      </w:pPr>
    </w:p>
    <w:p w:rsidR="00A51D21" w:rsidRDefault="0063124E">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A51D21" w:rsidRDefault="00A51D21">
      <w:pPr>
        <w:jc w:val="center"/>
        <w:rPr>
          <w:rFonts w:ascii="Times New Roman" w:eastAsia="Times New Roman" w:hAnsi="Times New Roman" w:cs="Times New Roman"/>
          <w:b/>
          <w:sz w:val="24"/>
          <w:szCs w:val="24"/>
        </w:rPr>
      </w:pPr>
    </w:p>
    <w:p w:rsidR="00A51D21" w:rsidRDefault="00A51D21">
      <w:pPr>
        <w:jc w:val="center"/>
        <w:rPr>
          <w:rFonts w:ascii="Times New Roman" w:eastAsia="Times New Roman" w:hAnsi="Times New Roman" w:cs="Times New Roman"/>
          <w:b/>
          <w:sz w:val="24"/>
          <w:szCs w:val="24"/>
        </w:rPr>
      </w:pP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September 12, 2017 Aruba celebrated the World Tourism Day at E.P.I (</w:t>
      </w:r>
      <w:r>
        <w:rPr>
          <w:rFonts w:ascii="Times New Roman" w:eastAsia="Times New Roman" w:hAnsi="Times New Roman" w:cs="Times New Roman"/>
          <w:sz w:val="24"/>
          <w:szCs w:val="24"/>
          <w:highlight w:val="white"/>
        </w:rPr>
        <w:t xml:space="preserve">Educacion Profesional Intermedio) </w:t>
      </w:r>
      <w:r>
        <w:rPr>
          <w:rFonts w:ascii="Times New Roman" w:eastAsia="Times New Roman" w:hAnsi="Times New Roman" w:cs="Times New Roman"/>
          <w:sz w:val="24"/>
          <w:szCs w:val="24"/>
        </w:rPr>
        <w:t xml:space="preserve">in accordance with </w:t>
      </w:r>
      <w:r>
        <w:rPr>
          <w:rFonts w:ascii="Times New Roman" w:eastAsia="Times New Roman" w:hAnsi="Times New Roman" w:cs="Times New Roman"/>
          <w:sz w:val="24"/>
          <w:szCs w:val="24"/>
          <w:highlight w:val="white"/>
        </w:rPr>
        <w:t>the United Nations and the World Tourism Organization, w</w:t>
      </w:r>
      <w:r>
        <w:rPr>
          <w:rFonts w:ascii="Times New Roman" w:eastAsia="Times New Roman" w:hAnsi="Times New Roman" w:cs="Times New Roman"/>
          <w:sz w:val="24"/>
          <w:szCs w:val="24"/>
          <w:highlight w:val="white"/>
        </w:rPr>
        <w:t>hich officially celebrate World Tourism Day on September 27, since 1980</w:t>
      </w:r>
      <w:r>
        <w:rPr>
          <w:rFonts w:ascii="Times New Roman" w:eastAsia="Times New Roman" w:hAnsi="Times New Roman" w:cs="Times New Roman"/>
          <w:sz w:val="24"/>
          <w:szCs w:val="24"/>
        </w:rPr>
        <w:t>. During this event new data became available on the status of tourist perceptions and experiences in Aruba. This data indicated that Aruba was lacking Authentic Aruban made products. T</w:t>
      </w:r>
      <w:r>
        <w:rPr>
          <w:rFonts w:ascii="Times New Roman" w:eastAsia="Times New Roman" w:hAnsi="Times New Roman" w:cs="Times New Roman"/>
          <w:sz w:val="24"/>
          <w:szCs w:val="24"/>
        </w:rPr>
        <w:t>he recycled products will therefore oppose against the scarcity of authentic locally made souvenirs and products thus hopefully increasing the tourist experience. According to a lecture by C. Mettes, at least 50 % of the trash collected in Aruba is derived</w:t>
      </w:r>
      <w:r>
        <w:rPr>
          <w:rFonts w:ascii="Times New Roman" w:eastAsia="Times New Roman" w:hAnsi="Times New Roman" w:cs="Times New Roman"/>
          <w:sz w:val="24"/>
          <w:szCs w:val="24"/>
        </w:rPr>
        <w:t xml:space="preserve"> from tourist activity, such as hotels. Thus, Authentic Aruban Recycling believes it would be a selling point to give tourists the option to buy Aruban made products that might contain paper waste materials that actually come from the tourists themselves. </w:t>
      </w:r>
      <w:r>
        <w:rPr>
          <w:rFonts w:ascii="Times New Roman" w:eastAsia="Times New Roman" w:hAnsi="Times New Roman" w:cs="Times New Roman"/>
          <w:sz w:val="24"/>
          <w:szCs w:val="24"/>
        </w:rPr>
        <w:t xml:space="preserve"> According the laws of physics and “Environmental Sciences” by William P. Cunningham &amp; Mary Ann Cunningham, the principle of conservation of matter is: Under ordinary circumstances, matter is neither created nor destroyed but rather is recycled over and ov</w:t>
      </w:r>
      <w:r>
        <w:rPr>
          <w:rFonts w:ascii="Times New Roman" w:eastAsia="Times New Roman" w:hAnsi="Times New Roman" w:cs="Times New Roman"/>
          <w:sz w:val="24"/>
          <w:szCs w:val="24"/>
        </w:rPr>
        <w:t xml:space="preserve">er again. It can be transformed or recombined, but it doesn’t disappear; everything goes somewhere. </w:t>
      </w:r>
      <w:r w:rsidR="008A2EEF">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Authentic Aruban Recycling believes why not recycle this waste into Authentic Aruban notebooks, notepads, and other paper based products with an Aruban</w:t>
      </w:r>
      <w:r>
        <w:rPr>
          <w:rFonts w:ascii="Times New Roman" w:eastAsia="Times New Roman" w:hAnsi="Times New Roman" w:cs="Times New Roman"/>
          <w:sz w:val="24"/>
          <w:szCs w:val="24"/>
        </w:rPr>
        <w:t xml:space="preserve"> touch.</w:t>
      </w:r>
    </w:p>
    <w:p w:rsidR="00A51D21" w:rsidRDefault="0063124E">
      <w:pPr>
        <w:spacing w:line="480" w:lineRule="auto"/>
        <w:ind w:firstLine="720"/>
        <w:rPr>
          <w:b/>
        </w:rPr>
      </w:pPr>
      <w:r>
        <w:rPr>
          <w:rFonts w:ascii="Times New Roman" w:eastAsia="Times New Roman" w:hAnsi="Times New Roman" w:cs="Times New Roman"/>
          <w:sz w:val="24"/>
          <w:szCs w:val="24"/>
        </w:rPr>
        <w:t xml:space="preserve">Authentic Aruban Recycling does not only want to create valuable Customer relationships, but also wants to create awareness among tourists, that sustainability on an island is far more complex than that for mainland locations. That the purchase of </w:t>
      </w:r>
      <w:r>
        <w:rPr>
          <w:rFonts w:ascii="Times New Roman" w:eastAsia="Times New Roman" w:hAnsi="Times New Roman" w:cs="Times New Roman"/>
          <w:sz w:val="24"/>
          <w:szCs w:val="24"/>
        </w:rPr>
        <w:t xml:space="preserve">these products </w:t>
      </w:r>
      <w:r w:rsidR="008A2EEF">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to a less paper waste and export resources which in all is better for the planet.</w:t>
      </w:r>
      <w:r>
        <w:br w:type="page"/>
      </w:r>
    </w:p>
    <w:p w:rsidR="00A51D21" w:rsidRDefault="0063124E">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Business Proposal</w:t>
      </w:r>
    </w:p>
    <w:p w:rsidR="00A51D21" w:rsidRDefault="00A51D21">
      <w:pPr>
        <w:jc w:val="center"/>
        <w:rPr>
          <w:rFonts w:ascii="Times New Roman" w:eastAsia="Times New Roman" w:hAnsi="Times New Roman" w:cs="Times New Roman"/>
          <w:b/>
          <w:sz w:val="24"/>
          <w:szCs w:val="24"/>
          <w:u w:val="single"/>
        </w:rPr>
      </w:pPr>
    </w:p>
    <w:p w:rsidR="00A51D21" w:rsidRDefault="0063124E">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Key Partners</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suppliers of our company will be companies that in their daily routine produce cardboard paper waste, such</w:t>
      </w:r>
      <w:r>
        <w:rPr>
          <w:rFonts w:ascii="Times New Roman" w:eastAsia="Times New Roman" w:hAnsi="Times New Roman" w:cs="Times New Roman"/>
          <w:sz w:val="24"/>
          <w:szCs w:val="24"/>
        </w:rPr>
        <w:t xml:space="preserve"> as small hotels, retail stores, supermarkets. We are not looking at high rise hotels and big supermarkets, like Superfood, because of the competitors that are collecting paper waste from them and because of the size of our production.</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products we are </w:t>
      </w:r>
      <w:r>
        <w:rPr>
          <w:rFonts w:ascii="Times New Roman" w:eastAsia="Times New Roman" w:hAnsi="Times New Roman" w:cs="Times New Roman"/>
          <w:sz w:val="24"/>
          <w:szCs w:val="24"/>
        </w:rPr>
        <w:t>planning to distribute to the souvenir stores, retail stores, supermarkets, office supply stores and other companies where our customers, tourists and locals, can easily find them. Very important for our company is an artist for creating authentic Aruban d</w:t>
      </w:r>
      <w:r>
        <w:rPr>
          <w:rFonts w:ascii="Times New Roman" w:eastAsia="Times New Roman" w:hAnsi="Times New Roman" w:cs="Times New Roman"/>
          <w:sz w:val="24"/>
          <w:szCs w:val="24"/>
        </w:rPr>
        <w:t xml:space="preserve">esign of products. </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Authentic Aruban Recycling is planning to be based on sustainability we still requiring a partnership from island’s water and electricity supply firm, which is W.E.B. The consumption does not </w:t>
      </w:r>
      <w:r w:rsidR="008A2EEF">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to be excessive due to the operation activities.</w:t>
      </w:r>
      <w:r>
        <w:rPr>
          <w:rFonts w:ascii="Times New Roman" w:eastAsia="Times New Roman" w:hAnsi="Times New Roman" w:cs="Times New Roman"/>
          <w:sz w:val="24"/>
          <w:szCs w:val="24"/>
        </w:rPr>
        <w:t xml:space="preserve"> </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Key Activities</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Key Activities of Authentic Aruban Recycling regard sustainability and recycling awareness in high esteem. The key activities of the company consist of firstly, establishing contact that allow for the pickup of cardboard and other pape</w:t>
      </w:r>
      <w:r>
        <w:rPr>
          <w:rFonts w:ascii="Times New Roman" w:eastAsia="Times New Roman" w:hAnsi="Times New Roman" w:cs="Times New Roman"/>
          <w:sz w:val="24"/>
          <w:szCs w:val="24"/>
        </w:rPr>
        <w:t xml:space="preserve">r waste from the hotels. After which the truck will take it to Authentic Aruban Recycling where it is recycled via a paper waste recycling machine and crafting. The recycled paper will then be modified to produce notebooks, calendars and other paper based </w:t>
      </w:r>
      <w:r>
        <w:rPr>
          <w:rFonts w:ascii="Times New Roman" w:eastAsia="Times New Roman" w:hAnsi="Times New Roman" w:cs="Times New Roman"/>
          <w:sz w:val="24"/>
          <w:szCs w:val="24"/>
        </w:rPr>
        <w:t xml:space="preserve">products which are also environmentally friendly as they are organically decomposable. The product will then go through the hands of local artist, they will create unique handmade island related illustrations. Afterwards the finished product will be </w:t>
      </w:r>
      <w:r>
        <w:rPr>
          <w:rFonts w:ascii="Times New Roman" w:eastAsia="Times New Roman" w:hAnsi="Times New Roman" w:cs="Times New Roman"/>
          <w:sz w:val="24"/>
          <w:szCs w:val="24"/>
        </w:rPr>
        <w:lastRenderedPageBreak/>
        <w:t>distri</w:t>
      </w:r>
      <w:r>
        <w:rPr>
          <w:rFonts w:ascii="Times New Roman" w:eastAsia="Times New Roman" w:hAnsi="Times New Roman" w:cs="Times New Roman"/>
          <w:sz w:val="24"/>
          <w:szCs w:val="24"/>
        </w:rPr>
        <w:t xml:space="preserve">buted to local retail shops and stalls. The key activities that our value propositions require will also determine the success of the company. </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Key Resources</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keys resources that the company will require are based on four different aspects which are: fa</w:t>
      </w:r>
      <w:r>
        <w:rPr>
          <w:rFonts w:ascii="Times New Roman" w:eastAsia="Times New Roman" w:hAnsi="Times New Roman" w:cs="Times New Roman"/>
          <w:sz w:val="24"/>
          <w:szCs w:val="24"/>
        </w:rPr>
        <w:t>cility, intellectual, human and financial.</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Facility, involves the facilitation that the company requires in order to produce the desired products. For progress and </w:t>
      </w:r>
      <w:r w:rsidR="008A2EEF">
        <w:rPr>
          <w:rFonts w:ascii="Times New Roman" w:eastAsia="Times New Roman" w:hAnsi="Times New Roman" w:cs="Times New Roman"/>
          <w:sz w:val="24"/>
          <w:szCs w:val="24"/>
        </w:rPr>
        <w:t>product of</w:t>
      </w:r>
      <w:r>
        <w:rPr>
          <w:rFonts w:ascii="Times New Roman" w:eastAsia="Times New Roman" w:hAnsi="Times New Roman" w:cs="Times New Roman"/>
          <w:sz w:val="24"/>
          <w:szCs w:val="24"/>
        </w:rPr>
        <w:t xml:space="preserve"> the company, the company primarily needs a location where the production will be</w:t>
      </w:r>
      <w:r>
        <w:rPr>
          <w:rFonts w:ascii="Times New Roman" w:eastAsia="Times New Roman" w:hAnsi="Times New Roman" w:cs="Times New Roman"/>
          <w:sz w:val="24"/>
          <w:szCs w:val="24"/>
        </w:rPr>
        <w:t xml:space="preserve"> done. The products will be produced using a paper recycling machine at the Authentic Aruban Recycling plant. In order to get the paper recycling machine to work we need paper waste materials such as cardboards which is supplied by local hotels through mea</w:t>
      </w:r>
      <w:r>
        <w:rPr>
          <w:rFonts w:ascii="Times New Roman" w:eastAsia="Times New Roman" w:hAnsi="Times New Roman" w:cs="Times New Roman"/>
          <w:sz w:val="24"/>
          <w:szCs w:val="24"/>
        </w:rPr>
        <w:t>ns of weekly pickups by truck. The facility or building will also facilitate regular employee requirements such as the manufacturing floor, office, and restroom. Water usage shall be limited by the means of water reservoirs that can hold rainwater, as well</w:t>
      </w:r>
      <w:r>
        <w:rPr>
          <w:rFonts w:ascii="Times New Roman" w:eastAsia="Times New Roman" w:hAnsi="Times New Roman" w:cs="Times New Roman"/>
          <w:sz w:val="24"/>
          <w:szCs w:val="24"/>
        </w:rPr>
        <w:t xml:space="preserve"> as to reuse the water used by the machine.</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intellectual aspect of the key resources consists of the local artistry which is implemented in the products, as well as the creation of a brand name that can be directly linked to Aruban souvenirs.</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w:t>
      </w:r>
      <w:r>
        <w:rPr>
          <w:rFonts w:ascii="Times New Roman" w:eastAsia="Times New Roman" w:hAnsi="Times New Roman" w:cs="Times New Roman"/>
          <w:sz w:val="24"/>
          <w:szCs w:val="24"/>
        </w:rPr>
        <w:t xml:space="preserve"> aspect demands the humans resources the company needs in order to be a functioning company, with staff.  First and </w:t>
      </w:r>
      <w:r w:rsidR="008A2EEF">
        <w:rPr>
          <w:rFonts w:ascii="Times New Roman" w:eastAsia="Times New Roman" w:hAnsi="Times New Roman" w:cs="Times New Roman"/>
          <w:sz w:val="24"/>
          <w:szCs w:val="24"/>
        </w:rPr>
        <w:t>foremost,</w:t>
      </w:r>
      <w:r>
        <w:rPr>
          <w:rFonts w:ascii="Times New Roman" w:eastAsia="Times New Roman" w:hAnsi="Times New Roman" w:cs="Times New Roman"/>
          <w:sz w:val="24"/>
          <w:szCs w:val="24"/>
        </w:rPr>
        <w:t xml:space="preserve"> we need a technician that understands, and is able to fix the paper recycling machine when there are technical problems. The techni</w:t>
      </w:r>
      <w:r>
        <w:rPr>
          <w:rFonts w:ascii="Times New Roman" w:eastAsia="Times New Roman" w:hAnsi="Times New Roman" w:cs="Times New Roman"/>
          <w:sz w:val="24"/>
          <w:szCs w:val="24"/>
        </w:rPr>
        <w:t>cian shall be a local person due to our business model. Hiring local technicians is theoretically feasible as there are several people that have worked in these types of plants or are just general engineers. The company from which the machine is buying pur</w:t>
      </w:r>
      <w:r>
        <w:rPr>
          <w:rFonts w:ascii="Times New Roman" w:eastAsia="Times New Roman" w:hAnsi="Times New Roman" w:cs="Times New Roman"/>
          <w:sz w:val="24"/>
          <w:szCs w:val="24"/>
        </w:rPr>
        <w:t xml:space="preserve">chased gives training on location </w:t>
      </w:r>
      <w:r>
        <w:rPr>
          <w:rFonts w:ascii="Times New Roman" w:eastAsia="Times New Roman" w:hAnsi="Times New Roman" w:cs="Times New Roman"/>
          <w:sz w:val="24"/>
          <w:szCs w:val="24"/>
        </w:rPr>
        <w:lastRenderedPageBreak/>
        <w:t>and or virtual assistance as well. The second staff member will be the driver that will pick up the paper waste, because this is only done once to twice a week this staff member also becomes a manufacturer, and to maintain</w:t>
      </w:r>
      <w:r>
        <w:rPr>
          <w:rFonts w:ascii="Times New Roman" w:eastAsia="Times New Roman" w:hAnsi="Times New Roman" w:cs="Times New Roman"/>
          <w:sz w:val="24"/>
          <w:szCs w:val="24"/>
        </w:rPr>
        <w:t xml:space="preserve"> the role of driver the employee shall also do deliveries of the final products to local shops. The thirds employee is the general manager who has </w:t>
      </w:r>
      <w:r w:rsidR="008A2EEF">
        <w:rPr>
          <w:rFonts w:ascii="Times New Roman" w:eastAsia="Times New Roman" w:hAnsi="Times New Roman" w:cs="Times New Roman"/>
          <w:sz w:val="24"/>
          <w:szCs w:val="24"/>
        </w:rPr>
        <w:t>several responsibilities</w:t>
      </w:r>
      <w:r>
        <w:rPr>
          <w:rFonts w:ascii="Times New Roman" w:eastAsia="Times New Roman" w:hAnsi="Times New Roman" w:cs="Times New Roman"/>
          <w:sz w:val="24"/>
          <w:szCs w:val="24"/>
        </w:rPr>
        <w:t xml:space="preserve"> due to size of the company. The general manager will be in charge of the office, sa</w:t>
      </w:r>
      <w:r>
        <w:rPr>
          <w:rFonts w:ascii="Times New Roman" w:eastAsia="Times New Roman" w:hAnsi="Times New Roman" w:cs="Times New Roman"/>
          <w:sz w:val="24"/>
          <w:szCs w:val="24"/>
        </w:rPr>
        <w:t xml:space="preserve">les and human resources. The fourth, yet very important employee is the artist, that will be making the unique illustrations on the products. The fifth employee will be a dual employable person as he or she will be helping to assemble the products, and be </w:t>
      </w:r>
      <w:r>
        <w:rPr>
          <w:rFonts w:ascii="Times New Roman" w:eastAsia="Times New Roman" w:hAnsi="Times New Roman" w:cs="Times New Roman"/>
          <w:sz w:val="24"/>
          <w:szCs w:val="24"/>
        </w:rPr>
        <w:t>in charge of purchasing required materials for assembly of the paper based products such as adhesives</w:t>
      </w:r>
    </w:p>
    <w:p w:rsidR="00A51D21" w:rsidRDefault="0063124E">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The financial aspect of the key resources involves initially receiving a small business, startup, bank-loan which will be granted on the sustainability ch</w:t>
      </w:r>
      <w:r>
        <w:rPr>
          <w:rFonts w:ascii="Times New Roman" w:eastAsia="Times New Roman" w:hAnsi="Times New Roman" w:cs="Times New Roman"/>
          <w:sz w:val="24"/>
          <w:szCs w:val="24"/>
        </w:rPr>
        <w:t>aracteristics and the revenue stream that the company provides. The company gains profits from the sales of the recycled products through the use of retail.  With the income the employees will be paid.</w:t>
      </w:r>
    </w:p>
    <w:p w:rsidR="00A51D21" w:rsidRDefault="0063124E">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Value Proposition</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our products is based o</w:t>
      </w:r>
      <w:r>
        <w:rPr>
          <w:rFonts w:ascii="Times New Roman" w:eastAsia="Times New Roman" w:hAnsi="Times New Roman" w:cs="Times New Roman"/>
          <w:sz w:val="24"/>
          <w:szCs w:val="24"/>
        </w:rPr>
        <w:t>n the unique quality of being the first recycling of cardboard on Aruba. There are competitors that collect cardboard but they don’t recycle it on the island, they shipping it abroad. Our products will be proudly make on Aruba by using sustainable techniqu</w:t>
      </w:r>
      <w:r>
        <w:rPr>
          <w:rFonts w:ascii="Times New Roman" w:eastAsia="Times New Roman" w:hAnsi="Times New Roman" w:cs="Times New Roman"/>
          <w:sz w:val="24"/>
          <w:szCs w:val="24"/>
        </w:rPr>
        <w:t xml:space="preserve">es. </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collection and recycling the cardboard will benefit the nature and people who live on the island by not accumulating on the landfill. The sustainability of company will be supported by collecting rainwater and using it in the recycling process as </w:t>
      </w:r>
      <w:r>
        <w:rPr>
          <w:rFonts w:ascii="Times New Roman" w:eastAsia="Times New Roman" w:hAnsi="Times New Roman" w:cs="Times New Roman"/>
          <w:sz w:val="24"/>
          <w:szCs w:val="24"/>
        </w:rPr>
        <w:t xml:space="preserve">well as reusing the same water again and again. The setup of solar panels is possible for the future productions.  </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Products such as notepads and calendars are products that we use almost every day and there will be always a demand for them. Making these p</w:t>
      </w:r>
      <w:r>
        <w:rPr>
          <w:rFonts w:ascii="Times New Roman" w:eastAsia="Times New Roman" w:hAnsi="Times New Roman" w:cs="Times New Roman"/>
          <w:sz w:val="24"/>
          <w:szCs w:val="24"/>
        </w:rPr>
        <w:t>roducts out of recycled materials, promotes sustainable development on a smaller scale, meaning that we can make everyday products out of materials that have been recycled and that way we can further increase the sustainability of our island and manage our</w:t>
      </w:r>
      <w:r>
        <w:rPr>
          <w:rFonts w:ascii="Times New Roman" w:eastAsia="Times New Roman" w:hAnsi="Times New Roman" w:cs="Times New Roman"/>
          <w:sz w:val="24"/>
          <w:szCs w:val="24"/>
        </w:rPr>
        <w:t xml:space="preserve"> waste even better. </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valuable part of our business is </w:t>
      </w:r>
      <w:r w:rsidR="008A2EEF">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authentic </w:t>
      </w:r>
      <w:r w:rsidR="008A2EEF">
        <w:rPr>
          <w:rFonts w:ascii="Times New Roman" w:eastAsia="Times New Roman" w:hAnsi="Times New Roman" w:cs="Times New Roman"/>
          <w:sz w:val="24"/>
          <w:szCs w:val="24"/>
        </w:rPr>
        <w:t>Aruban</w:t>
      </w:r>
      <w:r>
        <w:rPr>
          <w:rFonts w:ascii="Times New Roman" w:eastAsia="Times New Roman" w:hAnsi="Times New Roman" w:cs="Times New Roman"/>
          <w:sz w:val="24"/>
          <w:szCs w:val="24"/>
        </w:rPr>
        <w:t xml:space="preserve"> design of the products that will be done by local artist. The products will illustrate and contain Aruban art, consisting of the flora and fauna of the island as well as other authentic Aruban fea</w:t>
      </w:r>
      <w:r>
        <w:rPr>
          <w:rFonts w:ascii="Times New Roman" w:eastAsia="Times New Roman" w:hAnsi="Times New Roman" w:cs="Times New Roman"/>
          <w:sz w:val="24"/>
          <w:szCs w:val="24"/>
        </w:rPr>
        <w:t>tures. This entails that there will be illustrations such as the famous fofoti trees, prikichis, flamingos, rock formations and much more. Further customization of our products will be also possible.</w:t>
      </w:r>
    </w:p>
    <w:p w:rsidR="00A51D21" w:rsidRDefault="0063124E">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Customer Relationships</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company that supports sustai</w:t>
      </w:r>
      <w:r>
        <w:rPr>
          <w:rFonts w:ascii="Times New Roman" w:eastAsia="Times New Roman" w:hAnsi="Times New Roman" w:cs="Times New Roman"/>
          <w:sz w:val="24"/>
          <w:szCs w:val="24"/>
        </w:rPr>
        <w:t xml:space="preserve">nable development, we do not want to provide value to our customers without thinking about the environment and the long-term effects of our products on the environment. We want to build relationships with our customers in which they get access to everyday </w:t>
      </w:r>
      <w:r>
        <w:rPr>
          <w:rFonts w:ascii="Times New Roman" w:eastAsia="Times New Roman" w:hAnsi="Times New Roman" w:cs="Times New Roman"/>
          <w:sz w:val="24"/>
          <w:szCs w:val="24"/>
        </w:rPr>
        <w:t>products and souvenirs, such as notepads and calendars, but in which we also promote sustainability and protection of our environment, by making these products out of recycled materials. Products such as calendars, with pictures of popular tourist destinat</w:t>
      </w:r>
      <w:r>
        <w:rPr>
          <w:rFonts w:ascii="Times New Roman" w:eastAsia="Times New Roman" w:hAnsi="Times New Roman" w:cs="Times New Roman"/>
          <w:sz w:val="24"/>
          <w:szCs w:val="24"/>
        </w:rPr>
        <w:t>ions on Aruba, are seen as souvenirs for tourists that visit the island. A souvenir is primarily bought because of the memories that the owner carries with it. By making these products out of recycled materials, we are not only promoting our island as a to</w:t>
      </w:r>
      <w:r>
        <w:rPr>
          <w:rFonts w:ascii="Times New Roman" w:eastAsia="Times New Roman" w:hAnsi="Times New Roman" w:cs="Times New Roman"/>
          <w:sz w:val="24"/>
          <w:szCs w:val="24"/>
        </w:rPr>
        <w:t>urist destination, but we’re also promoting sustainability of the environment around us.</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want to build relationships with our customers by providing them these products with a high value and differentiation compared to similar products that stores such</w:t>
      </w:r>
      <w:r>
        <w:rPr>
          <w:rFonts w:ascii="Times New Roman" w:eastAsia="Times New Roman" w:hAnsi="Times New Roman" w:cs="Times New Roman"/>
          <w:sz w:val="24"/>
          <w:szCs w:val="24"/>
        </w:rPr>
        <w:t xml:space="preserve"> as De Witt </w:t>
      </w:r>
      <w:r>
        <w:rPr>
          <w:rFonts w:ascii="Times New Roman" w:eastAsia="Times New Roman" w:hAnsi="Times New Roman" w:cs="Times New Roman"/>
          <w:sz w:val="24"/>
          <w:szCs w:val="24"/>
        </w:rPr>
        <w:lastRenderedPageBreak/>
        <w:t>offer, and raising awareness on sustainable development. We will be using the support of the local community to create awareness about recycling on the island. Our products will provide a touch of authenticity to our customers, because of the l</w:t>
      </w:r>
      <w:r>
        <w:rPr>
          <w:rFonts w:ascii="Times New Roman" w:eastAsia="Times New Roman" w:hAnsi="Times New Roman" w:cs="Times New Roman"/>
          <w:sz w:val="24"/>
          <w:szCs w:val="24"/>
        </w:rPr>
        <w:t xml:space="preserve">ocal art the products promote with them. This way we can also promote our local artists and their work with the products to our customers. We don’t just want to sell our products, we also want to raise awareness on waste management and recycling in Aruba, </w:t>
      </w:r>
      <w:r>
        <w:rPr>
          <w:rFonts w:ascii="Times New Roman" w:eastAsia="Times New Roman" w:hAnsi="Times New Roman" w:cs="Times New Roman"/>
          <w:sz w:val="24"/>
          <w:szCs w:val="24"/>
        </w:rPr>
        <w:t>and we want to motivate and incent other companies to manage their waste differently in ways that it can have a positive effect on our environment. Later we can start selling different products that also promote sustainability and authenticity to our custo</w:t>
      </w:r>
      <w:r>
        <w:rPr>
          <w:rFonts w:ascii="Times New Roman" w:eastAsia="Times New Roman" w:hAnsi="Times New Roman" w:cs="Times New Roman"/>
          <w:sz w:val="24"/>
          <w:szCs w:val="24"/>
        </w:rPr>
        <w:t>mers.</w:t>
      </w:r>
    </w:p>
    <w:p w:rsidR="00A51D21" w:rsidRDefault="0063124E">
      <w:pPr>
        <w:spacing w:line="480" w:lineRule="auto"/>
        <w:ind w:firstLine="720"/>
        <w:rPr>
          <w:rFonts w:ascii="Times New Roman" w:eastAsia="Times New Roman" w:hAnsi="Times New Roman" w:cs="Times New Roman"/>
          <w:b/>
          <w:sz w:val="18"/>
          <w:szCs w:val="18"/>
          <w:u w:val="single"/>
        </w:rPr>
      </w:pPr>
      <w:r>
        <w:rPr>
          <w:rFonts w:ascii="Times New Roman" w:eastAsia="Times New Roman" w:hAnsi="Times New Roman" w:cs="Times New Roman"/>
          <w:b/>
          <w:sz w:val="24"/>
          <w:szCs w:val="24"/>
          <w:u w:val="single"/>
        </w:rPr>
        <w:t>Customer Segments</w:t>
      </w:r>
    </w:p>
    <w:p w:rsidR="00A51D21" w:rsidRDefault="0063124E">
      <w:pPr>
        <w:spacing w:line="480" w:lineRule="auto"/>
        <w:ind w:firstLine="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main customers will be tourist </w:t>
      </w:r>
      <w:r w:rsidR="008A2EEF">
        <w:rPr>
          <w:rFonts w:ascii="Times New Roman" w:eastAsia="Times New Roman" w:hAnsi="Times New Roman" w:cs="Times New Roman"/>
          <w:sz w:val="24"/>
          <w:szCs w:val="24"/>
        </w:rPr>
        <w:t>however we</w:t>
      </w:r>
      <w:r>
        <w:rPr>
          <w:rFonts w:ascii="Times New Roman" w:eastAsia="Times New Roman" w:hAnsi="Times New Roman" w:cs="Times New Roman"/>
          <w:sz w:val="24"/>
          <w:szCs w:val="24"/>
        </w:rPr>
        <w:t xml:space="preserve"> can have a relatively profitable and beneficial relationship with the locals. When we refer to </w:t>
      </w:r>
      <w:r w:rsidR="008A2EEF">
        <w:rPr>
          <w:rFonts w:ascii="Times New Roman" w:eastAsia="Times New Roman" w:hAnsi="Times New Roman" w:cs="Times New Roman"/>
          <w:sz w:val="24"/>
          <w:szCs w:val="24"/>
        </w:rPr>
        <w:t>tourist,</w:t>
      </w:r>
      <w:r>
        <w:rPr>
          <w:rFonts w:ascii="Times New Roman" w:eastAsia="Times New Roman" w:hAnsi="Times New Roman" w:cs="Times New Roman"/>
          <w:sz w:val="24"/>
          <w:szCs w:val="24"/>
        </w:rPr>
        <w:t xml:space="preserve"> it can be tourist that visit Aruba by cruise ship or inbound travelers. There </w:t>
      </w:r>
      <w:r>
        <w:rPr>
          <w:rFonts w:ascii="Times New Roman" w:eastAsia="Times New Roman" w:hAnsi="Times New Roman" w:cs="Times New Roman"/>
          <w:sz w:val="24"/>
          <w:szCs w:val="24"/>
        </w:rPr>
        <w:t xml:space="preserve">tourist that come with cruise ship can buy their products at the small souvenir shops that are located infant of the port. When we compare Locals and </w:t>
      </w:r>
      <w:r w:rsidR="008A2EEF">
        <w:rPr>
          <w:rFonts w:ascii="Times New Roman" w:eastAsia="Times New Roman" w:hAnsi="Times New Roman" w:cs="Times New Roman"/>
          <w:sz w:val="24"/>
          <w:szCs w:val="24"/>
        </w:rPr>
        <w:t>tourist,</w:t>
      </w:r>
      <w:r>
        <w:rPr>
          <w:rFonts w:ascii="Times New Roman" w:eastAsia="Times New Roman" w:hAnsi="Times New Roman" w:cs="Times New Roman"/>
          <w:sz w:val="24"/>
          <w:szCs w:val="24"/>
        </w:rPr>
        <w:t xml:space="preserve"> it is </w:t>
      </w:r>
      <w:r w:rsidR="008A2EEF">
        <w:rPr>
          <w:rFonts w:ascii="Times New Roman" w:eastAsia="Times New Roman" w:hAnsi="Times New Roman" w:cs="Times New Roman"/>
          <w:sz w:val="24"/>
          <w:szCs w:val="24"/>
        </w:rPr>
        <w:t>noticeable that</w:t>
      </w:r>
      <w:r>
        <w:rPr>
          <w:rFonts w:ascii="Times New Roman" w:eastAsia="Times New Roman" w:hAnsi="Times New Roman" w:cs="Times New Roman"/>
          <w:sz w:val="24"/>
          <w:szCs w:val="24"/>
        </w:rPr>
        <w:t xml:space="preserve"> their needs and requirements are different. We want to create value produ</w:t>
      </w:r>
      <w:r>
        <w:rPr>
          <w:rFonts w:ascii="Times New Roman" w:eastAsia="Times New Roman" w:hAnsi="Times New Roman" w:cs="Times New Roman"/>
          <w:sz w:val="24"/>
          <w:szCs w:val="24"/>
        </w:rPr>
        <w:t xml:space="preserve">cts four tourist and locals that are two years and </w:t>
      </w:r>
      <w:r w:rsidR="008A2EEF">
        <w:rPr>
          <w:rFonts w:ascii="Times New Roman" w:eastAsia="Times New Roman" w:hAnsi="Times New Roman" w:cs="Times New Roman"/>
          <w:sz w:val="24"/>
          <w:szCs w:val="24"/>
        </w:rPr>
        <w:t>up. If</w:t>
      </w:r>
      <w:r>
        <w:rPr>
          <w:rFonts w:ascii="Times New Roman" w:eastAsia="Times New Roman" w:hAnsi="Times New Roman" w:cs="Times New Roman"/>
          <w:sz w:val="24"/>
          <w:szCs w:val="24"/>
        </w:rPr>
        <w:t xml:space="preserve"> we are creating a product for the tourist, the tourist wants a product that will lead them to remember of the experience they had when they visited Aruba. The product that our business sells to them </w:t>
      </w:r>
      <w:r>
        <w:rPr>
          <w:rFonts w:ascii="Times New Roman" w:eastAsia="Times New Roman" w:hAnsi="Times New Roman" w:cs="Times New Roman"/>
          <w:sz w:val="24"/>
          <w:szCs w:val="24"/>
        </w:rPr>
        <w:t xml:space="preserve">has </w:t>
      </w:r>
      <w:r w:rsidR="008A2EEF">
        <w:rPr>
          <w:rFonts w:ascii="Times New Roman" w:eastAsia="Times New Roman" w:hAnsi="Times New Roman" w:cs="Times New Roman"/>
          <w:sz w:val="24"/>
          <w:szCs w:val="24"/>
        </w:rPr>
        <w:t>to represent</w:t>
      </w:r>
      <w:r>
        <w:rPr>
          <w:rFonts w:ascii="Times New Roman" w:eastAsia="Times New Roman" w:hAnsi="Times New Roman" w:cs="Times New Roman"/>
          <w:sz w:val="24"/>
          <w:szCs w:val="24"/>
        </w:rPr>
        <w:t xml:space="preserve"> Aruba, that can be either with pictures or slogans. We also can remark on the product that </w:t>
      </w:r>
      <w:r w:rsidR="008A2EEF">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a recycled product, this way we can say that they are helping us protect Aruba’s nature and environment. With this remark we can also can ju</w:t>
      </w:r>
      <w:r>
        <w:rPr>
          <w:rFonts w:ascii="Times New Roman" w:eastAsia="Times New Roman" w:hAnsi="Times New Roman" w:cs="Times New Roman"/>
          <w:sz w:val="24"/>
          <w:szCs w:val="24"/>
        </w:rPr>
        <w:t xml:space="preserve">stify the expensiveness of the product. At the other </w:t>
      </w:r>
      <w:r w:rsidR="008A2EEF">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 when we offer our product to the locals, they would not have the same buying motivation than the tourist. They do not want something to remind them of Aruba because they live here. To </w:t>
      </w:r>
      <w:r>
        <w:rPr>
          <w:rFonts w:ascii="Times New Roman" w:eastAsia="Times New Roman" w:hAnsi="Times New Roman" w:cs="Times New Roman"/>
          <w:sz w:val="24"/>
          <w:szCs w:val="24"/>
        </w:rPr>
        <w:lastRenderedPageBreak/>
        <w:t>persuade the</w:t>
      </w:r>
      <w:r>
        <w:rPr>
          <w:rFonts w:ascii="Times New Roman" w:eastAsia="Times New Roman" w:hAnsi="Times New Roman" w:cs="Times New Roman"/>
          <w:sz w:val="24"/>
          <w:szCs w:val="24"/>
        </w:rPr>
        <w:t xml:space="preserve"> locals of buying our product we can use methods such as informing them about the </w:t>
      </w:r>
      <w:r w:rsidR="008A2EEF">
        <w:rPr>
          <w:rFonts w:ascii="Times New Roman" w:eastAsia="Times New Roman" w:hAnsi="Times New Roman" w:cs="Times New Roman"/>
          <w:sz w:val="24"/>
          <w:szCs w:val="24"/>
        </w:rPr>
        <w:t>advantages of</w:t>
      </w:r>
      <w:r>
        <w:rPr>
          <w:rFonts w:ascii="Times New Roman" w:eastAsia="Times New Roman" w:hAnsi="Times New Roman" w:cs="Times New Roman"/>
          <w:sz w:val="24"/>
          <w:szCs w:val="24"/>
        </w:rPr>
        <w:t xml:space="preserve"> recycling and the benefits Aruba will gain form it. By buying the product made of recycled cardboard they will be helping keeping Aruba clean and protecting Ar</w:t>
      </w:r>
      <w:r>
        <w:rPr>
          <w:rFonts w:ascii="Times New Roman" w:eastAsia="Times New Roman" w:hAnsi="Times New Roman" w:cs="Times New Roman"/>
          <w:sz w:val="24"/>
          <w:szCs w:val="24"/>
        </w:rPr>
        <w:t xml:space="preserve">uba’s environment. </w:t>
      </w:r>
      <w:r w:rsidR="008A2EEF">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they will be investing their money on high quality product and at the same time helping Aruba. With our product we can also help local business. We can customize product for them, we can help them create product differentiation betwee</w:t>
      </w:r>
      <w:r>
        <w:rPr>
          <w:rFonts w:ascii="Times New Roman" w:eastAsia="Times New Roman" w:hAnsi="Times New Roman" w:cs="Times New Roman"/>
          <w:sz w:val="24"/>
          <w:szCs w:val="24"/>
        </w:rPr>
        <w:t>n their products and other businesses, and this will help them sell more and make more profit.</w:t>
      </w:r>
    </w:p>
    <w:p w:rsidR="00A51D21" w:rsidRDefault="0063124E">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Channels</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customer segments can be reached through the vertical marketing system.</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Awareness. The product can be launched on television news to let the main re</w:t>
      </w:r>
      <w:r>
        <w:rPr>
          <w:rFonts w:ascii="Times New Roman" w:eastAsia="Times New Roman" w:hAnsi="Times New Roman" w:cs="Times New Roman"/>
          <w:sz w:val="24"/>
          <w:szCs w:val="24"/>
        </w:rPr>
        <w:t>tailers know about the product and its unique qualities. We can also raise awareness by teaching the public about how good it can be to separate their waste so we can get the raw materials we need for our products.</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Our company can set up an onl</w:t>
      </w:r>
      <w:r>
        <w:rPr>
          <w:rFonts w:ascii="Times New Roman" w:eastAsia="Times New Roman" w:hAnsi="Times New Roman" w:cs="Times New Roman"/>
          <w:sz w:val="24"/>
          <w:szCs w:val="24"/>
        </w:rPr>
        <w:t>ine presence where we show how dedicated we are to recycling and also placing information on the site about what materials we specifically need to create our products. We can place on our Facebook page photos of how the products are made. Via e-mail or soc</w:t>
      </w:r>
      <w:r>
        <w:rPr>
          <w:rFonts w:ascii="Times New Roman" w:eastAsia="Times New Roman" w:hAnsi="Times New Roman" w:cs="Times New Roman"/>
          <w:sz w:val="24"/>
          <w:szCs w:val="24"/>
        </w:rPr>
        <w:t>ial media the public can message or ask us questions.</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On our website we can have the pictures of our products and placing prices where consumers can order and buy our products. We can also place our e-mail and phone number where consumers can als</w:t>
      </w:r>
      <w:r>
        <w:rPr>
          <w:rFonts w:ascii="Times New Roman" w:eastAsia="Times New Roman" w:hAnsi="Times New Roman" w:cs="Times New Roman"/>
          <w:sz w:val="24"/>
          <w:szCs w:val="24"/>
        </w:rPr>
        <w:t>o place orders for our products.</w:t>
      </w:r>
    </w:p>
    <w:p w:rsidR="00A51D21" w:rsidRDefault="0063124E">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After sales. One way is by having our contact information on our website easily accessible, for example e-mail, phone or online chat, where our consumers can tell us about their </w:t>
      </w:r>
      <w:r>
        <w:rPr>
          <w:rFonts w:ascii="Times New Roman" w:eastAsia="Times New Roman" w:hAnsi="Times New Roman" w:cs="Times New Roman"/>
          <w:sz w:val="24"/>
          <w:szCs w:val="24"/>
        </w:rPr>
        <w:lastRenderedPageBreak/>
        <w:t>experience and how they enjoy our products, b</w:t>
      </w:r>
      <w:r>
        <w:rPr>
          <w:rFonts w:ascii="Times New Roman" w:eastAsia="Times New Roman" w:hAnsi="Times New Roman" w:cs="Times New Roman"/>
          <w:sz w:val="24"/>
          <w:szCs w:val="24"/>
        </w:rPr>
        <w:t>e it local or tourists. Another way is giving customers surveys where they rate and comment our products and services.</w:t>
      </w:r>
    </w:p>
    <w:p w:rsidR="00A51D21" w:rsidRDefault="0063124E">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Cost Structure</w:t>
      </w:r>
    </w:p>
    <w:p w:rsidR="00A51D21" w:rsidRDefault="0063124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structure contains the prices to get the facility up and going. Listed below are</w:t>
      </w:r>
    </w:p>
    <w:p w:rsidR="00A51D21" w:rsidRDefault="0063124E">
      <w:pPr>
        <w:spacing w:line="48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costs for the assets, supply, variable and fixed costs.</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Assets:</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need a Pickup truck to get the recycling material to the facility which would cost 10,000 Awg.</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Paper recycling machine will cost an average of 13,125 Awg.</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computer is needed w</w:t>
      </w:r>
      <w:r>
        <w:rPr>
          <w:rFonts w:ascii="Times New Roman" w:eastAsia="Times New Roman" w:hAnsi="Times New Roman" w:cs="Times New Roman"/>
          <w:sz w:val="24"/>
          <w:szCs w:val="24"/>
        </w:rPr>
        <w:t>hich will cost 577.50 Awg.</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Furniture which includes: office desk, chairs, round table and four chairs, cabinet and fridge will cost 1,692.20 Awg.</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an air conditioner which costs 1,200 Awg.</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 costs includes:</w:t>
      </w:r>
    </w:p>
    <w:p w:rsidR="00A51D21" w:rsidRDefault="0063124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Gasoline, 150-200 Awg/month</w:t>
      </w:r>
    </w:p>
    <w:p w:rsidR="00A51D21" w:rsidRDefault="0063124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Electri</w:t>
      </w:r>
      <w:r>
        <w:rPr>
          <w:rFonts w:ascii="Times New Roman" w:eastAsia="Times New Roman" w:hAnsi="Times New Roman" w:cs="Times New Roman"/>
          <w:sz w:val="24"/>
          <w:szCs w:val="24"/>
        </w:rPr>
        <w:t>city, 1,000 Awg/month (with machine running one hour per day)</w:t>
      </w:r>
    </w:p>
    <w:p w:rsidR="00A51D21" w:rsidRDefault="0063124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Water, 1,000-2,000 Awg/month</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Fixed Costs includes:</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Renting of the facility, 3,000 Awg/month</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salary 1,670 Awg/each</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Costs:</w:t>
      </w:r>
    </w:p>
    <w:p w:rsidR="00A51D21" w:rsidRDefault="0063124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Assets: 25,285.75</w:t>
      </w:r>
    </w:p>
    <w:p w:rsidR="00A51D21" w:rsidRDefault="0063124E">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average: 14,025 Awg. per month.</w:t>
      </w:r>
    </w:p>
    <w:p w:rsidR="00A51D21" w:rsidRDefault="006312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u w:val="single"/>
        </w:rPr>
        <w:t xml:space="preserve"> Revenue stream</w:t>
      </w:r>
    </w:p>
    <w:p w:rsidR="00A51D21" w:rsidRDefault="0063124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revenue streams will contain sales of the products to local shops, establishing a local, sustainable brand name. The revenue stream will not be affected by the supply of paper waste a</w:t>
      </w:r>
      <w:r>
        <w:rPr>
          <w:rFonts w:ascii="Times New Roman" w:eastAsia="Times New Roman" w:hAnsi="Times New Roman" w:cs="Times New Roman"/>
          <w:sz w:val="24"/>
          <w:szCs w:val="24"/>
        </w:rPr>
        <w:t>s there is plentiful. In this way Authentic Aruban Recycling will not be charged for the pickup of this material but most importantly it will support Aruban nature by recycling. Through the employment of local artists and manufacturers the company attempts</w:t>
      </w:r>
      <w:r>
        <w:rPr>
          <w:rFonts w:ascii="Times New Roman" w:eastAsia="Times New Roman" w:hAnsi="Times New Roman" w:cs="Times New Roman"/>
          <w:sz w:val="24"/>
          <w:szCs w:val="24"/>
        </w:rPr>
        <w:t xml:space="preserve"> to reinvest in the local economy to avoid leakage. </w:t>
      </w:r>
    </w:p>
    <w:p w:rsidR="00A51D21" w:rsidRDefault="0063124E" w:rsidP="008A2E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break even point at first month of production will be reached when the specific quantity of products will be produced. See Table 1. for details. Then the total revenue 14,100 Awg. will be enough to c</w:t>
      </w:r>
      <w:r>
        <w:rPr>
          <w:rFonts w:ascii="Times New Roman" w:eastAsia="Times New Roman" w:hAnsi="Times New Roman" w:cs="Times New Roman"/>
          <w:sz w:val="24"/>
          <w:szCs w:val="24"/>
        </w:rPr>
        <w:t>over total average cost 14,025 Awg. We are not taking in consideration the assets, because we might have the capitals saved or taken the bank loan that will be undefined until we have bank decision. When the production process exceed quantities mentioned t</w:t>
      </w:r>
      <w:r>
        <w:rPr>
          <w:rFonts w:ascii="Times New Roman" w:eastAsia="Times New Roman" w:hAnsi="Times New Roman" w:cs="Times New Roman"/>
          <w:sz w:val="24"/>
          <w:szCs w:val="24"/>
        </w:rPr>
        <w:t>he company will make profit.</w:t>
      </w:r>
    </w:p>
    <w:p w:rsidR="00A51D21" w:rsidRDefault="00A51D21">
      <w:pPr>
        <w:spacing w:line="480" w:lineRule="auto"/>
        <w:rPr>
          <w:rFonts w:ascii="Times New Roman" w:eastAsia="Times New Roman" w:hAnsi="Times New Roman" w:cs="Times New Roman"/>
          <w:sz w:val="24"/>
          <w:szCs w:val="24"/>
        </w:rPr>
      </w:pPr>
    </w:p>
    <w:tbl>
      <w:tblPr>
        <w:tblStyle w:val="a"/>
        <w:tblW w:w="675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785"/>
        <w:gridCol w:w="1215"/>
        <w:gridCol w:w="1500"/>
        <w:gridCol w:w="2250"/>
      </w:tblGrid>
      <w:tr w:rsidR="00A51D21">
        <w:trPr>
          <w:trHeight w:val="300"/>
        </w:trPr>
        <w:tc>
          <w:tcPr>
            <w:tcW w:w="17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rPr>
                <w:sz w:val="20"/>
                <w:szCs w:val="20"/>
              </w:rPr>
            </w:pPr>
            <w:r>
              <w:rPr>
                <w:b/>
                <w:sz w:val="20"/>
                <w:szCs w:val="20"/>
              </w:rPr>
              <w:t>Products</w:t>
            </w:r>
          </w:p>
        </w:tc>
        <w:tc>
          <w:tcPr>
            <w:tcW w:w="12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rPr>
                <w:sz w:val="20"/>
                <w:szCs w:val="20"/>
              </w:rPr>
            </w:pPr>
            <w:r>
              <w:rPr>
                <w:b/>
                <w:sz w:val="20"/>
                <w:szCs w:val="20"/>
              </w:rPr>
              <w:t>Price Awg.</w:t>
            </w:r>
          </w:p>
        </w:tc>
        <w:tc>
          <w:tcPr>
            <w:tcW w:w="15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rPr>
                <w:sz w:val="20"/>
                <w:szCs w:val="20"/>
              </w:rPr>
            </w:pPr>
            <w:r>
              <w:rPr>
                <w:b/>
                <w:sz w:val="20"/>
                <w:szCs w:val="20"/>
              </w:rPr>
              <w:t>Quantity</w:t>
            </w:r>
          </w:p>
        </w:tc>
        <w:tc>
          <w:tcPr>
            <w:tcW w:w="22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rPr>
                <w:sz w:val="20"/>
                <w:szCs w:val="20"/>
              </w:rPr>
            </w:pPr>
            <w:r>
              <w:rPr>
                <w:b/>
                <w:sz w:val="20"/>
                <w:szCs w:val="20"/>
              </w:rPr>
              <w:t>Total Awg.</w:t>
            </w:r>
          </w:p>
        </w:tc>
      </w:tr>
      <w:tr w:rsidR="00A51D21">
        <w:trPr>
          <w:trHeight w:val="300"/>
        </w:trPr>
        <w:tc>
          <w:tcPr>
            <w:tcW w:w="17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rPr>
                <w:sz w:val="20"/>
                <w:szCs w:val="20"/>
              </w:rPr>
            </w:pPr>
            <w:r>
              <w:rPr>
                <w:sz w:val="20"/>
                <w:szCs w:val="20"/>
              </w:rPr>
              <w:t>Notebooks</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15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200</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3000</w:t>
            </w:r>
          </w:p>
        </w:tc>
      </w:tr>
      <w:tr w:rsidR="00A51D21">
        <w:trPr>
          <w:trHeight w:val="300"/>
        </w:trPr>
        <w:tc>
          <w:tcPr>
            <w:tcW w:w="17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rPr>
                <w:sz w:val="20"/>
                <w:szCs w:val="20"/>
              </w:rPr>
            </w:pPr>
            <w:r>
              <w:rPr>
                <w:sz w:val="20"/>
                <w:szCs w:val="20"/>
              </w:rPr>
              <w:t>Notepads</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15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200</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3000</w:t>
            </w:r>
          </w:p>
        </w:tc>
      </w:tr>
      <w:tr w:rsidR="00A51D21">
        <w:trPr>
          <w:trHeight w:val="300"/>
        </w:trPr>
        <w:tc>
          <w:tcPr>
            <w:tcW w:w="17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rPr>
                <w:sz w:val="20"/>
                <w:szCs w:val="20"/>
              </w:rPr>
            </w:pPr>
            <w:r>
              <w:rPr>
                <w:sz w:val="20"/>
                <w:szCs w:val="20"/>
              </w:rPr>
              <w:t>Calendars</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30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150</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4500</w:t>
            </w:r>
          </w:p>
        </w:tc>
      </w:tr>
      <w:tr w:rsidR="00A51D21">
        <w:trPr>
          <w:trHeight w:val="380"/>
        </w:trPr>
        <w:tc>
          <w:tcPr>
            <w:tcW w:w="178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A51D21" w:rsidRDefault="0063124E">
            <w:pPr>
              <w:widowControl w:val="0"/>
              <w:rPr>
                <w:sz w:val="20"/>
                <w:szCs w:val="20"/>
              </w:rPr>
            </w:pPr>
            <w:r>
              <w:rPr>
                <w:sz w:val="20"/>
                <w:szCs w:val="20"/>
              </w:rPr>
              <w:t>Office organizers</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15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60</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900</w:t>
            </w:r>
          </w:p>
        </w:tc>
      </w:tr>
      <w:tr w:rsidR="00A51D21">
        <w:trPr>
          <w:trHeight w:val="300"/>
        </w:trPr>
        <w:tc>
          <w:tcPr>
            <w:tcW w:w="178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A51D21" w:rsidRDefault="0063124E">
            <w:pPr>
              <w:widowControl w:val="0"/>
              <w:rPr>
                <w:sz w:val="20"/>
                <w:szCs w:val="20"/>
              </w:rPr>
            </w:pPr>
            <w:r>
              <w:rPr>
                <w:sz w:val="20"/>
                <w:szCs w:val="20"/>
              </w:rPr>
              <w:t>Piggy banks</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10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60</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600</w:t>
            </w:r>
          </w:p>
        </w:tc>
      </w:tr>
      <w:tr w:rsidR="00A51D21">
        <w:trPr>
          <w:trHeight w:val="300"/>
        </w:trPr>
        <w:tc>
          <w:tcPr>
            <w:tcW w:w="178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A51D21" w:rsidRDefault="0063124E">
            <w:pPr>
              <w:widowControl w:val="0"/>
              <w:rPr>
                <w:sz w:val="20"/>
                <w:szCs w:val="20"/>
              </w:rPr>
            </w:pPr>
            <w:r>
              <w:rPr>
                <w:sz w:val="20"/>
                <w:szCs w:val="20"/>
              </w:rPr>
              <w:t>Picture frames</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20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60</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1200</w:t>
            </w:r>
          </w:p>
        </w:tc>
      </w:tr>
      <w:tr w:rsidR="00A51D21">
        <w:trPr>
          <w:trHeight w:val="300"/>
        </w:trPr>
        <w:tc>
          <w:tcPr>
            <w:tcW w:w="178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rsidR="00A51D21" w:rsidRDefault="0063124E">
            <w:pPr>
              <w:widowControl w:val="0"/>
              <w:rPr>
                <w:sz w:val="20"/>
                <w:szCs w:val="20"/>
              </w:rPr>
            </w:pPr>
            <w:r>
              <w:rPr>
                <w:sz w:val="20"/>
                <w:szCs w:val="20"/>
              </w:rPr>
              <w:t>Jewelry boxes</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15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60</w:t>
            </w: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sz w:val="20"/>
                <w:szCs w:val="20"/>
              </w:rPr>
            </w:pPr>
            <w:r>
              <w:rPr>
                <w:sz w:val="20"/>
                <w:szCs w:val="20"/>
              </w:rPr>
              <w:t>900</w:t>
            </w:r>
          </w:p>
        </w:tc>
      </w:tr>
      <w:tr w:rsidR="00A51D21">
        <w:trPr>
          <w:trHeight w:val="300"/>
        </w:trPr>
        <w:tc>
          <w:tcPr>
            <w:tcW w:w="178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rPr>
                <w:b/>
                <w:sz w:val="20"/>
                <w:szCs w:val="20"/>
              </w:rPr>
            </w:pPr>
            <w:r>
              <w:rPr>
                <w:b/>
                <w:sz w:val="20"/>
                <w:szCs w:val="20"/>
              </w:rPr>
              <w:t>Total</w:t>
            </w:r>
          </w:p>
        </w:tc>
        <w:tc>
          <w:tcPr>
            <w:tcW w:w="12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A51D21">
            <w:pPr>
              <w:widowControl w:val="0"/>
              <w:rPr>
                <w:b/>
                <w:sz w:val="20"/>
                <w:szCs w:val="20"/>
              </w:rPr>
            </w:pP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A51D21">
            <w:pPr>
              <w:widowControl w:val="0"/>
              <w:rPr>
                <w:b/>
                <w:sz w:val="20"/>
                <w:szCs w:val="20"/>
              </w:rPr>
            </w:pPr>
          </w:p>
        </w:tc>
        <w:tc>
          <w:tcPr>
            <w:tcW w:w="22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A51D21" w:rsidRDefault="0063124E">
            <w:pPr>
              <w:widowControl w:val="0"/>
              <w:jc w:val="right"/>
              <w:rPr>
                <w:b/>
                <w:sz w:val="20"/>
                <w:szCs w:val="20"/>
              </w:rPr>
            </w:pPr>
            <w:r>
              <w:rPr>
                <w:b/>
                <w:sz w:val="20"/>
                <w:szCs w:val="20"/>
              </w:rPr>
              <w:t>14100</w:t>
            </w:r>
          </w:p>
        </w:tc>
      </w:tr>
    </w:tbl>
    <w:p w:rsidR="00A51D21" w:rsidRDefault="0063124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w:t>
      </w:r>
    </w:p>
    <w:p w:rsidR="008A2EEF" w:rsidRDefault="008A2EEF">
      <w:pPr>
        <w:spacing w:line="480" w:lineRule="auto"/>
        <w:rPr>
          <w:rFonts w:ascii="Times New Roman" w:eastAsia="Times New Roman" w:hAnsi="Times New Roman" w:cs="Times New Roman"/>
          <w:b/>
          <w:sz w:val="24"/>
          <w:szCs w:val="24"/>
        </w:rPr>
      </w:pPr>
    </w:p>
    <w:p w:rsidR="008A2EEF" w:rsidRDefault="008A2EEF">
      <w:pPr>
        <w:spacing w:line="480" w:lineRule="auto"/>
        <w:rPr>
          <w:rFonts w:ascii="Times New Roman" w:eastAsia="Times New Roman" w:hAnsi="Times New Roman" w:cs="Times New Roman"/>
          <w:b/>
          <w:sz w:val="24"/>
          <w:szCs w:val="24"/>
        </w:rPr>
      </w:pPr>
    </w:p>
    <w:p w:rsidR="008A2EEF" w:rsidRDefault="0063124E" w:rsidP="008A2EEF">
      <w:pPr>
        <w:spacing w:after="240" w:line="480" w:lineRule="auto"/>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u w:val="single"/>
        </w:rPr>
        <w:t xml:space="preserve">Conclusion </w:t>
      </w:r>
    </w:p>
    <w:p w:rsidR="00A51D21" w:rsidRDefault="0063124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company is trying to make Aruba a more eco-friendly island. Helping out Eco-Gas and the Parkietenbos is a huge step. Reducing, reusing, recycling are main pillars of sustainability where our company supports all </w:t>
      </w:r>
      <w:r>
        <w:rPr>
          <w:rFonts w:ascii="Times New Roman" w:eastAsia="Times New Roman" w:hAnsi="Times New Roman" w:cs="Times New Roman"/>
          <w:sz w:val="24"/>
          <w:szCs w:val="24"/>
        </w:rPr>
        <w:t xml:space="preserve">three of them.  </w:t>
      </w:r>
      <w:r w:rsidR="008A2EEF">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instead of just throwing away the boxes or just ship them out. As an island we should recycle and reuse items that can be made into something else that is useful or helpful for the island. When it comes to recycling or waste manag</w:t>
      </w:r>
      <w:r>
        <w:rPr>
          <w:rFonts w:ascii="Times New Roman" w:eastAsia="Times New Roman" w:hAnsi="Times New Roman" w:cs="Times New Roman"/>
          <w:sz w:val="24"/>
          <w:szCs w:val="24"/>
        </w:rPr>
        <w:t>ement, we as the people of the island are the ones who have to start doing it in our homes. Local government should therefore support initiatives taken by companies or start-up business that support or are involved in recycling.  Although it is undefined w</w:t>
      </w:r>
      <w:r>
        <w:rPr>
          <w:rFonts w:ascii="Times New Roman" w:eastAsia="Times New Roman" w:hAnsi="Times New Roman" w:cs="Times New Roman"/>
          <w:sz w:val="24"/>
          <w:szCs w:val="24"/>
        </w:rPr>
        <w:t>hen the company will become profitable we strongly believe that it is possible.</w:t>
      </w:r>
    </w:p>
    <w:p w:rsidR="00A51D21" w:rsidRDefault="00A51D21">
      <w:pPr>
        <w:rPr>
          <w:rFonts w:ascii="Times New Roman" w:eastAsia="Times New Roman" w:hAnsi="Times New Roman" w:cs="Times New Roman"/>
          <w:sz w:val="24"/>
          <w:szCs w:val="24"/>
        </w:rPr>
      </w:pPr>
    </w:p>
    <w:p w:rsidR="00A51D21" w:rsidRDefault="00A51D21">
      <w:pPr>
        <w:ind w:left="720"/>
        <w:jc w:val="center"/>
        <w:rPr>
          <w:rFonts w:ascii="Times New Roman" w:eastAsia="Times New Roman" w:hAnsi="Times New Roman" w:cs="Times New Roman"/>
          <w:b/>
          <w:sz w:val="24"/>
          <w:szCs w:val="24"/>
          <w:u w:val="single"/>
        </w:rPr>
      </w:pPr>
    </w:p>
    <w:p w:rsidR="00A51D21" w:rsidRDefault="00A51D21">
      <w:pPr>
        <w:ind w:left="720"/>
        <w:jc w:val="center"/>
        <w:rPr>
          <w:rFonts w:ascii="Times New Roman" w:eastAsia="Times New Roman" w:hAnsi="Times New Roman" w:cs="Times New Roman"/>
          <w:b/>
          <w:sz w:val="24"/>
          <w:szCs w:val="24"/>
          <w:u w:val="single"/>
        </w:rPr>
      </w:pPr>
    </w:p>
    <w:p w:rsidR="00A51D21" w:rsidRDefault="00A51D21">
      <w:pPr>
        <w:ind w:left="720"/>
        <w:jc w:val="center"/>
        <w:rPr>
          <w:rFonts w:ascii="Times New Roman" w:eastAsia="Times New Roman" w:hAnsi="Times New Roman" w:cs="Times New Roman"/>
          <w:b/>
          <w:sz w:val="24"/>
          <w:szCs w:val="24"/>
          <w:u w:val="single"/>
        </w:rPr>
      </w:pPr>
    </w:p>
    <w:p w:rsidR="00A51D21" w:rsidRDefault="00A51D21">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8A2EEF" w:rsidRDefault="008A2EEF">
      <w:pPr>
        <w:ind w:left="720"/>
        <w:jc w:val="center"/>
        <w:rPr>
          <w:rFonts w:ascii="Times New Roman" w:eastAsia="Times New Roman" w:hAnsi="Times New Roman" w:cs="Times New Roman"/>
          <w:b/>
          <w:sz w:val="24"/>
          <w:szCs w:val="24"/>
          <w:u w:val="single"/>
        </w:rPr>
      </w:pPr>
    </w:p>
    <w:p w:rsidR="00A51D21" w:rsidRDefault="00A51D21">
      <w:pPr>
        <w:ind w:left="720"/>
        <w:jc w:val="center"/>
        <w:rPr>
          <w:rFonts w:ascii="Times New Roman" w:eastAsia="Times New Roman" w:hAnsi="Times New Roman" w:cs="Times New Roman"/>
          <w:b/>
          <w:sz w:val="24"/>
          <w:szCs w:val="24"/>
          <w:u w:val="single"/>
        </w:rPr>
      </w:pPr>
    </w:p>
    <w:p w:rsidR="00A51D21" w:rsidRDefault="0063124E">
      <w:pPr>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rsidR="00A51D21" w:rsidRDefault="00A51D21">
      <w:pPr>
        <w:rPr>
          <w:rFonts w:ascii="Times New Roman" w:eastAsia="Times New Roman" w:hAnsi="Times New Roman" w:cs="Times New Roman"/>
        </w:rPr>
      </w:pPr>
    </w:p>
    <w:p w:rsidR="00A51D21" w:rsidRDefault="006312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Beston (Henan) Machinery Co., L. (2017). </w:t>
      </w:r>
      <w:r>
        <w:rPr>
          <w:rFonts w:ascii="Times New Roman" w:eastAsia="Times New Roman" w:hAnsi="Times New Roman" w:cs="Times New Roman"/>
          <w:i/>
          <w:sz w:val="24"/>
          <w:szCs w:val="24"/>
        </w:rPr>
        <w:t>Waste Paper Recycling .</w:t>
      </w:r>
      <w:r>
        <w:rPr>
          <w:rFonts w:ascii="Times New Roman" w:eastAsia="Times New Roman" w:hAnsi="Times New Roman" w:cs="Times New Roman"/>
          <w:sz w:val="24"/>
          <w:szCs w:val="24"/>
        </w:rPr>
        <w:t xml:space="preserve"> Retrieved from </w:t>
      </w:r>
      <w:hyperlink r:id="rId7">
        <w:r>
          <w:rPr>
            <w:rFonts w:ascii="Times New Roman" w:eastAsia="Times New Roman" w:hAnsi="Times New Roman" w:cs="Times New Roman"/>
            <w:color w:val="1155CC"/>
            <w:sz w:val="24"/>
            <w:szCs w:val="24"/>
            <w:u w:val="single"/>
          </w:rPr>
          <w:t>https://www.alibaba.com/product-detail/Waste-paper-recycling-A4-paper-plate_60522438408.html?spm=a270</w:t>
        </w:r>
        <w:r>
          <w:rPr>
            <w:rFonts w:ascii="Times New Roman" w:eastAsia="Times New Roman" w:hAnsi="Times New Roman" w:cs="Times New Roman"/>
            <w:color w:val="1155CC"/>
            <w:sz w:val="24"/>
            <w:szCs w:val="24"/>
            <w:u w:val="single"/>
          </w:rPr>
          <w:t>0.7724838.2017115.237.19a2bc5225SE0M</w:t>
        </w:r>
      </w:hyperlink>
    </w:p>
    <w:p w:rsidR="00A51D21" w:rsidRDefault="00A51D21">
      <w:pPr>
        <w:rPr>
          <w:rFonts w:ascii="Times New Roman" w:eastAsia="Times New Roman" w:hAnsi="Times New Roman" w:cs="Times New Roman"/>
          <w:sz w:val="24"/>
          <w:szCs w:val="24"/>
        </w:rPr>
      </w:pPr>
    </w:p>
    <w:p w:rsidR="00A51D21" w:rsidRDefault="0063124E">
      <w:pPr>
        <w:rPr>
          <w:rFonts w:ascii="Times New Roman" w:eastAsia="Times New Roman" w:hAnsi="Times New Roman" w:cs="Times New Roman"/>
          <w:sz w:val="24"/>
          <w:szCs w:val="24"/>
        </w:rPr>
      </w:pPr>
      <w:r>
        <w:rPr>
          <w:rFonts w:ascii="Times New Roman" w:eastAsia="Times New Roman" w:hAnsi="Times New Roman" w:cs="Times New Roman"/>
          <w:sz w:val="24"/>
          <w:szCs w:val="24"/>
        </w:rPr>
        <w:t>Cunningham, W. P. &amp;  Cunningham, M.A. (2013) Principles of environmental science : inquiry &amp; applications  — 7th ed. New York: McGraw-Hill.</w:t>
      </w:r>
    </w:p>
    <w:p w:rsidR="00A51D21" w:rsidRDefault="00A51D21">
      <w:pPr>
        <w:rPr>
          <w:rFonts w:ascii="Times New Roman" w:eastAsia="Times New Roman" w:hAnsi="Times New Roman" w:cs="Times New Roman"/>
          <w:sz w:val="24"/>
          <w:szCs w:val="24"/>
        </w:rPr>
      </w:pPr>
    </w:p>
    <w:p w:rsidR="00A51D21" w:rsidRDefault="006312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Elmar. (2017). </w:t>
      </w:r>
      <w:r>
        <w:rPr>
          <w:rFonts w:ascii="Times New Roman" w:eastAsia="Times New Roman" w:hAnsi="Times New Roman" w:cs="Times New Roman"/>
          <w:i/>
          <w:sz w:val="24"/>
          <w:szCs w:val="24"/>
        </w:rPr>
        <w:t>Rates .</w:t>
      </w:r>
      <w:r>
        <w:rPr>
          <w:rFonts w:ascii="Times New Roman" w:eastAsia="Times New Roman" w:hAnsi="Times New Roman" w:cs="Times New Roman"/>
          <w:sz w:val="24"/>
          <w:szCs w:val="24"/>
        </w:rPr>
        <w:t xml:space="preserve"> Retrieved from </w:t>
      </w:r>
      <w:hyperlink r:id="rId8">
        <w:r>
          <w:rPr>
            <w:rFonts w:ascii="Times New Roman" w:eastAsia="Times New Roman" w:hAnsi="Times New Roman" w:cs="Times New Roman"/>
            <w:color w:val="1155CC"/>
            <w:sz w:val="24"/>
            <w:szCs w:val="24"/>
            <w:u w:val="single"/>
          </w:rPr>
          <w:t>https://www.elmar.aw/your-electricity-statement/rates</w:t>
        </w:r>
      </w:hyperlink>
    </w:p>
    <w:p w:rsidR="00A51D21" w:rsidRDefault="00A51D21">
      <w:pPr>
        <w:rPr>
          <w:rFonts w:ascii="Times New Roman" w:eastAsia="Times New Roman" w:hAnsi="Times New Roman" w:cs="Times New Roman"/>
          <w:sz w:val="24"/>
          <w:szCs w:val="24"/>
        </w:rPr>
      </w:pPr>
    </w:p>
    <w:p w:rsidR="00A51D21" w:rsidRDefault="0063124E">
      <w:pPr>
        <w:rPr>
          <w:rFonts w:ascii="Times New Roman" w:eastAsia="Times New Roman" w:hAnsi="Times New Roman" w:cs="Times New Roman"/>
          <w:sz w:val="24"/>
          <w:szCs w:val="24"/>
        </w:rPr>
      </w:pPr>
      <w:r>
        <w:rPr>
          <w:rFonts w:ascii="Times New Roman" w:eastAsia="Times New Roman" w:hAnsi="Times New Roman" w:cs="Times New Roman"/>
          <w:sz w:val="24"/>
          <w:szCs w:val="24"/>
        </w:rPr>
        <w:t>Kotler, P., Bowen, J.T., Makens, J.C. &amp; Baloglu, S. (2016) Marketing for Hospitality and Tourism - seventh edition. Boston: Pearson.</w:t>
      </w:r>
    </w:p>
    <w:p w:rsidR="008A2EEF" w:rsidRDefault="008A2EEF">
      <w:pPr>
        <w:rPr>
          <w:rFonts w:ascii="Times New Roman" w:eastAsia="Times New Roman" w:hAnsi="Times New Roman" w:cs="Times New Roman"/>
          <w:sz w:val="24"/>
          <w:szCs w:val="24"/>
        </w:rPr>
      </w:pPr>
    </w:p>
    <w:p w:rsidR="00A51D21" w:rsidRDefault="00A51D21"/>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A51D21" w:rsidRDefault="00A51D21">
      <w:pPr>
        <w:jc w:val="center"/>
        <w:rPr>
          <w:b/>
        </w:rPr>
      </w:pPr>
    </w:p>
    <w:p w:rsidR="008A2EEF" w:rsidRDefault="008A2EEF">
      <w:pPr>
        <w:jc w:val="center"/>
        <w:rPr>
          <w:rFonts w:ascii="Times New Roman" w:eastAsia="Times New Roman" w:hAnsi="Times New Roman" w:cs="Times New Roman"/>
          <w:b/>
          <w:sz w:val="24"/>
          <w:szCs w:val="24"/>
        </w:rPr>
      </w:pPr>
    </w:p>
    <w:p w:rsidR="008A2EEF" w:rsidRDefault="008A2EEF">
      <w:pPr>
        <w:jc w:val="center"/>
        <w:rPr>
          <w:rFonts w:ascii="Times New Roman" w:eastAsia="Times New Roman" w:hAnsi="Times New Roman" w:cs="Times New Roman"/>
          <w:b/>
          <w:sz w:val="24"/>
          <w:szCs w:val="24"/>
        </w:rPr>
      </w:pPr>
    </w:p>
    <w:p w:rsidR="008A2EEF" w:rsidRDefault="008A2EEF">
      <w:pPr>
        <w:jc w:val="center"/>
        <w:rPr>
          <w:rFonts w:ascii="Times New Roman" w:eastAsia="Times New Roman" w:hAnsi="Times New Roman" w:cs="Times New Roman"/>
          <w:b/>
          <w:sz w:val="24"/>
          <w:szCs w:val="24"/>
        </w:rPr>
      </w:pPr>
    </w:p>
    <w:p w:rsidR="008A2EEF" w:rsidRDefault="008A2EEF">
      <w:pPr>
        <w:jc w:val="center"/>
        <w:rPr>
          <w:rFonts w:ascii="Times New Roman" w:eastAsia="Times New Roman" w:hAnsi="Times New Roman" w:cs="Times New Roman"/>
          <w:b/>
          <w:sz w:val="24"/>
          <w:szCs w:val="24"/>
        </w:rPr>
      </w:pPr>
    </w:p>
    <w:p w:rsidR="008A2EEF" w:rsidRDefault="008A2EEF">
      <w:pPr>
        <w:jc w:val="center"/>
        <w:rPr>
          <w:rFonts w:ascii="Times New Roman" w:eastAsia="Times New Roman" w:hAnsi="Times New Roman" w:cs="Times New Roman"/>
          <w:b/>
          <w:sz w:val="24"/>
          <w:szCs w:val="24"/>
        </w:rPr>
      </w:pPr>
    </w:p>
    <w:p w:rsidR="00A51D21" w:rsidRDefault="0063124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Illustrations</w:t>
      </w:r>
    </w:p>
    <w:p w:rsidR="00A51D21" w:rsidRDefault="006312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A51D21" w:rsidRDefault="00A51D21">
      <w:pPr>
        <w:jc w:val="center"/>
        <w:rPr>
          <w:b/>
        </w:rPr>
      </w:pPr>
    </w:p>
    <w:p w:rsidR="00A51D21" w:rsidRDefault="008A2EEF">
      <w:pPr>
        <w:rPr>
          <w:b/>
        </w:rPr>
      </w:pPr>
      <w:r>
        <w:rPr>
          <w:noProof/>
        </w:rPr>
        <w:drawing>
          <wp:anchor distT="114300" distB="114300" distL="114300" distR="114300" simplePos="0" relativeHeight="251651072" behindDoc="0" locked="0" layoutInCell="1" hidden="0" allowOverlap="1">
            <wp:simplePos x="0" y="0"/>
            <wp:positionH relativeFrom="margin">
              <wp:posOffset>4354195</wp:posOffset>
            </wp:positionH>
            <wp:positionV relativeFrom="paragraph">
              <wp:posOffset>23495</wp:posOffset>
            </wp:positionV>
            <wp:extent cx="2057400" cy="8201025"/>
            <wp:effectExtent l="0" t="0" r="0" b="0"/>
            <wp:wrapSquare wrapText="bothSides" distT="114300" distB="114300" distL="114300" distR="11430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2057400" cy="8201025"/>
                    </a:xfrm>
                    <a:prstGeom prst="rect">
                      <a:avLst/>
                    </a:prstGeom>
                    <a:ln/>
                  </pic:spPr>
                </pic:pic>
              </a:graphicData>
            </a:graphic>
          </wp:anchor>
        </w:drawing>
      </w:r>
      <w:r w:rsidR="0063124E">
        <w:rPr>
          <w:b/>
          <w:noProof/>
        </w:rPr>
        <w:drawing>
          <wp:anchor distT="0" distB="0" distL="114300" distR="114300" simplePos="0" relativeHeight="251702272" behindDoc="1" locked="0" layoutInCell="1" allowOverlap="1">
            <wp:simplePos x="0" y="0"/>
            <wp:positionH relativeFrom="column">
              <wp:posOffset>0</wp:posOffset>
            </wp:positionH>
            <wp:positionV relativeFrom="paragraph">
              <wp:posOffset>-6480810</wp:posOffset>
            </wp:positionV>
            <wp:extent cx="5943600" cy="2728913"/>
            <wp:effectExtent l="0" t="0" r="0" b="0"/>
            <wp:wrapNone/>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2728913"/>
                    </a:xfrm>
                    <a:prstGeom prst="rect">
                      <a:avLst/>
                    </a:prstGeom>
                    <a:ln/>
                  </pic:spPr>
                </pic:pic>
              </a:graphicData>
            </a:graphic>
          </wp:anchor>
        </w:drawing>
      </w:r>
    </w:p>
    <w:p w:rsidR="00A51D21" w:rsidRDefault="008A2EEF">
      <w:pPr>
        <w:rPr>
          <w:b/>
        </w:rPr>
      </w:pPr>
      <w:r>
        <w:rPr>
          <w:noProof/>
        </w:rPr>
        <w:drawing>
          <wp:anchor distT="114300" distB="114300" distL="114300" distR="114300" simplePos="0" relativeHeight="251636736" behindDoc="1" locked="0" layoutInCell="1" hidden="0" allowOverlap="1">
            <wp:simplePos x="0" y="0"/>
            <wp:positionH relativeFrom="margin">
              <wp:posOffset>76200</wp:posOffset>
            </wp:positionH>
            <wp:positionV relativeFrom="paragraph">
              <wp:posOffset>304800</wp:posOffset>
            </wp:positionV>
            <wp:extent cx="1785620" cy="6181725"/>
            <wp:effectExtent l="0" t="0" r="5080" b="9525"/>
            <wp:wrapNone/>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1785620" cy="6181725"/>
                    </a:xfrm>
                    <a:prstGeom prst="rect">
                      <a:avLst/>
                    </a:prstGeom>
                    <a:ln/>
                  </pic:spPr>
                </pic:pic>
              </a:graphicData>
            </a:graphic>
            <wp14:sizeRelH relativeFrom="margin">
              <wp14:pctWidth>0</wp14:pctWidth>
            </wp14:sizeRelH>
            <wp14:sizeRelV relativeFrom="margin">
              <wp14:pctHeight>0</wp14:pctHeight>
            </wp14:sizeRelV>
          </wp:anchor>
        </w:drawing>
      </w:r>
    </w:p>
    <w:p w:rsidR="008A2EEF" w:rsidRDefault="008A2EEF"/>
    <w:p w:rsidR="008A2EEF" w:rsidRDefault="008A2EEF">
      <w:r>
        <w:rPr>
          <w:noProof/>
        </w:rPr>
        <w:drawing>
          <wp:anchor distT="114300" distB="114300" distL="114300" distR="114300" simplePos="0" relativeHeight="251624448" behindDoc="0" locked="0" layoutInCell="1" hidden="0" allowOverlap="1">
            <wp:simplePos x="0" y="0"/>
            <wp:positionH relativeFrom="margin">
              <wp:posOffset>2346960</wp:posOffset>
            </wp:positionH>
            <wp:positionV relativeFrom="paragraph">
              <wp:posOffset>27305</wp:posOffset>
            </wp:positionV>
            <wp:extent cx="1572912" cy="6100763"/>
            <wp:effectExtent l="0" t="0" r="0" b="0"/>
            <wp:wrapSquare wrapText="bothSides" distT="114300" distB="114300" distL="114300" distR="11430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1572912" cy="6100763"/>
                    </a:xfrm>
                    <a:prstGeom prst="rect">
                      <a:avLst/>
                    </a:prstGeom>
                    <a:ln/>
                  </pic:spPr>
                </pic:pic>
              </a:graphicData>
            </a:graphic>
          </wp:anchor>
        </w:drawing>
      </w:r>
    </w:p>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p w:rsidR="008A2EEF" w:rsidRDefault="008A2EEF">
      <w:r>
        <w:rPr>
          <w:noProof/>
        </w:rPr>
        <w:lastRenderedPageBreak/>
        <w:drawing>
          <wp:anchor distT="114300" distB="114300" distL="114300" distR="114300" simplePos="0" relativeHeight="251666432" behindDoc="0" locked="0" layoutInCell="1" hidden="0" allowOverlap="1">
            <wp:simplePos x="0" y="0"/>
            <wp:positionH relativeFrom="margin">
              <wp:posOffset>2817495</wp:posOffset>
            </wp:positionH>
            <wp:positionV relativeFrom="paragraph">
              <wp:posOffset>21590</wp:posOffset>
            </wp:positionV>
            <wp:extent cx="3433445" cy="2495550"/>
            <wp:effectExtent l="0" t="0" r="0" b="0"/>
            <wp:wrapSquare wrapText="bothSides" distT="114300" distB="114300" distL="114300" distR="11430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3"/>
                    <a:srcRect/>
                    <a:stretch>
                      <a:fillRect/>
                    </a:stretch>
                  </pic:blipFill>
                  <pic:spPr>
                    <a:xfrm>
                      <a:off x="0" y="0"/>
                      <a:ext cx="3433445" cy="2495550"/>
                    </a:xfrm>
                    <a:prstGeom prst="rect">
                      <a:avLst/>
                    </a:prstGeom>
                    <a:ln/>
                  </pic:spPr>
                </pic:pic>
              </a:graphicData>
            </a:graphic>
          </wp:anchor>
        </w:drawing>
      </w:r>
      <w:r>
        <w:rPr>
          <w:b/>
          <w:noProof/>
        </w:rPr>
        <w:drawing>
          <wp:anchor distT="0" distB="0" distL="114300" distR="114300" simplePos="0" relativeHeight="251691008" behindDoc="1" locked="0" layoutInCell="1" allowOverlap="1" wp14:anchorId="32337EAD">
            <wp:simplePos x="0" y="0"/>
            <wp:positionH relativeFrom="column">
              <wp:posOffset>-3810</wp:posOffset>
            </wp:positionH>
            <wp:positionV relativeFrom="paragraph">
              <wp:posOffset>-469900</wp:posOffset>
            </wp:positionV>
            <wp:extent cx="1995488" cy="8334375"/>
            <wp:effectExtent l="0" t="0" r="5080" b="0"/>
            <wp:wrapNone/>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995488" cy="8334375"/>
                    </a:xfrm>
                    <a:prstGeom prst="rect">
                      <a:avLst/>
                    </a:prstGeom>
                    <a:ln/>
                  </pic:spPr>
                </pic:pic>
              </a:graphicData>
            </a:graphic>
          </wp:anchor>
        </w:drawing>
      </w:r>
    </w:p>
    <w:p w:rsidR="00A51D21" w:rsidRDefault="008A2EEF">
      <w:r>
        <w:rPr>
          <w:noProof/>
        </w:rPr>
        <w:drawing>
          <wp:anchor distT="114300" distB="114300" distL="114300" distR="114300" simplePos="0" relativeHeight="251676672" behindDoc="0" locked="0" layoutInCell="1" hidden="0" allowOverlap="1">
            <wp:simplePos x="0" y="0"/>
            <wp:positionH relativeFrom="margin">
              <wp:posOffset>2992120</wp:posOffset>
            </wp:positionH>
            <wp:positionV relativeFrom="paragraph">
              <wp:posOffset>3270885</wp:posOffset>
            </wp:positionV>
            <wp:extent cx="2971800" cy="2366963"/>
            <wp:effectExtent l="0" t="0" r="0" b="0"/>
            <wp:wrapSquare wrapText="bothSides" distT="114300" distB="114300" distL="114300" distR="11430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2971800" cy="2366963"/>
                    </a:xfrm>
                    <a:prstGeom prst="rect">
                      <a:avLst/>
                    </a:prstGeom>
                    <a:ln/>
                  </pic:spPr>
                </pic:pic>
              </a:graphicData>
            </a:graphic>
          </wp:anchor>
        </w:drawing>
      </w:r>
    </w:p>
    <w:sectPr w:rsidR="00A51D21">
      <w:footerReference w:type="default" r:id="rId16"/>
      <w:footerReference w:type="first" r:id="rId17"/>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24E" w:rsidRDefault="0063124E">
      <w:pPr>
        <w:spacing w:line="240" w:lineRule="auto"/>
      </w:pPr>
      <w:r>
        <w:separator/>
      </w:r>
    </w:p>
  </w:endnote>
  <w:endnote w:type="continuationSeparator" w:id="0">
    <w:p w:rsidR="0063124E" w:rsidRDefault="00631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Pacifico">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D21" w:rsidRDefault="0063124E">
    <w:pPr>
      <w:jc w:val="right"/>
    </w:pPr>
    <w:r>
      <w:fldChar w:fldCharType="begin"/>
    </w:r>
    <w:r>
      <w:instrText>PAGE</w:instrText>
    </w:r>
    <w:r w:rsidR="008A2EEF">
      <w:fldChar w:fldCharType="separate"/>
    </w:r>
    <w:r w:rsidR="0039350C">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D21" w:rsidRDefault="0063124E">
    <w:pPr>
      <w:jc w:val="right"/>
    </w:pPr>
    <w:r>
      <w:fldChar w:fldCharType="begin"/>
    </w:r>
    <w:r>
      <w:instrText>PAGE</w:instrText>
    </w:r>
    <w:r w:rsidR="008A2EEF">
      <w:fldChar w:fldCharType="separate"/>
    </w:r>
    <w:r w:rsidR="0039350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24E" w:rsidRDefault="0063124E">
      <w:pPr>
        <w:spacing w:line="240" w:lineRule="auto"/>
      </w:pPr>
      <w:r>
        <w:separator/>
      </w:r>
    </w:p>
  </w:footnote>
  <w:footnote w:type="continuationSeparator" w:id="0">
    <w:p w:rsidR="0063124E" w:rsidRDefault="006312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21"/>
    <w:rsid w:val="0039350C"/>
    <w:rsid w:val="0063124E"/>
    <w:rsid w:val="008A2EEF"/>
    <w:rsid w:val="00A51D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C2E3"/>
  <w15:docId w15:val="{11B3FC2B-7F53-4CAE-B78C-8B612FB8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8A2EE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A2EEF"/>
  </w:style>
  <w:style w:type="paragraph" w:styleId="Voettekst">
    <w:name w:val="footer"/>
    <w:basedOn w:val="Standaard"/>
    <w:link w:val="VoettekstChar"/>
    <w:uiPriority w:val="99"/>
    <w:unhideWhenUsed/>
    <w:rsid w:val="008A2EE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A2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lmar.aw/your-electricity-statement/rates" TargetMode="Externa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libaba.com/product-detail/Waste-paper-recycling-A4-paper-plate_60522438408.html?spm=a2700.7724838.2017115.237.19a2bc5225SE0M" TargetMode="Externa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2786</Words>
  <Characters>15328</Characters>
  <Application>Microsoft Office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Annelies Bakker</cp:lastModifiedBy>
  <cp:revision>2</cp:revision>
  <dcterms:created xsi:type="dcterms:W3CDTF">2017-11-27T04:20:00Z</dcterms:created>
  <dcterms:modified xsi:type="dcterms:W3CDTF">2017-11-27T04:20:00Z</dcterms:modified>
</cp:coreProperties>
</file>