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9A799" w14:textId="5A0F890C" w:rsidR="00DF2F37" w:rsidRDefault="00DF2F37" w:rsidP="00DF2F37">
      <w:pPr>
        <w:pStyle w:val="Heading1"/>
      </w:pPr>
    </w:p>
    <w:p w14:paraId="210983ED" w14:textId="0516EA87" w:rsidR="00DF2F37" w:rsidRDefault="00DF2F37" w:rsidP="00DF2F37"/>
    <w:p w14:paraId="5B2FDED6" w14:textId="56848E82" w:rsidR="00DF2F37" w:rsidRDefault="00DF2F37" w:rsidP="00DF2F37"/>
    <w:p w14:paraId="365BF81B" w14:textId="04E9E7BD" w:rsidR="00DF2F37" w:rsidRDefault="00DF2F37" w:rsidP="00DF2F37"/>
    <w:p w14:paraId="5D4D49EE" w14:textId="77777777" w:rsidR="00DF2F37" w:rsidRDefault="00DF2F37" w:rsidP="00DF2F37"/>
    <w:p w14:paraId="0B16A333" w14:textId="5E047E28" w:rsidR="00DF2F37" w:rsidRPr="00DF2F37" w:rsidRDefault="00DF2F37" w:rsidP="00DF2F37">
      <w:pPr>
        <w:jc w:val="center"/>
        <w:rPr>
          <w:sz w:val="40"/>
          <w:szCs w:val="40"/>
        </w:rPr>
      </w:pPr>
      <w:r w:rsidRPr="00DF2F37">
        <w:rPr>
          <w:sz w:val="40"/>
          <w:szCs w:val="40"/>
        </w:rPr>
        <w:t>Python3 Implementation for Fuzzing Test</w:t>
      </w:r>
    </w:p>
    <w:p w14:paraId="6D68A0B1" w14:textId="69A548E2" w:rsidR="00DF2F37" w:rsidRPr="00DF2F37" w:rsidRDefault="00DF2F37" w:rsidP="00DF2F37">
      <w:pPr>
        <w:jc w:val="center"/>
        <w:rPr>
          <w:sz w:val="36"/>
          <w:szCs w:val="36"/>
        </w:rPr>
      </w:pPr>
      <w:r w:rsidRPr="00DF2F37">
        <w:rPr>
          <w:sz w:val="36"/>
          <w:szCs w:val="36"/>
        </w:rPr>
        <w:t>Brenden Morton</w:t>
      </w:r>
    </w:p>
    <w:p w14:paraId="435B6A78" w14:textId="02F2DFE4" w:rsidR="00DF2F37" w:rsidRDefault="00DF2F37" w:rsidP="00DF2F37"/>
    <w:p w14:paraId="3A83D910" w14:textId="6F2B0D3C" w:rsidR="00DF2F37" w:rsidRDefault="00DF2F37" w:rsidP="00DF2F37"/>
    <w:p w14:paraId="61A7A025" w14:textId="77777777" w:rsidR="00DF2F37" w:rsidRDefault="00DF2F37" w:rsidP="00DF2F37"/>
    <w:p w14:paraId="7BE9322B" w14:textId="3C36A3C4" w:rsidR="00DF2F37" w:rsidRDefault="00DF2F37" w:rsidP="00DF2F37"/>
    <w:p w14:paraId="173571B2" w14:textId="785764D2" w:rsidR="00DF2F37" w:rsidRDefault="00DF2F37" w:rsidP="00DF2F37"/>
    <w:p w14:paraId="4BC3BE1B" w14:textId="2F60E85A" w:rsidR="00DF2F37" w:rsidRDefault="00DF2F37" w:rsidP="00DF2F37"/>
    <w:p w14:paraId="33BE96AB" w14:textId="31A6ED06" w:rsidR="00DF2F37" w:rsidRDefault="00DF2F37" w:rsidP="00DF2F37"/>
    <w:p w14:paraId="6BDFBCEB" w14:textId="015F76FD" w:rsidR="00DF2F37" w:rsidRDefault="00DF2F37" w:rsidP="00DF2F37"/>
    <w:p w14:paraId="466485E0" w14:textId="1970C489" w:rsidR="00DF2F37" w:rsidRDefault="00DF2F37" w:rsidP="00DF2F37"/>
    <w:p w14:paraId="163078C4" w14:textId="5C95A522" w:rsidR="00DF2F37" w:rsidRDefault="00DF2F37" w:rsidP="00DF2F37"/>
    <w:p w14:paraId="73ECF073" w14:textId="63D16995" w:rsidR="00DF2F37" w:rsidRDefault="00DF2F37" w:rsidP="00DF2F37"/>
    <w:p w14:paraId="73CC5211" w14:textId="00754752" w:rsidR="00DF2F37" w:rsidRDefault="00DF2F37" w:rsidP="00DF2F37"/>
    <w:p w14:paraId="2E3DD30E" w14:textId="14D697C2" w:rsidR="00DF2F37" w:rsidRDefault="00DF2F37" w:rsidP="00DF2F37"/>
    <w:p w14:paraId="07889A06" w14:textId="1E899E47" w:rsidR="00DF2F37" w:rsidRDefault="00DF2F37" w:rsidP="00DF2F37"/>
    <w:p w14:paraId="2089CD91" w14:textId="61A0059C" w:rsidR="00DF2F37" w:rsidRDefault="00DF2F37" w:rsidP="00DF2F37"/>
    <w:p w14:paraId="53041045" w14:textId="5DF0FA16" w:rsidR="00DF2F37" w:rsidRDefault="00DF2F37" w:rsidP="00DF2F37"/>
    <w:p w14:paraId="00B701BA" w14:textId="07C9E6FC" w:rsidR="00DF2F37" w:rsidRDefault="00DF2F37" w:rsidP="00DF2F37"/>
    <w:p w14:paraId="67AEFDAE" w14:textId="3F46E107" w:rsidR="00DF2F37" w:rsidRDefault="00DF2F37" w:rsidP="00DF2F37"/>
    <w:p w14:paraId="1D339F6A" w14:textId="60775F20" w:rsidR="00DF2F37" w:rsidRDefault="00DF2F37" w:rsidP="00DF2F37"/>
    <w:p w14:paraId="793BD4A0" w14:textId="77777777" w:rsidR="00DF2F37" w:rsidRPr="00DF2F37" w:rsidRDefault="00DF2F37" w:rsidP="00DF2F37"/>
    <w:p w14:paraId="2DF9AF87" w14:textId="791A2013" w:rsidR="00DF2F37" w:rsidRDefault="00DF2F37" w:rsidP="00DF2F37">
      <w:pPr>
        <w:pStyle w:val="Heading1"/>
      </w:pPr>
      <w:r>
        <w:lastRenderedPageBreak/>
        <w:t>Design</w:t>
      </w:r>
    </w:p>
    <w:p w14:paraId="7A4D7954" w14:textId="0934723F" w:rsidR="00DF2F37" w:rsidRDefault="00DF2F37" w:rsidP="00DF2F37"/>
    <w:p w14:paraId="3C0F8F90" w14:textId="0920B4EB" w:rsidR="00DF2F37" w:rsidRDefault="003F0246" w:rsidP="00DF2F37">
      <w:r>
        <w:t>In this section, I will describe the implementation of the fuzzer. This fuzzer was written in python3. To run the script use the following command:</w:t>
      </w:r>
    </w:p>
    <w:p w14:paraId="46C9627A" w14:textId="36D3CA9F" w:rsidR="003F0246" w:rsidRDefault="003F0246" w:rsidP="00DF2F37"/>
    <w:p w14:paraId="3EBF7EF7" w14:textId="4BECB9AF" w:rsidR="003F0246" w:rsidRDefault="003F02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0492787"/>
        <w:rPr>
          <w:rFonts w:ascii="Consolas" w:hAnsi="Consolas" w:cs="Courier New"/>
          <w:sz w:val="17"/>
          <w:szCs w:val="17"/>
        </w:rPr>
      </w:pPr>
      <w:r>
        <w:rPr>
          <w:rFonts w:ascii="Consolas" w:hAnsi="Consolas" w:cs="Courier New"/>
          <w:color w:val="000000"/>
          <w:sz w:val="17"/>
          <w:szCs w:val="17"/>
        </w:rPr>
        <w:t>python3 fuzzer</w:t>
      </w:r>
      <w:r>
        <w:rPr>
          <w:rFonts w:ascii="Consolas" w:hAnsi="Consolas" w:cs="Courier New"/>
          <w:color w:val="666600"/>
          <w:sz w:val="17"/>
          <w:szCs w:val="17"/>
        </w:rPr>
        <w:t>.</w:t>
      </w:r>
      <w:r>
        <w:rPr>
          <w:rFonts w:ascii="Consolas" w:hAnsi="Consolas" w:cs="Courier New"/>
          <w:color w:val="000000"/>
          <w:sz w:val="17"/>
          <w:szCs w:val="17"/>
        </w:rPr>
        <w:t xml:space="preserve">py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output text 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&gt;&amp;</w:t>
      </w:r>
      <w:r>
        <w:rPr>
          <w:rFonts w:ascii="Consolas" w:hAnsi="Consolas" w:cs="Courier New"/>
          <w:color w:val="006666"/>
          <w:sz w:val="17"/>
          <w:szCs w:val="17"/>
        </w:rPr>
        <w:t>1</w:t>
      </w:r>
    </w:p>
    <w:p w14:paraId="4069965F" w14:textId="77777777" w:rsidR="003F0246" w:rsidRDefault="003F0246" w:rsidP="00DF2F37"/>
    <w:p w14:paraId="006CB6CD" w14:textId="6FAF269D" w:rsidR="003B6BEC" w:rsidRDefault="003F0246" w:rsidP="00DF2F37">
      <w:r>
        <w:t xml:space="preserve">The command above will run the fuzzer script X </w:t>
      </w:r>
      <w:r w:rsidR="00833214">
        <w:t>number</w:t>
      </w:r>
      <w:r>
        <w:t xml:space="preserve"> of times. Then, it will output the </w:t>
      </w:r>
      <w:r w:rsidR="00833214">
        <w:t>STDOUT</w:t>
      </w:r>
      <w:r>
        <w:t xml:space="preserve"> and the </w:t>
      </w:r>
      <w:r w:rsidR="00833214">
        <w:t>STDERR</w:t>
      </w:r>
      <w:r>
        <w:t xml:space="preserve"> into the specified output text file. The reason for this is to process the output after the program runs. Initially, the plan was to either use sockets, threads, or subprocesses to stream the </w:t>
      </w:r>
      <w:r w:rsidR="00833214">
        <w:t>STDOUT</w:t>
      </w:r>
      <w:r>
        <w:t xml:space="preserve"> and </w:t>
      </w:r>
      <w:r w:rsidR="00833214">
        <w:t>STDERR</w:t>
      </w:r>
      <w:r>
        <w:t xml:space="preserve"> from the terminal into another script to process the error outputs but this was </w:t>
      </w:r>
      <w:r w:rsidR="003B6BEC">
        <w:t>taking up too much time.</w:t>
      </w:r>
    </w:p>
    <w:p w14:paraId="4FB14882" w14:textId="72B371BB" w:rsidR="003B6BEC" w:rsidRDefault="003B6BEC" w:rsidP="00DF2F37"/>
    <w:p w14:paraId="691F14B5" w14:textId="4258AE04" w:rsidR="003B6BEC" w:rsidRDefault="00833214" w:rsidP="00833214">
      <w:pPr>
        <w:pStyle w:val="NoSpacing"/>
        <w:ind w:firstLine="720"/>
      </w:pPr>
      <w:r>
        <w:t>The code is quite clear and readable, so it is preferred to read the code, but here is a description of the code in plain text.</w:t>
      </w:r>
    </w:p>
    <w:p w14:paraId="5C4190E1" w14:textId="77777777" w:rsidR="003B6BEC" w:rsidRDefault="003B6BEC" w:rsidP="003B6BEC">
      <w:pPr>
        <w:pStyle w:val="NoSpacing"/>
        <w:ind w:firstLine="720"/>
      </w:pPr>
      <w:r>
        <w:t>Now, I will discuss how the script works. First, I will discuss the main loop.</w:t>
      </w:r>
    </w:p>
    <w:p w14:paraId="281B4693" w14:textId="77777777" w:rsidR="003B6BEC" w:rsidRDefault="003B6BEC" w:rsidP="003B6BEC">
      <w:pPr>
        <w:pStyle w:val="NoSpacing"/>
        <w:ind w:firstLine="720"/>
      </w:pPr>
      <w:r>
        <w:t>A fuzzing test consists of trying random modifications to the inputs to the program or software. For this project, we are inputting mutated JPEG files into an executable. Thus, we must be modifying random bytes in the JPEG input file to trigger the bugs set in place. To do this, the script will read in the number of iterations to run to determine how many mutated files to create. Then, a new folder is created to store the results of this execution of the fuzzing script. Lastly, a loop iterates over the number of mutated files from the command line arguments and runs the mutate() function.</w:t>
      </w:r>
    </w:p>
    <w:p w14:paraId="54A9DE33" w14:textId="3FC5E155" w:rsidR="0090680C" w:rsidRDefault="003B6BEC" w:rsidP="003B6BEC">
      <w:pPr>
        <w:pStyle w:val="NoSpacing"/>
        <w:ind w:firstLine="720"/>
      </w:pPr>
      <w:r>
        <w:tab/>
      </w:r>
      <w:r w:rsidR="0090680C">
        <w:t xml:space="preserve">For each iteration of the main loop, a single mutated JPEG file will be created from the given original JPEG file. To do this, the bytes of the original JPEG file </w:t>
      </w:r>
      <w:r w:rsidR="00FF470E">
        <w:t xml:space="preserve">are </w:t>
      </w:r>
      <w:r w:rsidR="0090680C">
        <w:t>read into a variable called bytes_d. In python3, bytes_d will be initialized as a byte string with the bytes from the original cross.jpg JPEG file. However, this creates some problems with modifying bytes because a byte string object is immutable. To circumvent this, the bytes_d byte string object is converted into a list. The list object is mutable and will allow for the modification of specified bytes based on the index in the list. This is ideal since we can then randomly modify positions in the list. This leads to the next part of the mutate() function</w:t>
      </w:r>
      <w:r w:rsidR="00272778">
        <w:t>:</w:t>
      </w:r>
      <w:r w:rsidR="0090680C">
        <w:t xml:space="preserve"> generating the number of modifications to make. Initially, I began by only making one-byte modifications for each mutated JPEG file. After playing around with the script a bit, I decided to modify a random number of bytes in the file. Testing the results, I noticed there were </w:t>
      </w:r>
      <w:r w:rsidR="00301EDD">
        <w:t>minor differences in the number of bugs triggered in the single-byte modification compared to the multi-byte modifications. I decided to keep the multi-byte modifications to increase the randomness of the mutation. A variable num_modifications is set to a random integer value ranging from one to the total number of bytes in the file. Next, a loop will iterate the number of modifications to make and modify a random position in JPEG with a randomly generated byte.</w:t>
      </w:r>
      <w:r w:rsidR="00833214">
        <w:t xml:space="preserve"> To generate a random position to modify in the list of bytes, a </w:t>
      </w:r>
      <w:r w:rsidR="00FF470E">
        <w:t>variable rand_pos is set to a random int between 0 and the index of the last byte or len(bytes_d) – 1. Now, that a randomly generated position is created, we must generate a random byte to replace the current byte at that position. To do this, I created a function called get_random_byte_replacement() which returns a random byte converted into an integer. This is then able to be placed into the list of bytes which upon writing the mutated JPEG into a new file will be converted properly.</w:t>
      </w:r>
      <w:r w:rsidR="00301EDD">
        <w:t xml:space="preserve"> Lastly, the byte list is converted back to a bytes string object and is written to a new file.</w:t>
      </w:r>
    </w:p>
    <w:p w14:paraId="2D858D92" w14:textId="77777777" w:rsidR="005841D2" w:rsidRDefault="00833214" w:rsidP="00833214">
      <w:pPr>
        <w:pStyle w:val="NoSpacing"/>
        <w:ind w:firstLine="720"/>
      </w:pPr>
      <w:r>
        <w:lastRenderedPageBreak/>
        <w:t>For the last part of the program, the results of the script are evaluated. When the fuzzer script is run, the contents of the STDOUT and STDERR are sent to a specified output text file. Here, the evaluate_results() function is able to process the results. The main purpose of this function is to count the number of different bugs triggered and outputting the frequency of bugs triggered. This function also displays the bugs that are not triggered.</w:t>
      </w:r>
    </w:p>
    <w:p w14:paraId="2900A90A" w14:textId="77777777" w:rsidR="005841D2" w:rsidRDefault="005841D2" w:rsidP="00833214">
      <w:pPr>
        <w:pStyle w:val="NoSpacing"/>
        <w:ind w:firstLine="720"/>
      </w:pPr>
    </w:p>
    <w:p w14:paraId="5586463E" w14:textId="18CE6177" w:rsidR="00DF2F37" w:rsidRDefault="0090680C" w:rsidP="005841D2">
      <w:pPr>
        <w:pStyle w:val="NoSpacing"/>
      </w:pPr>
      <w:r>
        <w:br w:type="page"/>
      </w:r>
    </w:p>
    <w:p w14:paraId="32D8736E" w14:textId="7D23776F" w:rsidR="00DF2F37" w:rsidRPr="00DF2F37" w:rsidRDefault="00DF2F37" w:rsidP="00DF2F37">
      <w:pPr>
        <w:pStyle w:val="Heading1"/>
      </w:pPr>
      <w:r>
        <w:lastRenderedPageBreak/>
        <w:t>Empirical Results</w:t>
      </w:r>
    </w:p>
    <w:p w14:paraId="76ACF0E6" w14:textId="77777777" w:rsidR="005841D2" w:rsidRDefault="005841D2"/>
    <w:p w14:paraId="5FDAE7E2" w14:textId="77777777" w:rsidR="003777CB" w:rsidRDefault="005841D2" w:rsidP="003777CB">
      <w:pPr>
        <w:ind w:firstLine="720"/>
      </w:pPr>
      <w:r>
        <w:t xml:space="preserve">In this section, I will discuss some results and findings from running the script. </w:t>
      </w:r>
    </w:p>
    <w:p w14:paraId="0811346C" w14:textId="616EE80D" w:rsidR="003777CB" w:rsidRDefault="003777CB">
      <w:r>
        <w:tab/>
        <w:t xml:space="preserve">To properly test this script, I began just by doing small number of mutation files, such as 50 and 100 and noticed that bugs were being triggered with some more than others. After some trial and error, I came across that around 1000 runs found most of the bugs. At this point, I knew that just increasing the number of mutated JPEG files to create would results in more bugs being likely to be triggered, I went for 50,000 mutated files. </w:t>
      </w:r>
      <w:r w:rsidR="00F02D2D">
        <w:t>For the results below, I decided to compare the findings between single-byte modifications and multi-byte modifications.</w:t>
      </w:r>
    </w:p>
    <w:p w14:paraId="14BBB2E9" w14:textId="77777777" w:rsidR="003777CB" w:rsidRDefault="003777CB"/>
    <w:p w14:paraId="22A001A6" w14:textId="77777777" w:rsidR="003777CB" w:rsidRDefault="003777CB">
      <w:r>
        <w:t>Here are the results from the first run of 50,000 mutated files:</w:t>
      </w:r>
    </w:p>
    <w:p w14:paraId="1B5CF631" w14:textId="77777777" w:rsidR="003777CB" w:rsidRDefault="003777CB"/>
    <w:p w14:paraId="4E8F8AC4" w14:textId="77777777" w:rsidR="003777CB" w:rsidRDefault="003777CB">
      <w:r>
        <w:t xml:space="preserve">Command: </w:t>
      </w:r>
    </w:p>
    <w:p w14:paraId="73CB53D9" w14:textId="58F79EE6" w:rsidR="003777CB" w:rsidRDefault="003777CB" w:rsidP="003777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python3 fuzzer</w:t>
      </w:r>
      <w:r>
        <w:rPr>
          <w:rFonts w:ascii="Consolas" w:hAnsi="Consolas" w:cs="Courier New"/>
          <w:color w:val="666600"/>
          <w:sz w:val="17"/>
          <w:szCs w:val="17"/>
        </w:rPr>
        <w:t>.</w:t>
      </w:r>
      <w:r>
        <w:rPr>
          <w:rFonts w:ascii="Consolas" w:hAnsi="Consolas" w:cs="Courier New"/>
          <w:color w:val="000000"/>
          <w:sz w:val="17"/>
          <w:szCs w:val="17"/>
        </w:rPr>
        <w:t xml:space="preserve">py </w:t>
      </w:r>
      <w:r>
        <w:rPr>
          <w:rFonts w:ascii="Consolas" w:hAnsi="Consolas" w:cs="Courier New"/>
          <w:color w:val="666600"/>
          <w:sz w:val="17"/>
          <w:szCs w:val="17"/>
        </w:rPr>
        <w:t>50000</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output.txt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&gt;&amp;</w:t>
      </w:r>
      <w:r>
        <w:rPr>
          <w:rFonts w:ascii="Consolas" w:hAnsi="Consolas" w:cs="Courier New"/>
          <w:color w:val="006666"/>
          <w:sz w:val="17"/>
          <w:szCs w:val="17"/>
        </w:rPr>
        <w:t>1</w:t>
      </w:r>
    </w:p>
    <w:p w14:paraId="10AAC99A" w14:textId="138817E1" w:rsidR="003777CB" w:rsidRDefault="003777CB"/>
    <w:p w14:paraId="6708D0B4" w14:textId="7DF3F725" w:rsidR="008F4AC8" w:rsidRDefault="00D36012" w:rsidP="00D36012">
      <w:pPr>
        <w:pStyle w:val="Title"/>
      </w:pPr>
      <w:r>
        <w:t xml:space="preserve">Multi-byte Modifications </w:t>
      </w:r>
    </w:p>
    <w:p w14:paraId="7A99B1BF" w14:textId="40B9B9EC" w:rsidR="008F4AC8" w:rsidRDefault="008F4AC8">
      <w:r>
        <w:t>Random mutli-byte modifications 50,000 sample</w:t>
      </w:r>
      <w:r w:rsidR="00D93650">
        <w:t>:</w:t>
      </w:r>
    </w:p>
    <w:p w14:paraId="301E774A" w14:textId="77777777" w:rsidR="00D93650" w:rsidRDefault="00D93650"/>
    <w:tbl>
      <w:tblPr>
        <w:tblStyle w:val="TableGrid"/>
        <w:tblW w:w="0" w:type="auto"/>
        <w:tblLook w:val="04A0" w:firstRow="1" w:lastRow="0" w:firstColumn="1" w:lastColumn="0" w:noHBand="0" w:noVBand="1"/>
      </w:tblPr>
      <w:tblGrid>
        <w:gridCol w:w="3116"/>
        <w:gridCol w:w="3117"/>
      </w:tblGrid>
      <w:tr w:rsidR="008F4AC8" w14:paraId="45808787" w14:textId="77777777" w:rsidTr="00D93650">
        <w:trPr>
          <w:trHeight w:val="440"/>
        </w:trPr>
        <w:tc>
          <w:tcPr>
            <w:tcW w:w="3116" w:type="dxa"/>
          </w:tcPr>
          <w:p w14:paraId="4BB95668" w14:textId="7F790591" w:rsidR="008F4AC8" w:rsidRDefault="008F4AC8">
            <w:r>
              <w:t>Bug</w:t>
            </w:r>
          </w:p>
        </w:tc>
        <w:tc>
          <w:tcPr>
            <w:tcW w:w="3117" w:type="dxa"/>
          </w:tcPr>
          <w:p w14:paraId="2034AF1F" w14:textId="46322CF5" w:rsidR="008F4AC8" w:rsidRDefault="008F4AC8">
            <w:r>
              <w:t>Frequency</w:t>
            </w:r>
          </w:p>
        </w:tc>
      </w:tr>
      <w:tr w:rsidR="008F4AC8" w14:paraId="23460FBC" w14:textId="77777777" w:rsidTr="008F4AC8">
        <w:tc>
          <w:tcPr>
            <w:tcW w:w="3116" w:type="dxa"/>
          </w:tcPr>
          <w:p w14:paraId="6EDC1BC2" w14:textId="794B1A9C" w:rsidR="008F4AC8" w:rsidRDefault="008F4AC8">
            <w:r>
              <w:t>1</w:t>
            </w:r>
          </w:p>
        </w:tc>
        <w:tc>
          <w:tcPr>
            <w:tcW w:w="3117" w:type="dxa"/>
          </w:tcPr>
          <w:p w14:paraId="0D21D9E4" w14:textId="7A781523" w:rsidR="008F4AC8" w:rsidRDefault="008F4AC8">
            <w:r>
              <w:t>38</w:t>
            </w:r>
          </w:p>
        </w:tc>
      </w:tr>
      <w:tr w:rsidR="008F4AC8" w14:paraId="2ADDA515" w14:textId="77777777" w:rsidTr="008F4AC8">
        <w:tc>
          <w:tcPr>
            <w:tcW w:w="3116" w:type="dxa"/>
          </w:tcPr>
          <w:p w14:paraId="51D668CD" w14:textId="5148D62C" w:rsidR="008F4AC8" w:rsidRDefault="008F4AC8">
            <w:r>
              <w:t>2</w:t>
            </w:r>
          </w:p>
        </w:tc>
        <w:tc>
          <w:tcPr>
            <w:tcW w:w="3117" w:type="dxa"/>
          </w:tcPr>
          <w:p w14:paraId="297F6195" w14:textId="1F7ADB61" w:rsidR="008F4AC8" w:rsidRDefault="008F4AC8">
            <w:r>
              <w:t>21</w:t>
            </w:r>
          </w:p>
        </w:tc>
      </w:tr>
      <w:tr w:rsidR="008F4AC8" w14:paraId="0110A90B" w14:textId="77777777" w:rsidTr="008F4AC8">
        <w:tc>
          <w:tcPr>
            <w:tcW w:w="3116" w:type="dxa"/>
          </w:tcPr>
          <w:p w14:paraId="1412E2D6" w14:textId="724D276E" w:rsidR="008F4AC8" w:rsidRDefault="008F4AC8">
            <w:r>
              <w:t>3</w:t>
            </w:r>
          </w:p>
        </w:tc>
        <w:tc>
          <w:tcPr>
            <w:tcW w:w="3117" w:type="dxa"/>
          </w:tcPr>
          <w:p w14:paraId="3394D4CE" w14:textId="473EEC3C" w:rsidR="008F4AC8" w:rsidRDefault="008F4AC8">
            <w:r>
              <w:t>8</w:t>
            </w:r>
          </w:p>
        </w:tc>
      </w:tr>
      <w:tr w:rsidR="008F4AC8" w14:paraId="76E14BBB" w14:textId="77777777" w:rsidTr="008F4AC8">
        <w:tc>
          <w:tcPr>
            <w:tcW w:w="3116" w:type="dxa"/>
          </w:tcPr>
          <w:p w14:paraId="7731CBA8" w14:textId="14EE91D0" w:rsidR="008F4AC8" w:rsidRDefault="008F4AC8">
            <w:r>
              <w:t>4</w:t>
            </w:r>
          </w:p>
        </w:tc>
        <w:tc>
          <w:tcPr>
            <w:tcW w:w="3117" w:type="dxa"/>
          </w:tcPr>
          <w:p w14:paraId="4C5EE2DE" w14:textId="459C5E3F" w:rsidR="008F4AC8" w:rsidRDefault="008F4AC8">
            <w:r>
              <w:t>1273</w:t>
            </w:r>
          </w:p>
        </w:tc>
      </w:tr>
      <w:tr w:rsidR="008F4AC8" w14:paraId="357650B0" w14:textId="77777777" w:rsidTr="008F4AC8">
        <w:tc>
          <w:tcPr>
            <w:tcW w:w="3116" w:type="dxa"/>
          </w:tcPr>
          <w:p w14:paraId="3C2342BD" w14:textId="1F5C8CF1" w:rsidR="008F4AC8" w:rsidRDefault="008F4AC8">
            <w:r>
              <w:t>5</w:t>
            </w:r>
          </w:p>
        </w:tc>
        <w:tc>
          <w:tcPr>
            <w:tcW w:w="3117" w:type="dxa"/>
          </w:tcPr>
          <w:p w14:paraId="2FC4259A" w14:textId="7E07850A" w:rsidR="008F4AC8" w:rsidRDefault="008F4AC8">
            <w:r>
              <w:t>136</w:t>
            </w:r>
          </w:p>
        </w:tc>
      </w:tr>
      <w:tr w:rsidR="008F4AC8" w14:paraId="70C9C8E4" w14:textId="77777777" w:rsidTr="008F4AC8">
        <w:tc>
          <w:tcPr>
            <w:tcW w:w="3116" w:type="dxa"/>
          </w:tcPr>
          <w:p w14:paraId="170239AB" w14:textId="3C97ABC1" w:rsidR="008F4AC8" w:rsidRDefault="008F4AC8">
            <w:r>
              <w:t>6</w:t>
            </w:r>
          </w:p>
        </w:tc>
        <w:tc>
          <w:tcPr>
            <w:tcW w:w="3117" w:type="dxa"/>
          </w:tcPr>
          <w:p w14:paraId="4B6B24C5" w14:textId="0187DEED" w:rsidR="008F4AC8" w:rsidRDefault="008F4AC8">
            <w:r>
              <w:t>0</w:t>
            </w:r>
          </w:p>
        </w:tc>
      </w:tr>
      <w:tr w:rsidR="008F4AC8" w14:paraId="58EB845B" w14:textId="77777777" w:rsidTr="008F4AC8">
        <w:tc>
          <w:tcPr>
            <w:tcW w:w="3116" w:type="dxa"/>
          </w:tcPr>
          <w:p w14:paraId="71F5C70C" w14:textId="21A4D96A" w:rsidR="008F4AC8" w:rsidRDefault="008F4AC8">
            <w:r>
              <w:t>7</w:t>
            </w:r>
          </w:p>
        </w:tc>
        <w:tc>
          <w:tcPr>
            <w:tcW w:w="3117" w:type="dxa"/>
          </w:tcPr>
          <w:p w14:paraId="7CE20B7F" w14:textId="48082637" w:rsidR="008F4AC8" w:rsidRDefault="008F4AC8">
            <w:r>
              <w:t>39</w:t>
            </w:r>
          </w:p>
        </w:tc>
      </w:tr>
      <w:tr w:rsidR="008F4AC8" w14:paraId="2A3A6944" w14:textId="77777777" w:rsidTr="008F4AC8">
        <w:tc>
          <w:tcPr>
            <w:tcW w:w="3116" w:type="dxa"/>
          </w:tcPr>
          <w:p w14:paraId="082CBAD5" w14:textId="4C358A3A" w:rsidR="008F4AC8" w:rsidRDefault="008F4AC8">
            <w:r>
              <w:t>8</w:t>
            </w:r>
          </w:p>
        </w:tc>
        <w:tc>
          <w:tcPr>
            <w:tcW w:w="3117" w:type="dxa"/>
          </w:tcPr>
          <w:p w14:paraId="3708355A" w14:textId="7E1E2D31" w:rsidR="008F4AC8" w:rsidRDefault="008F4AC8">
            <w:r>
              <w:t>99</w:t>
            </w:r>
          </w:p>
        </w:tc>
      </w:tr>
    </w:tbl>
    <w:p w14:paraId="7C49BF83" w14:textId="2D08F1E2" w:rsidR="008F4AC8" w:rsidRDefault="008F4AC8" w:rsidP="008F4AC8"/>
    <w:p w14:paraId="2E7E4631" w14:textId="3D578830" w:rsidR="00B72B2B" w:rsidRPr="00B72B2B" w:rsidRDefault="00B72B2B" w:rsidP="00B72B2B">
      <w:pPr>
        <w:rPr>
          <w:rFonts w:ascii="Calibri" w:eastAsia="Times New Roman" w:hAnsi="Calibri" w:cs="Calibri"/>
          <w:color w:val="000000"/>
          <w:sz w:val="28"/>
          <w:szCs w:val="28"/>
        </w:rPr>
      </w:pPr>
      <w:r w:rsidRPr="00B72B2B">
        <w:rPr>
          <w:sz w:val="28"/>
          <w:szCs w:val="28"/>
        </w:rPr>
        <w:t xml:space="preserve">Total bugs triggered = </w:t>
      </w:r>
      <w:r w:rsidRPr="00B72B2B">
        <w:rPr>
          <w:rFonts w:ascii="Calibri" w:eastAsia="Times New Roman" w:hAnsi="Calibri" w:cs="Calibri"/>
          <w:color w:val="000000"/>
          <w:sz w:val="28"/>
          <w:szCs w:val="28"/>
        </w:rPr>
        <w:t>1614</w:t>
      </w:r>
    </w:p>
    <w:p w14:paraId="4B3430A2" w14:textId="1CC37319" w:rsidR="00B72B2B" w:rsidRDefault="00B72B2B" w:rsidP="008F4AC8"/>
    <w:p w14:paraId="54759901" w14:textId="1BD32295" w:rsidR="00D93650" w:rsidRDefault="00D93650" w:rsidP="008F4AC8">
      <w:r>
        <w:rPr>
          <w:noProof/>
        </w:rPr>
        <w:lastRenderedPageBreak/>
        <w:drawing>
          <wp:inline distT="0" distB="0" distL="0" distR="0" wp14:anchorId="63F66B37" wp14:editId="581EEFF3">
            <wp:extent cx="4572000" cy="2743200"/>
            <wp:effectExtent l="0" t="0" r="0" b="0"/>
            <wp:docPr id="1" name="Chart 1">
              <a:extLst xmlns:a="http://schemas.openxmlformats.org/drawingml/2006/main">
                <a:ext uri="{FF2B5EF4-FFF2-40B4-BE49-F238E27FC236}">
                  <a16:creationId xmlns:a16="http://schemas.microsoft.com/office/drawing/2014/main" id="{E8477DCF-05F6-4A63-BF6F-4EF82CB9C7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DE279A9" w14:textId="63F968C3" w:rsidR="00D93650" w:rsidRDefault="00D93650" w:rsidP="008F4AC8"/>
    <w:p w14:paraId="7234EA56" w14:textId="01AE5D32" w:rsidR="00D93650" w:rsidRDefault="00D93650" w:rsidP="008F4AC8">
      <w:r>
        <w:t>Here is a pie-chart of the same data.</w:t>
      </w:r>
    </w:p>
    <w:p w14:paraId="0C0E1724" w14:textId="7ED094DF" w:rsidR="00BE6A3C" w:rsidRDefault="00D93650" w:rsidP="008F4AC8">
      <w:r>
        <w:rPr>
          <w:noProof/>
        </w:rPr>
        <w:drawing>
          <wp:inline distT="0" distB="0" distL="0" distR="0" wp14:anchorId="22EC28FF" wp14:editId="35E82C06">
            <wp:extent cx="4593772" cy="2779939"/>
            <wp:effectExtent l="0" t="0" r="16510" b="1905"/>
            <wp:docPr id="5" name="Chart 5">
              <a:extLst xmlns:a="http://schemas.openxmlformats.org/drawingml/2006/main">
                <a:ext uri="{FF2B5EF4-FFF2-40B4-BE49-F238E27FC236}">
                  <a16:creationId xmlns:a16="http://schemas.microsoft.com/office/drawing/2014/main" id="{85B3B1FC-575F-4CE9-8008-B9FD9E70D4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9EA5DB0" w14:textId="1939EEBB" w:rsidR="00D93650" w:rsidRDefault="00D93650" w:rsidP="008F4AC8"/>
    <w:p w14:paraId="5E882BD0" w14:textId="2905BE07" w:rsidR="00D93650" w:rsidRDefault="00D93650" w:rsidP="008F4AC8"/>
    <w:p w14:paraId="5C57E8DC" w14:textId="338D235A" w:rsidR="00D93650" w:rsidRDefault="00D93650" w:rsidP="008F4AC8"/>
    <w:p w14:paraId="48920EF5" w14:textId="2654AFFC" w:rsidR="00D93650" w:rsidRDefault="00D93650" w:rsidP="008F4AC8"/>
    <w:p w14:paraId="19F02E5E" w14:textId="2E2F7B21" w:rsidR="00D93650" w:rsidRDefault="00D93650" w:rsidP="008F4AC8"/>
    <w:p w14:paraId="6E93768E" w14:textId="2A381010" w:rsidR="00D93650" w:rsidRDefault="00D93650" w:rsidP="008F4AC8"/>
    <w:p w14:paraId="43CCEDA2" w14:textId="77777777" w:rsidR="00D93650" w:rsidRDefault="00D93650" w:rsidP="008F4AC8"/>
    <w:p w14:paraId="0B13C226" w14:textId="7CA57719" w:rsidR="00B72B2B" w:rsidRPr="00D36012" w:rsidRDefault="00B72B2B" w:rsidP="00D36012">
      <w:pPr>
        <w:pStyle w:val="Title"/>
      </w:pPr>
      <w:r w:rsidRPr="00D36012">
        <w:lastRenderedPageBreak/>
        <w:t xml:space="preserve">Single-byte </w:t>
      </w:r>
      <w:r w:rsidR="00D36012">
        <w:t>M</w:t>
      </w:r>
      <w:r w:rsidRPr="00D36012">
        <w:t>odifications</w:t>
      </w:r>
    </w:p>
    <w:p w14:paraId="4C4B62E6" w14:textId="008BB7B8" w:rsidR="008F4AC8" w:rsidRDefault="008F4AC8" w:rsidP="008F4AC8">
      <w:r>
        <w:t>Below is a single-byte modification to compare the types of modifications,</w:t>
      </w:r>
    </w:p>
    <w:p w14:paraId="728E6B73" w14:textId="753E90E6" w:rsidR="008F4AC8" w:rsidRDefault="008F4AC8" w:rsidP="008F4AC8">
      <w:r>
        <w:t xml:space="preserve">Random </w:t>
      </w:r>
      <w:r>
        <w:t>single</w:t>
      </w:r>
      <w:r>
        <w:t>-byte modifications 50,000 sample</w:t>
      </w:r>
    </w:p>
    <w:tbl>
      <w:tblPr>
        <w:tblStyle w:val="TableGrid"/>
        <w:tblW w:w="0" w:type="auto"/>
        <w:tblLook w:val="04A0" w:firstRow="1" w:lastRow="0" w:firstColumn="1" w:lastColumn="0" w:noHBand="0" w:noVBand="1"/>
      </w:tblPr>
      <w:tblGrid>
        <w:gridCol w:w="3116"/>
        <w:gridCol w:w="3117"/>
      </w:tblGrid>
      <w:tr w:rsidR="008F4AC8" w14:paraId="2012F728" w14:textId="77777777" w:rsidTr="000F34E3">
        <w:tc>
          <w:tcPr>
            <w:tcW w:w="3116" w:type="dxa"/>
          </w:tcPr>
          <w:p w14:paraId="5CBD1EF3" w14:textId="77777777" w:rsidR="008F4AC8" w:rsidRDefault="008F4AC8" w:rsidP="000F34E3">
            <w:r>
              <w:t>Bug</w:t>
            </w:r>
          </w:p>
        </w:tc>
        <w:tc>
          <w:tcPr>
            <w:tcW w:w="3117" w:type="dxa"/>
          </w:tcPr>
          <w:p w14:paraId="5E593A00" w14:textId="77777777" w:rsidR="008F4AC8" w:rsidRDefault="008F4AC8" w:rsidP="000F34E3">
            <w:r>
              <w:t>Frequency</w:t>
            </w:r>
          </w:p>
        </w:tc>
      </w:tr>
      <w:tr w:rsidR="008F4AC8" w14:paraId="27041D6B" w14:textId="77777777" w:rsidTr="000F34E3">
        <w:tc>
          <w:tcPr>
            <w:tcW w:w="3116" w:type="dxa"/>
          </w:tcPr>
          <w:p w14:paraId="12A07541" w14:textId="77777777" w:rsidR="008F4AC8" w:rsidRDefault="008F4AC8" w:rsidP="000F34E3">
            <w:r>
              <w:t>1</w:t>
            </w:r>
          </w:p>
        </w:tc>
        <w:tc>
          <w:tcPr>
            <w:tcW w:w="3117" w:type="dxa"/>
          </w:tcPr>
          <w:p w14:paraId="30BEE92C" w14:textId="77777777" w:rsidR="008F4AC8" w:rsidRDefault="008F4AC8" w:rsidP="000F34E3">
            <w:r>
              <w:t>38</w:t>
            </w:r>
          </w:p>
        </w:tc>
      </w:tr>
      <w:tr w:rsidR="008F4AC8" w14:paraId="213B1791" w14:textId="77777777" w:rsidTr="000F34E3">
        <w:tc>
          <w:tcPr>
            <w:tcW w:w="3116" w:type="dxa"/>
          </w:tcPr>
          <w:p w14:paraId="63E962F1" w14:textId="77777777" w:rsidR="008F4AC8" w:rsidRDefault="008F4AC8" w:rsidP="000F34E3">
            <w:r>
              <w:t>2</w:t>
            </w:r>
          </w:p>
        </w:tc>
        <w:tc>
          <w:tcPr>
            <w:tcW w:w="3117" w:type="dxa"/>
          </w:tcPr>
          <w:p w14:paraId="0B85A5EC" w14:textId="77777777" w:rsidR="008F4AC8" w:rsidRDefault="008F4AC8" w:rsidP="000F34E3">
            <w:r>
              <w:t>21</w:t>
            </w:r>
          </w:p>
        </w:tc>
      </w:tr>
      <w:tr w:rsidR="008F4AC8" w14:paraId="1C85C098" w14:textId="77777777" w:rsidTr="000F34E3">
        <w:tc>
          <w:tcPr>
            <w:tcW w:w="3116" w:type="dxa"/>
          </w:tcPr>
          <w:p w14:paraId="7303DE6E" w14:textId="77777777" w:rsidR="008F4AC8" w:rsidRDefault="008F4AC8" w:rsidP="000F34E3">
            <w:r>
              <w:t>3</w:t>
            </w:r>
          </w:p>
        </w:tc>
        <w:tc>
          <w:tcPr>
            <w:tcW w:w="3117" w:type="dxa"/>
          </w:tcPr>
          <w:p w14:paraId="76790A1C" w14:textId="77777777" w:rsidR="008F4AC8" w:rsidRDefault="008F4AC8" w:rsidP="000F34E3">
            <w:r>
              <w:t>8</w:t>
            </w:r>
          </w:p>
        </w:tc>
      </w:tr>
      <w:tr w:rsidR="008F4AC8" w14:paraId="056915D7" w14:textId="77777777" w:rsidTr="000F34E3">
        <w:tc>
          <w:tcPr>
            <w:tcW w:w="3116" w:type="dxa"/>
          </w:tcPr>
          <w:p w14:paraId="523A5AC3" w14:textId="77777777" w:rsidR="008F4AC8" w:rsidRDefault="008F4AC8" w:rsidP="000F34E3">
            <w:r>
              <w:t>4</w:t>
            </w:r>
          </w:p>
        </w:tc>
        <w:tc>
          <w:tcPr>
            <w:tcW w:w="3117" w:type="dxa"/>
          </w:tcPr>
          <w:p w14:paraId="23B8D8FD" w14:textId="77777777" w:rsidR="008F4AC8" w:rsidRDefault="008F4AC8" w:rsidP="000F34E3">
            <w:r>
              <w:t>1273</w:t>
            </w:r>
          </w:p>
        </w:tc>
      </w:tr>
      <w:tr w:rsidR="008F4AC8" w14:paraId="6252DFC0" w14:textId="77777777" w:rsidTr="000F34E3">
        <w:tc>
          <w:tcPr>
            <w:tcW w:w="3116" w:type="dxa"/>
          </w:tcPr>
          <w:p w14:paraId="2B7787DD" w14:textId="77777777" w:rsidR="008F4AC8" w:rsidRDefault="008F4AC8" w:rsidP="000F34E3">
            <w:r>
              <w:t>5</w:t>
            </w:r>
          </w:p>
        </w:tc>
        <w:tc>
          <w:tcPr>
            <w:tcW w:w="3117" w:type="dxa"/>
          </w:tcPr>
          <w:p w14:paraId="23A3E9F3" w14:textId="77777777" w:rsidR="008F4AC8" w:rsidRDefault="008F4AC8" w:rsidP="000F34E3">
            <w:r>
              <w:t>136</w:t>
            </w:r>
          </w:p>
        </w:tc>
      </w:tr>
      <w:tr w:rsidR="008F4AC8" w14:paraId="77620FD6" w14:textId="77777777" w:rsidTr="000F34E3">
        <w:tc>
          <w:tcPr>
            <w:tcW w:w="3116" w:type="dxa"/>
          </w:tcPr>
          <w:p w14:paraId="205EA5BD" w14:textId="77777777" w:rsidR="008F4AC8" w:rsidRDefault="008F4AC8" w:rsidP="000F34E3">
            <w:r>
              <w:t>6</w:t>
            </w:r>
          </w:p>
        </w:tc>
        <w:tc>
          <w:tcPr>
            <w:tcW w:w="3117" w:type="dxa"/>
          </w:tcPr>
          <w:p w14:paraId="6A090718" w14:textId="77777777" w:rsidR="008F4AC8" w:rsidRDefault="008F4AC8" w:rsidP="000F34E3">
            <w:r>
              <w:t>0</w:t>
            </w:r>
          </w:p>
        </w:tc>
      </w:tr>
      <w:tr w:rsidR="008F4AC8" w14:paraId="0ECE189D" w14:textId="77777777" w:rsidTr="000F34E3">
        <w:tc>
          <w:tcPr>
            <w:tcW w:w="3116" w:type="dxa"/>
          </w:tcPr>
          <w:p w14:paraId="08068912" w14:textId="77777777" w:rsidR="008F4AC8" w:rsidRDefault="008F4AC8" w:rsidP="000F34E3">
            <w:r>
              <w:t>7</w:t>
            </w:r>
          </w:p>
        </w:tc>
        <w:tc>
          <w:tcPr>
            <w:tcW w:w="3117" w:type="dxa"/>
          </w:tcPr>
          <w:p w14:paraId="7DC5229F" w14:textId="77777777" w:rsidR="008F4AC8" w:rsidRDefault="008F4AC8" w:rsidP="000F34E3">
            <w:r>
              <w:t>39</w:t>
            </w:r>
          </w:p>
        </w:tc>
      </w:tr>
      <w:tr w:rsidR="008F4AC8" w14:paraId="5B49A36A" w14:textId="77777777" w:rsidTr="000F34E3">
        <w:tc>
          <w:tcPr>
            <w:tcW w:w="3116" w:type="dxa"/>
          </w:tcPr>
          <w:p w14:paraId="1392F36A" w14:textId="77777777" w:rsidR="008F4AC8" w:rsidRDefault="008F4AC8" w:rsidP="000F34E3">
            <w:r>
              <w:t>8</w:t>
            </w:r>
          </w:p>
        </w:tc>
        <w:tc>
          <w:tcPr>
            <w:tcW w:w="3117" w:type="dxa"/>
          </w:tcPr>
          <w:p w14:paraId="0790DBB7" w14:textId="77777777" w:rsidR="008F4AC8" w:rsidRDefault="008F4AC8" w:rsidP="000F34E3">
            <w:r>
              <w:t>99</w:t>
            </w:r>
          </w:p>
        </w:tc>
      </w:tr>
    </w:tbl>
    <w:p w14:paraId="5687796E" w14:textId="10336035" w:rsidR="00B72B2B" w:rsidRDefault="00B72B2B" w:rsidP="008F4AC8"/>
    <w:p w14:paraId="36C86293" w14:textId="407A83DC" w:rsidR="00B72B2B" w:rsidRPr="00B72B2B" w:rsidRDefault="00B72B2B" w:rsidP="00B72B2B">
      <w:pPr>
        <w:rPr>
          <w:rFonts w:ascii="Calibri" w:eastAsia="Times New Roman" w:hAnsi="Calibri" w:cs="Calibri"/>
          <w:color w:val="000000"/>
          <w:sz w:val="28"/>
          <w:szCs w:val="28"/>
        </w:rPr>
      </w:pPr>
      <w:r w:rsidRPr="00B72B2B">
        <w:rPr>
          <w:sz w:val="28"/>
          <w:szCs w:val="28"/>
        </w:rPr>
        <w:t xml:space="preserve">Total bugs triggered = </w:t>
      </w:r>
      <w:r w:rsidRPr="00B72B2B">
        <w:rPr>
          <w:rFonts w:ascii="Calibri" w:eastAsia="Times New Roman" w:hAnsi="Calibri" w:cs="Calibri"/>
          <w:color w:val="000000"/>
          <w:sz w:val="28"/>
          <w:szCs w:val="28"/>
        </w:rPr>
        <w:t>4363</w:t>
      </w:r>
    </w:p>
    <w:p w14:paraId="1DFE94FE" w14:textId="1AC5A037" w:rsidR="00B72B2B" w:rsidRDefault="00B72B2B" w:rsidP="008F4AC8"/>
    <w:p w14:paraId="37FA0D9B" w14:textId="4D1C07CF" w:rsidR="00B72B2B" w:rsidRDefault="00B72B2B" w:rsidP="008F4AC8">
      <w:r>
        <w:rPr>
          <w:noProof/>
        </w:rPr>
        <w:drawing>
          <wp:inline distT="0" distB="0" distL="0" distR="0" wp14:anchorId="47645F66" wp14:editId="063F40ED">
            <wp:extent cx="4572000" cy="2743200"/>
            <wp:effectExtent l="0" t="0" r="0" b="0"/>
            <wp:docPr id="7" name="Chart 7">
              <a:extLst xmlns:a="http://schemas.openxmlformats.org/drawingml/2006/main">
                <a:ext uri="{FF2B5EF4-FFF2-40B4-BE49-F238E27FC236}">
                  <a16:creationId xmlns:a16="http://schemas.microsoft.com/office/drawing/2014/main" id="{535C4277-63C9-46A1-A1D4-952C6F743B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8B2628B" w14:textId="77EDB0DA" w:rsidR="00B72B2B" w:rsidRDefault="00B72B2B" w:rsidP="008F4AC8">
      <w:r>
        <w:rPr>
          <w:noProof/>
        </w:rPr>
        <w:lastRenderedPageBreak/>
        <w:drawing>
          <wp:inline distT="0" distB="0" distL="0" distR="0" wp14:anchorId="74A69F37" wp14:editId="26EDA77D">
            <wp:extent cx="4572000" cy="2743200"/>
            <wp:effectExtent l="0" t="0" r="0" b="0"/>
            <wp:docPr id="6" name="Chart 6">
              <a:extLst xmlns:a="http://schemas.openxmlformats.org/drawingml/2006/main">
                <a:ext uri="{FF2B5EF4-FFF2-40B4-BE49-F238E27FC236}">
                  <a16:creationId xmlns:a16="http://schemas.microsoft.com/office/drawing/2014/main" id="{482E25D8-2F07-4A17-85EA-2731062324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BDBAAA" w14:textId="4818F1FB" w:rsidR="00DC78F0" w:rsidRDefault="00DC78F0">
      <w:r>
        <w:br w:type="page"/>
      </w:r>
    </w:p>
    <w:p w14:paraId="3C8C79A8" w14:textId="6DAA2844" w:rsidR="00DF2F37" w:rsidRDefault="00DF2F37" w:rsidP="00DF2F37">
      <w:pPr>
        <w:pStyle w:val="Heading1"/>
      </w:pPr>
      <w:r>
        <w:lastRenderedPageBreak/>
        <w:t>Analysis</w:t>
      </w:r>
    </w:p>
    <w:p w14:paraId="39EA1862" w14:textId="58C8E988" w:rsidR="00DF2F37" w:rsidRDefault="00DF2F37"/>
    <w:p w14:paraId="2EB3F35A" w14:textId="53C47A4D" w:rsidR="00B72B2B" w:rsidRDefault="00B72B2B" w:rsidP="00DC78F0">
      <w:pPr>
        <w:ind w:firstLine="720"/>
      </w:pPr>
      <w:r>
        <w:t xml:space="preserve">Comparing the data above in the Empirical Results section, the single-byte modification had significantly more bugs triggered. The multi-byte modification had 1614 total bugs triggered whereas the single-byte modification method had 4363 total bugs triggered. </w:t>
      </w:r>
      <w:r w:rsidR="00DC78F0">
        <w:t>Below is a table with a side-by-side comparison between the two samples:</w:t>
      </w:r>
    </w:p>
    <w:tbl>
      <w:tblPr>
        <w:tblW w:w="3700" w:type="dxa"/>
        <w:jc w:val="center"/>
        <w:tblLook w:val="04A0" w:firstRow="1" w:lastRow="0" w:firstColumn="1" w:lastColumn="0" w:noHBand="0" w:noVBand="1"/>
      </w:tblPr>
      <w:tblGrid>
        <w:gridCol w:w="960"/>
        <w:gridCol w:w="1780"/>
        <w:gridCol w:w="960"/>
      </w:tblGrid>
      <w:tr w:rsidR="00DC78F0" w:rsidRPr="00DC78F0" w14:paraId="1222685A" w14:textId="77777777" w:rsidTr="00DC78F0">
        <w:trPr>
          <w:trHeight w:val="915"/>
          <w:jc w:val="cent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36E25E9" w14:textId="77777777" w:rsidR="00DC78F0" w:rsidRPr="00DC78F0" w:rsidRDefault="00DC78F0" w:rsidP="00DC78F0">
            <w:pPr>
              <w:spacing w:after="0" w:line="240" w:lineRule="auto"/>
              <w:rPr>
                <w:rFonts w:ascii="Calibri" w:eastAsia="Times New Roman" w:hAnsi="Calibri" w:cs="Calibri"/>
                <w:color w:val="000000"/>
              </w:rPr>
            </w:pPr>
            <w:r w:rsidRPr="00DC78F0">
              <w:rPr>
                <w:rFonts w:ascii="Calibri" w:eastAsia="Times New Roman" w:hAnsi="Calibri" w:cs="Calibri"/>
                <w:color w:val="000000"/>
              </w:rPr>
              <w:t>Bug</w:t>
            </w:r>
          </w:p>
        </w:tc>
        <w:tc>
          <w:tcPr>
            <w:tcW w:w="1780" w:type="dxa"/>
            <w:tcBorders>
              <w:top w:val="single" w:sz="8" w:space="0" w:color="auto"/>
              <w:left w:val="nil"/>
              <w:bottom w:val="single" w:sz="8" w:space="0" w:color="auto"/>
              <w:right w:val="single" w:sz="8" w:space="0" w:color="auto"/>
            </w:tcBorders>
            <w:shd w:val="clear" w:color="auto" w:fill="auto"/>
            <w:vAlign w:val="center"/>
            <w:hideMark/>
          </w:tcPr>
          <w:p w14:paraId="63B14E95" w14:textId="77777777" w:rsidR="00DC78F0" w:rsidRPr="00DC78F0" w:rsidRDefault="00DC78F0" w:rsidP="00DC78F0">
            <w:pPr>
              <w:spacing w:after="0" w:line="240" w:lineRule="auto"/>
              <w:rPr>
                <w:rFonts w:ascii="Calibri" w:eastAsia="Times New Roman" w:hAnsi="Calibri" w:cs="Calibri"/>
                <w:color w:val="000000"/>
              </w:rPr>
            </w:pPr>
            <w:r w:rsidRPr="00DC78F0">
              <w:rPr>
                <w:rFonts w:ascii="Calibri" w:eastAsia="Times New Roman" w:hAnsi="Calibri" w:cs="Calibri"/>
                <w:color w:val="000000"/>
              </w:rPr>
              <w:t>Multi-byte Freq</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24209C8C" w14:textId="77777777" w:rsidR="00DC78F0" w:rsidRPr="00DC78F0" w:rsidRDefault="00DC78F0" w:rsidP="00DC78F0">
            <w:pPr>
              <w:spacing w:after="0" w:line="240" w:lineRule="auto"/>
              <w:rPr>
                <w:rFonts w:ascii="Calibri" w:eastAsia="Times New Roman" w:hAnsi="Calibri" w:cs="Calibri"/>
                <w:color w:val="000000"/>
              </w:rPr>
            </w:pPr>
            <w:r w:rsidRPr="00DC78F0">
              <w:rPr>
                <w:rFonts w:ascii="Calibri" w:eastAsia="Times New Roman" w:hAnsi="Calibri" w:cs="Calibri"/>
                <w:color w:val="000000"/>
              </w:rPr>
              <w:t>Single-byte Freq</w:t>
            </w:r>
          </w:p>
        </w:tc>
      </w:tr>
      <w:tr w:rsidR="00DC78F0" w:rsidRPr="00DC78F0" w14:paraId="1DF5FAEA" w14:textId="77777777" w:rsidTr="00DC78F0">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D09EEBB"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1</w:t>
            </w:r>
          </w:p>
        </w:tc>
        <w:tc>
          <w:tcPr>
            <w:tcW w:w="1780" w:type="dxa"/>
            <w:tcBorders>
              <w:top w:val="nil"/>
              <w:left w:val="nil"/>
              <w:bottom w:val="single" w:sz="8" w:space="0" w:color="auto"/>
              <w:right w:val="single" w:sz="8" w:space="0" w:color="auto"/>
            </w:tcBorders>
            <w:shd w:val="clear" w:color="auto" w:fill="auto"/>
            <w:vAlign w:val="center"/>
            <w:hideMark/>
          </w:tcPr>
          <w:p w14:paraId="111851F4"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38</w:t>
            </w:r>
          </w:p>
        </w:tc>
        <w:tc>
          <w:tcPr>
            <w:tcW w:w="960" w:type="dxa"/>
            <w:tcBorders>
              <w:top w:val="nil"/>
              <w:left w:val="nil"/>
              <w:bottom w:val="single" w:sz="8" w:space="0" w:color="auto"/>
              <w:right w:val="single" w:sz="8" w:space="0" w:color="auto"/>
            </w:tcBorders>
            <w:shd w:val="clear" w:color="auto" w:fill="auto"/>
            <w:vAlign w:val="center"/>
            <w:hideMark/>
          </w:tcPr>
          <w:p w14:paraId="6D0CC532"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6</w:t>
            </w:r>
          </w:p>
        </w:tc>
      </w:tr>
      <w:tr w:rsidR="00DC78F0" w:rsidRPr="00DC78F0" w14:paraId="7638AC92" w14:textId="77777777" w:rsidTr="00DC78F0">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0A79E48"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2</w:t>
            </w:r>
          </w:p>
        </w:tc>
        <w:tc>
          <w:tcPr>
            <w:tcW w:w="1780" w:type="dxa"/>
            <w:tcBorders>
              <w:top w:val="nil"/>
              <w:left w:val="nil"/>
              <w:bottom w:val="single" w:sz="8" w:space="0" w:color="auto"/>
              <w:right w:val="single" w:sz="8" w:space="0" w:color="auto"/>
            </w:tcBorders>
            <w:shd w:val="clear" w:color="auto" w:fill="auto"/>
            <w:vAlign w:val="center"/>
            <w:hideMark/>
          </w:tcPr>
          <w:p w14:paraId="396FD745"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21</w:t>
            </w:r>
          </w:p>
        </w:tc>
        <w:tc>
          <w:tcPr>
            <w:tcW w:w="960" w:type="dxa"/>
            <w:tcBorders>
              <w:top w:val="nil"/>
              <w:left w:val="nil"/>
              <w:bottom w:val="single" w:sz="8" w:space="0" w:color="auto"/>
              <w:right w:val="single" w:sz="8" w:space="0" w:color="auto"/>
            </w:tcBorders>
            <w:shd w:val="clear" w:color="auto" w:fill="auto"/>
            <w:vAlign w:val="center"/>
            <w:hideMark/>
          </w:tcPr>
          <w:p w14:paraId="12A244DE"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129</w:t>
            </w:r>
          </w:p>
        </w:tc>
      </w:tr>
      <w:tr w:rsidR="00DC78F0" w:rsidRPr="00DC78F0" w14:paraId="2DA1A0E9" w14:textId="77777777" w:rsidTr="00DC78F0">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7415885"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3</w:t>
            </w:r>
          </w:p>
        </w:tc>
        <w:tc>
          <w:tcPr>
            <w:tcW w:w="1780" w:type="dxa"/>
            <w:tcBorders>
              <w:top w:val="nil"/>
              <w:left w:val="nil"/>
              <w:bottom w:val="single" w:sz="8" w:space="0" w:color="auto"/>
              <w:right w:val="single" w:sz="8" w:space="0" w:color="auto"/>
            </w:tcBorders>
            <w:shd w:val="clear" w:color="auto" w:fill="auto"/>
            <w:vAlign w:val="center"/>
            <w:hideMark/>
          </w:tcPr>
          <w:p w14:paraId="20EDCD58"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8</w:t>
            </w:r>
          </w:p>
        </w:tc>
        <w:tc>
          <w:tcPr>
            <w:tcW w:w="960" w:type="dxa"/>
            <w:tcBorders>
              <w:top w:val="nil"/>
              <w:left w:val="nil"/>
              <w:bottom w:val="single" w:sz="8" w:space="0" w:color="auto"/>
              <w:right w:val="single" w:sz="8" w:space="0" w:color="auto"/>
            </w:tcBorders>
            <w:shd w:val="clear" w:color="auto" w:fill="auto"/>
            <w:vAlign w:val="center"/>
            <w:hideMark/>
          </w:tcPr>
          <w:p w14:paraId="5DEB7984"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40</w:t>
            </w:r>
          </w:p>
        </w:tc>
      </w:tr>
      <w:tr w:rsidR="00DC78F0" w:rsidRPr="00DC78F0" w14:paraId="2A9DAA3F" w14:textId="77777777" w:rsidTr="00DC78F0">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CA6C9F6"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4</w:t>
            </w:r>
          </w:p>
        </w:tc>
        <w:tc>
          <w:tcPr>
            <w:tcW w:w="1780" w:type="dxa"/>
            <w:tcBorders>
              <w:top w:val="nil"/>
              <w:left w:val="nil"/>
              <w:bottom w:val="single" w:sz="8" w:space="0" w:color="auto"/>
              <w:right w:val="single" w:sz="8" w:space="0" w:color="auto"/>
            </w:tcBorders>
            <w:shd w:val="clear" w:color="auto" w:fill="auto"/>
            <w:vAlign w:val="center"/>
            <w:hideMark/>
          </w:tcPr>
          <w:p w14:paraId="159EA881"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1273</w:t>
            </w:r>
          </w:p>
        </w:tc>
        <w:tc>
          <w:tcPr>
            <w:tcW w:w="960" w:type="dxa"/>
            <w:tcBorders>
              <w:top w:val="nil"/>
              <w:left w:val="nil"/>
              <w:bottom w:val="single" w:sz="8" w:space="0" w:color="auto"/>
              <w:right w:val="single" w:sz="8" w:space="0" w:color="auto"/>
            </w:tcBorders>
            <w:shd w:val="clear" w:color="auto" w:fill="auto"/>
            <w:vAlign w:val="center"/>
            <w:hideMark/>
          </w:tcPr>
          <w:p w14:paraId="02B310F1"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1654</w:t>
            </w:r>
          </w:p>
        </w:tc>
      </w:tr>
      <w:tr w:rsidR="00DC78F0" w:rsidRPr="00DC78F0" w14:paraId="10E9ED2E" w14:textId="77777777" w:rsidTr="00DC78F0">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D98EB4E"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5</w:t>
            </w:r>
          </w:p>
        </w:tc>
        <w:tc>
          <w:tcPr>
            <w:tcW w:w="1780" w:type="dxa"/>
            <w:tcBorders>
              <w:top w:val="nil"/>
              <w:left w:val="nil"/>
              <w:bottom w:val="single" w:sz="8" w:space="0" w:color="auto"/>
              <w:right w:val="single" w:sz="8" w:space="0" w:color="auto"/>
            </w:tcBorders>
            <w:shd w:val="clear" w:color="auto" w:fill="auto"/>
            <w:vAlign w:val="center"/>
            <w:hideMark/>
          </w:tcPr>
          <w:p w14:paraId="6E881DEC"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136</w:t>
            </w:r>
          </w:p>
        </w:tc>
        <w:tc>
          <w:tcPr>
            <w:tcW w:w="960" w:type="dxa"/>
            <w:tcBorders>
              <w:top w:val="nil"/>
              <w:left w:val="nil"/>
              <w:bottom w:val="single" w:sz="8" w:space="0" w:color="auto"/>
              <w:right w:val="single" w:sz="8" w:space="0" w:color="auto"/>
            </w:tcBorders>
            <w:shd w:val="clear" w:color="auto" w:fill="auto"/>
            <w:vAlign w:val="center"/>
            <w:hideMark/>
          </w:tcPr>
          <w:p w14:paraId="76F0DA0C"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283</w:t>
            </w:r>
          </w:p>
        </w:tc>
      </w:tr>
      <w:tr w:rsidR="00DC78F0" w:rsidRPr="00DC78F0" w14:paraId="3057F499" w14:textId="77777777" w:rsidTr="00DC78F0">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93CCA0F"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6</w:t>
            </w:r>
          </w:p>
        </w:tc>
        <w:tc>
          <w:tcPr>
            <w:tcW w:w="1780" w:type="dxa"/>
            <w:tcBorders>
              <w:top w:val="nil"/>
              <w:left w:val="nil"/>
              <w:bottom w:val="single" w:sz="8" w:space="0" w:color="auto"/>
              <w:right w:val="single" w:sz="8" w:space="0" w:color="auto"/>
            </w:tcBorders>
            <w:shd w:val="clear" w:color="auto" w:fill="auto"/>
            <w:vAlign w:val="center"/>
            <w:hideMark/>
          </w:tcPr>
          <w:p w14:paraId="2C20A52D"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0</w:t>
            </w:r>
          </w:p>
        </w:tc>
        <w:tc>
          <w:tcPr>
            <w:tcW w:w="960" w:type="dxa"/>
            <w:tcBorders>
              <w:top w:val="nil"/>
              <w:left w:val="nil"/>
              <w:bottom w:val="single" w:sz="8" w:space="0" w:color="auto"/>
              <w:right w:val="single" w:sz="8" w:space="0" w:color="auto"/>
            </w:tcBorders>
            <w:shd w:val="clear" w:color="auto" w:fill="auto"/>
            <w:vAlign w:val="center"/>
            <w:hideMark/>
          </w:tcPr>
          <w:p w14:paraId="7B6D6F68"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0</w:t>
            </w:r>
          </w:p>
        </w:tc>
      </w:tr>
      <w:tr w:rsidR="00DC78F0" w:rsidRPr="00DC78F0" w14:paraId="3E51EF08" w14:textId="77777777" w:rsidTr="00DC78F0">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94F6953"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7</w:t>
            </w:r>
          </w:p>
        </w:tc>
        <w:tc>
          <w:tcPr>
            <w:tcW w:w="1780" w:type="dxa"/>
            <w:tcBorders>
              <w:top w:val="nil"/>
              <w:left w:val="nil"/>
              <w:bottom w:val="single" w:sz="8" w:space="0" w:color="auto"/>
              <w:right w:val="single" w:sz="8" w:space="0" w:color="auto"/>
            </w:tcBorders>
            <w:shd w:val="clear" w:color="auto" w:fill="auto"/>
            <w:vAlign w:val="center"/>
            <w:hideMark/>
          </w:tcPr>
          <w:p w14:paraId="36886387"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39</w:t>
            </w:r>
          </w:p>
        </w:tc>
        <w:tc>
          <w:tcPr>
            <w:tcW w:w="960" w:type="dxa"/>
            <w:tcBorders>
              <w:top w:val="nil"/>
              <w:left w:val="nil"/>
              <w:bottom w:val="single" w:sz="8" w:space="0" w:color="auto"/>
              <w:right w:val="single" w:sz="8" w:space="0" w:color="auto"/>
            </w:tcBorders>
            <w:shd w:val="clear" w:color="auto" w:fill="auto"/>
            <w:vAlign w:val="center"/>
            <w:hideMark/>
          </w:tcPr>
          <w:p w14:paraId="295F0BBC"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423</w:t>
            </w:r>
          </w:p>
        </w:tc>
      </w:tr>
      <w:tr w:rsidR="00DC78F0" w:rsidRPr="00DC78F0" w14:paraId="5BE3676B" w14:textId="77777777" w:rsidTr="00DC78F0">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84BE789"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8</w:t>
            </w:r>
          </w:p>
        </w:tc>
        <w:tc>
          <w:tcPr>
            <w:tcW w:w="1780" w:type="dxa"/>
            <w:tcBorders>
              <w:top w:val="nil"/>
              <w:left w:val="nil"/>
              <w:bottom w:val="single" w:sz="8" w:space="0" w:color="auto"/>
              <w:right w:val="single" w:sz="8" w:space="0" w:color="auto"/>
            </w:tcBorders>
            <w:shd w:val="clear" w:color="auto" w:fill="auto"/>
            <w:vAlign w:val="center"/>
            <w:hideMark/>
          </w:tcPr>
          <w:p w14:paraId="42FE669C"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99</w:t>
            </w:r>
          </w:p>
        </w:tc>
        <w:tc>
          <w:tcPr>
            <w:tcW w:w="960" w:type="dxa"/>
            <w:tcBorders>
              <w:top w:val="nil"/>
              <w:left w:val="nil"/>
              <w:bottom w:val="single" w:sz="8" w:space="0" w:color="auto"/>
              <w:right w:val="single" w:sz="8" w:space="0" w:color="auto"/>
            </w:tcBorders>
            <w:shd w:val="clear" w:color="auto" w:fill="auto"/>
            <w:vAlign w:val="center"/>
            <w:hideMark/>
          </w:tcPr>
          <w:p w14:paraId="34B34178" w14:textId="77777777" w:rsidR="00DC78F0" w:rsidRPr="00DC78F0" w:rsidRDefault="00DC78F0" w:rsidP="00DC78F0">
            <w:pPr>
              <w:spacing w:after="0" w:line="240" w:lineRule="auto"/>
              <w:jc w:val="right"/>
              <w:rPr>
                <w:rFonts w:ascii="Calibri" w:eastAsia="Times New Roman" w:hAnsi="Calibri" w:cs="Calibri"/>
                <w:color w:val="000000"/>
              </w:rPr>
            </w:pPr>
            <w:r w:rsidRPr="00DC78F0">
              <w:rPr>
                <w:rFonts w:ascii="Calibri" w:eastAsia="Times New Roman" w:hAnsi="Calibri" w:cs="Calibri"/>
                <w:color w:val="000000"/>
              </w:rPr>
              <w:t>1828</w:t>
            </w:r>
          </w:p>
        </w:tc>
      </w:tr>
    </w:tbl>
    <w:p w14:paraId="3394B6F0" w14:textId="3AF87B76" w:rsidR="00DC78F0" w:rsidRDefault="00DC78F0" w:rsidP="00DC78F0">
      <w:pPr>
        <w:ind w:firstLine="720"/>
      </w:pPr>
    </w:p>
    <w:p w14:paraId="69A538E7" w14:textId="2ABD1C08" w:rsidR="00DC78F0" w:rsidRDefault="00DC78F0" w:rsidP="00DC78F0">
      <w:pPr>
        <w:ind w:firstLine="720"/>
      </w:pPr>
      <w:r>
        <w:rPr>
          <w:noProof/>
        </w:rPr>
        <w:drawing>
          <wp:inline distT="0" distB="0" distL="0" distR="0" wp14:anchorId="34339371" wp14:editId="43AA87C2">
            <wp:extent cx="4572000" cy="2743200"/>
            <wp:effectExtent l="0" t="0" r="0" b="0"/>
            <wp:docPr id="8" name="Chart 8">
              <a:extLst xmlns:a="http://schemas.openxmlformats.org/drawingml/2006/main">
                <a:ext uri="{FF2B5EF4-FFF2-40B4-BE49-F238E27FC236}">
                  <a16:creationId xmlns:a16="http://schemas.microsoft.com/office/drawing/2014/main" id="{C6F00601-89FF-44BE-B493-46F5A5715A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E92245" w14:textId="2CB6300F" w:rsidR="00DC78F0" w:rsidRDefault="00DC78F0" w:rsidP="00DC78F0">
      <w:pPr>
        <w:ind w:firstLine="720"/>
      </w:pPr>
    </w:p>
    <w:p w14:paraId="645E7D09" w14:textId="5D927EFF" w:rsidR="00DC78F0" w:rsidRDefault="00DC78F0" w:rsidP="00DC78F0">
      <w:pPr>
        <w:ind w:firstLine="720"/>
      </w:pPr>
      <w:r>
        <w:t xml:space="preserve">As seen above, the data from both samples appears to be very similar in that the bugs triggered in its own group follows a similar distribution. However, </w:t>
      </w:r>
      <w:r w:rsidR="00F02D2D">
        <w:t>the</w:t>
      </w:r>
      <w:r>
        <w:t xml:space="preserve"> single-byte modification produced many more bugs as compared to the multi-byte modification. I cannot precisely determine why this is the case but it appears that this might be a result of the </w:t>
      </w:r>
      <w:r w:rsidR="00F02D2D">
        <w:t>./</w:t>
      </w:r>
      <w:r>
        <w:t>jpgbmp executable</w:t>
      </w:r>
      <w:r w:rsidR="00F02D2D">
        <w:t xml:space="preserve">’s flow in the program. Not knowing how exactly this program works contributes to some of the ambiguity of the reason for such a difference in the results. One reason can be that multi-byte modifications produce symmetric byte modifications </w:t>
      </w:r>
      <w:r w:rsidR="00F02D2D">
        <w:lastRenderedPageBreak/>
        <w:t>that can cancel out the effects of a byte modification. For example, the same position might be modified to the same byte as before. Although this is very unlikely other modifications might even cancel the effects of modifications made to a specific byte. To truly understand this, we would need to analyze the hex dump or byte dump of the jpeg file as well as get more insight on the jpgbmp executable program.</w:t>
      </w:r>
    </w:p>
    <w:sectPr w:rsidR="00DC7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806B8"/>
    <w:multiLevelType w:val="multilevel"/>
    <w:tmpl w:val="D888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441ADB"/>
    <w:multiLevelType w:val="multilevel"/>
    <w:tmpl w:val="E7ECC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37"/>
    <w:rsid w:val="00272778"/>
    <w:rsid w:val="00301EDD"/>
    <w:rsid w:val="003777CB"/>
    <w:rsid w:val="003B6BEC"/>
    <w:rsid w:val="003F0246"/>
    <w:rsid w:val="005841D2"/>
    <w:rsid w:val="006C03BD"/>
    <w:rsid w:val="00833214"/>
    <w:rsid w:val="008F4AC8"/>
    <w:rsid w:val="0090680C"/>
    <w:rsid w:val="00B72B2B"/>
    <w:rsid w:val="00BB2429"/>
    <w:rsid w:val="00BE6A3C"/>
    <w:rsid w:val="00C0746E"/>
    <w:rsid w:val="00D36012"/>
    <w:rsid w:val="00D93650"/>
    <w:rsid w:val="00DC78F0"/>
    <w:rsid w:val="00DF2F37"/>
    <w:rsid w:val="00F02D2D"/>
    <w:rsid w:val="00F079E0"/>
    <w:rsid w:val="00FF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5270"/>
  <w15:chartTrackingRefBased/>
  <w15:docId w15:val="{3967E30C-7240-458B-88BC-B7AF55D5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F37"/>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3F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3F0246"/>
    <w:rPr>
      <w:rFonts w:ascii="Courier New" w:eastAsiaTheme="minorEastAsia" w:hAnsi="Courier New" w:cs="Courier New"/>
      <w:sz w:val="20"/>
      <w:szCs w:val="20"/>
    </w:rPr>
  </w:style>
  <w:style w:type="paragraph" w:styleId="NormalWeb">
    <w:name w:val="Normal (Web)"/>
    <w:basedOn w:val="Normal"/>
    <w:uiPriority w:val="99"/>
    <w:unhideWhenUsed/>
    <w:rsid w:val="003F0246"/>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3B6BEC"/>
    <w:pPr>
      <w:spacing w:after="0" w:line="240" w:lineRule="auto"/>
    </w:pPr>
  </w:style>
  <w:style w:type="table" w:styleId="TableGrid">
    <w:name w:val="Table Grid"/>
    <w:basedOn w:val="TableNormal"/>
    <w:uiPriority w:val="39"/>
    <w:rsid w:val="008F4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360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01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9880">
      <w:bodyDiv w:val="1"/>
      <w:marLeft w:val="0"/>
      <w:marRight w:val="0"/>
      <w:marTop w:val="0"/>
      <w:marBottom w:val="0"/>
      <w:divBdr>
        <w:top w:val="none" w:sz="0" w:space="0" w:color="auto"/>
        <w:left w:val="none" w:sz="0" w:space="0" w:color="auto"/>
        <w:bottom w:val="none" w:sz="0" w:space="0" w:color="auto"/>
        <w:right w:val="none" w:sz="0" w:space="0" w:color="auto"/>
      </w:divBdr>
    </w:div>
    <w:div w:id="48962348">
      <w:bodyDiv w:val="1"/>
      <w:marLeft w:val="0"/>
      <w:marRight w:val="0"/>
      <w:marTop w:val="0"/>
      <w:marBottom w:val="0"/>
      <w:divBdr>
        <w:top w:val="none" w:sz="0" w:space="0" w:color="auto"/>
        <w:left w:val="none" w:sz="0" w:space="0" w:color="auto"/>
        <w:bottom w:val="none" w:sz="0" w:space="0" w:color="auto"/>
        <w:right w:val="none" w:sz="0" w:space="0" w:color="auto"/>
      </w:divBdr>
    </w:div>
    <w:div w:id="449055022">
      <w:bodyDiv w:val="1"/>
      <w:marLeft w:val="0"/>
      <w:marRight w:val="0"/>
      <w:marTop w:val="0"/>
      <w:marBottom w:val="0"/>
      <w:divBdr>
        <w:top w:val="none" w:sz="0" w:space="0" w:color="auto"/>
        <w:left w:val="none" w:sz="0" w:space="0" w:color="auto"/>
        <w:bottom w:val="none" w:sz="0" w:space="0" w:color="auto"/>
        <w:right w:val="none" w:sz="0" w:space="0" w:color="auto"/>
      </w:divBdr>
    </w:div>
    <w:div w:id="804004857">
      <w:bodyDiv w:val="1"/>
      <w:marLeft w:val="0"/>
      <w:marRight w:val="0"/>
      <w:marTop w:val="0"/>
      <w:marBottom w:val="0"/>
      <w:divBdr>
        <w:top w:val="none" w:sz="0" w:space="0" w:color="auto"/>
        <w:left w:val="none" w:sz="0" w:space="0" w:color="auto"/>
        <w:bottom w:val="none" w:sz="0" w:space="0" w:color="auto"/>
        <w:right w:val="none" w:sz="0" w:space="0" w:color="auto"/>
      </w:divBdr>
      <w:divsChild>
        <w:div w:id="1050492787">
          <w:marLeft w:val="0"/>
          <w:marRight w:val="0"/>
          <w:marTop w:val="0"/>
          <w:marBottom w:val="0"/>
          <w:divBdr>
            <w:top w:val="none" w:sz="0" w:space="0" w:color="auto"/>
            <w:left w:val="none" w:sz="0" w:space="0" w:color="auto"/>
            <w:bottom w:val="none" w:sz="0" w:space="0" w:color="auto"/>
            <w:right w:val="none" w:sz="0" w:space="0" w:color="auto"/>
          </w:divBdr>
        </w:div>
      </w:divsChild>
    </w:div>
    <w:div w:id="1028263741">
      <w:bodyDiv w:val="1"/>
      <w:marLeft w:val="0"/>
      <w:marRight w:val="0"/>
      <w:marTop w:val="0"/>
      <w:marBottom w:val="0"/>
      <w:divBdr>
        <w:top w:val="none" w:sz="0" w:space="0" w:color="auto"/>
        <w:left w:val="none" w:sz="0" w:space="0" w:color="auto"/>
        <w:bottom w:val="none" w:sz="0" w:space="0" w:color="auto"/>
        <w:right w:val="none" w:sz="0" w:space="0" w:color="auto"/>
      </w:divBdr>
    </w:div>
    <w:div w:id="1440373192">
      <w:bodyDiv w:val="1"/>
      <w:marLeft w:val="0"/>
      <w:marRight w:val="0"/>
      <w:marTop w:val="0"/>
      <w:marBottom w:val="0"/>
      <w:divBdr>
        <w:top w:val="none" w:sz="0" w:space="0" w:color="auto"/>
        <w:left w:val="none" w:sz="0" w:space="0" w:color="auto"/>
        <w:bottom w:val="none" w:sz="0" w:space="0" w:color="auto"/>
        <w:right w:val="none" w:sz="0" w:space="0" w:color="auto"/>
      </w:divBdr>
      <w:divsChild>
        <w:div w:id="918561122">
          <w:marLeft w:val="0"/>
          <w:marRight w:val="0"/>
          <w:marTop w:val="0"/>
          <w:marBottom w:val="0"/>
          <w:divBdr>
            <w:top w:val="none" w:sz="0" w:space="0" w:color="auto"/>
            <w:left w:val="none" w:sz="0" w:space="0" w:color="auto"/>
            <w:bottom w:val="none" w:sz="0" w:space="0" w:color="auto"/>
            <w:right w:val="none" w:sz="0" w:space="0" w:color="auto"/>
          </w:divBdr>
        </w:div>
      </w:divsChild>
    </w:div>
    <w:div w:id="1569194050">
      <w:bodyDiv w:val="1"/>
      <w:marLeft w:val="0"/>
      <w:marRight w:val="0"/>
      <w:marTop w:val="0"/>
      <w:marBottom w:val="0"/>
      <w:divBdr>
        <w:top w:val="none" w:sz="0" w:space="0" w:color="auto"/>
        <w:left w:val="none" w:sz="0" w:space="0" w:color="auto"/>
        <w:bottom w:val="none" w:sz="0" w:space="0" w:color="auto"/>
        <w:right w:val="none" w:sz="0" w:space="0" w:color="auto"/>
      </w:divBdr>
    </w:div>
    <w:div w:id="1667973904">
      <w:bodyDiv w:val="1"/>
      <w:marLeft w:val="0"/>
      <w:marRight w:val="0"/>
      <w:marTop w:val="0"/>
      <w:marBottom w:val="0"/>
      <w:divBdr>
        <w:top w:val="none" w:sz="0" w:space="0" w:color="auto"/>
        <w:left w:val="none" w:sz="0" w:space="0" w:color="auto"/>
        <w:bottom w:val="none" w:sz="0" w:space="0" w:color="auto"/>
        <w:right w:val="none" w:sz="0" w:space="0" w:color="auto"/>
      </w:divBdr>
      <w:divsChild>
        <w:div w:id="1439644629">
          <w:marLeft w:val="0"/>
          <w:marRight w:val="0"/>
          <w:marTop w:val="0"/>
          <w:marBottom w:val="0"/>
          <w:divBdr>
            <w:top w:val="none" w:sz="0" w:space="0" w:color="auto"/>
            <w:left w:val="none" w:sz="0" w:space="0" w:color="auto"/>
            <w:bottom w:val="none" w:sz="0" w:space="0" w:color="auto"/>
            <w:right w:val="none" w:sz="0" w:space="0" w:color="auto"/>
          </w:divBdr>
          <w:divsChild>
            <w:div w:id="19537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Bug Frequency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38</c:v>
                </c:pt>
                <c:pt idx="1">
                  <c:v>21</c:v>
                </c:pt>
                <c:pt idx="2">
                  <c:v>8</c:v>
                </c:pt>
                <c:pt idx="3">
                  <c:v>1273</c:v>
                </c:pt>
                <c:pt idx="4">
                  <c:v>136</c:v>
                </c:pt>
                <c:pt idx="5">
                  <c:v>0</c:v>
                </c:pt>
                <c:pt idx="6">
                  <c:v>39</c:v>
                </c:pt>
                <c:pt idx="7">
                  <c:v>99</c:v>
                </c:pt>
              </c:numCache>
            </c:numRef>
          </c:val>
          <c:extLst>
            <c:ext xmlns:c16="http://schemas.microsoft.com/office/drawing/2014/chart" uri="{C3380CC4-5D6E-409C-BE32-E72D297353CC}">
              <c16:uniqueId val="{00000000-398F-4A96-843A-1A5B62619DA8}"/>
            </c:ext>
          </c:extLst>
        </c:ser>
        <c:dLbls>
          <c:dLblPos val="outEnd"/>
          <c:showLegendKey val="0"/>
          <c:showVal val="1"/>
          <c:showCatName val="0"/>
          <c:showSerName val="0"/>
          <c:showPercent val="0"/>
          <c:showBubbleSize val="0"/>
        </c:dLbls>
        <c:gapWidth val="219"/>
        <c:overlap val="-27"/>
        <c:axId val="59199936"/>
        <c:axId val="59204928"/>
      </c:barChart>
      <c:catAx>
        <c:axId val="59199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Bug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04928"/>
        <c:crosses val="autoZero"/>
        <c:auto val="1"/>
        <c:lblAlgn val="ctr"/>
        <c:lblOffset val="100"/>
        <c:noMultiLvlLbl val="0"/>
      </c:catAx>
      <c:valAx>
        <c:axId val="59204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99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Bug Frequency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Frequency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016-48FE-A0FF-870FF2887FA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016-48FE-A0FF-870FF2887FA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016-48FE-A0FF-870FF2887FA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016-48FE-A0FF-870FF2887FA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016-48FE-A0FF-870FF2887FA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1016-48FE-A0FF-870FF2887FA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1016-48FE-A0FF-870FF2887FA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1016-48FE-A0FF-870FF2887FA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38</c:v>
                </c:pt>
                <c:pt idx="1">
                  <c:v>21</c:v>
                </c:pt>
                <c:pt idx="2">
                  <c:v>8</c:v>
                </c:pt>
                <c:pt idx="3">
                  <c:v>1273</c:v>
                </c:pt>
                <c:pt idx="4">
                  <c:v>136</c:v>
                </c:pt>
                <c:pt idx="5">
                  <c:v>0</c:v>
                </c:pt>
                <c:pt idx="6">
                  <c:v>39</c:v>
                </c:pt>
                <c:pt idx="7">
                  <c:v>99</c:v>
                </c:pt>
              </c:numCache>
            </c:numRef>
          </c:val>
          <c:extLst>
            <c:ext xmlns:c16="http://schemas.microsoft.com/office/drawing/2014/chart" uri="{C3380CC4-5D6E-409C-BE32-E72D297353CC}">
              <c16:uniqueId val="{00000010-1016-48FE-A0FF-870FF2887FA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600" b="0" i="0" baseline="0">
                <a:effectLst/>
              </a:rPr>
              <a:t>Single-byte modification Bug Frequency</a:t>
            </a:r>
            <a:endParaRPr lang="en-US" sz="12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Sheet1!$B$22</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Sheet1!$A$23:$A$30</c:f>
              <c:numCache>
                <c:formatCode>General</c:formatCode>
                <c:ptCount val="8"/>
                <c:pt idx="0">
                  <c:v>1</c:v>
                </c:pt>
                <c:pt idx="1">
                  <c:v>2</c:v>
                </c:pt>
                <c:pt idx="2">
                  <c:v>3</c:v>
                </c:pt>
                <c:pt idx="3">
                  <c:v>4</c:v>
                </c:pt>
                <c:pt idx="4">
                  <c:v>5</c:v>
                </c:pt>
                <c:pt idx="5">
                  <c:v>6</c:v>
                </c:pt>
                <c:pt idx="6">
                  <c:v>7</c:v>
                </c:pt>
                <c:pt idx="7">
                  <c:v>8</c:v>
                </c:pt>
              </c:numCache>
            </c:numRef>
          </c:cat>
          <c:val>
            <c:numRef>
              <c:f>Sheet1!$B$23:$B$30</c:f>
              <c:numCache>
                <c:formatCode>General</c:formatCode>
                <c:ptCount val="8"/>
                <c:pt idx="0">
                  <c:v>6</c:v>
                </c:pt>
                <c:pt idx="1">
                  <c:v>129</c:v>
                </c:pt>
                <c:pt idx="2">
                  <c:v>40</c:v>
                </c:pt>
                <c:pt idx="3">
                  <c:v>1654</c:v>
                </c:pt>
                <c:pt idx="4">
                  <c:v>283</c:v>
                </c:pt>
                <c:pt idx="5">
                  <c:v>0</c:v>
                </c:pt>
                <c:pt idx="6">
                  <c:v>423</c:v>
                </c:pt>
                <c:pt idx="7">
                  <c:v>1828</c:v>
                </c:pt>
              </c:numCache>
            </c:numRef>
          </c:val>
          <c:extLst>
            <c:ext xmlns:c16="http://schemas.microsoft.com/office/drawing/2014/chart" uri="{C3380CC4-5D6E-409C-BE32-E72D297353CC}">
              <c16:uniqueId val="{00000000-B817-452D-9D38-42226BAA7B4B}"/>
            </c:ext>
          </c:extLst>
        </c:ser>
        <c:dLbls>
          <c:showLegendKey val="0"/>
          <c:showVal val="0"/>
          <c:showCatName val="0"/>
          <c:showSerName val="0"/>
          <c:showPercent val="0"/>
          <c:showBubbleSize val="0"/>
        </c:dLbls>
        <c:gapWidth val="219"/>
        <c:overlap val="-27"/>
        <c:axId val="95958320"/>
        <c:axId val="95954160"/>
      </c:barChart>
      <c:catAx>
        <c:axId val="95958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Bug</a:t>
                </a:r>
                <a:r>
                  <a:rPr lang="en-US" baseline="0"/>
                  <a:t> Triggered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54160"/>
        <c:crosses val="autoZero"/>
        <c:auto val="1"/>
        <c:lblAlgn val="ctr"/>
        <c:lblOffset val="100"/>
        <c:noMultiLvlLbl val="0"/>
      </c:catAx>
      <c:valAx>
        <c:axId val="9595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58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Single-byte</a:t>
            </a:r>
            <a:r>
              <a:rPr lang="en-US" baseline="0"/>
              <a:t> modification Bug Frequency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Sheet1!$B$22</c:f>
              <c:strCache>
                <c:ptCount val="1"/>
                <c:pt idx="0">
                  <c:v>Frequency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45A-4859-A80E-49785E570E4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45A-4859-A80E-49785E570E4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45A-4859-A80E-49785E570E4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45A-4859-A80E-49785E570E4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45A-4859-A80E-49785E570E4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45A-4859-A80E-49785E570E4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045A-4859-A80E-49785E570E4A}"/>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045A-4859-A80E-49785E570E4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Ref>
              <c:f>Sheet1!$A$23:$A$30</c:f>
              <c:numCache>
                <c:formatCode>General</c:formatCode>
                <c:ptCount val="8"/>
                <c:pt idx="0">
                  <c:v>1</c:v>
                </c:pt>
                <c:pt idx="1">
                  <c:v>2</c:v>
                </c:pt>
                <c:pt idx="2">
                  <c:v>3</c:v>
                </c:pt>
                <c:pt idx="3">
                  <c:v>4</c:v>
                </c:pt>
                <c:pt idx="4">
                  <c:v>5</c:v>
                </c:pt>
                <c:pt idx="5">
                  <c:v>6</c:v>
                </c:pt>
                <c:pt idx="6">
                  <c:v>7</c:v>
                </c:pt>
                <c:pt idx="7">
                  <c:v>8</c:v>
                </c:pt>
              </c:numCache>
            </c:numRef>
          </c:cat>
          <c:val>
            <c:numRef>
              <c:f>Sheet1!$B$23:$B$30</c:f>
              <c:numCache>
                <c:formatCode>General</c:formatCode>
                <c:ptCount val="8"/>
                <c:pt idx="0">
                  <c:v>6</c:v>
                </c:pt>
                <c:pt idx="1">
                  <c:v>129</c:v>
                </c:pt>
                <c:pt idx="2">
                  <c:v>40</c:v>
                </c:pt>
                <c:pt idx="3">
                  <c:v>1654</c:v>
                </c:pt>
                <c:pt idx="4">
                  <c:v>283</c:v>
                </c:pt>
                <c:pt idx="5">
                  <c:v>0</c:v>
                </c:pt>
                <c:pt idx="6">
                  <c:v>423</c:v>
                </c:pt>
                <c:pt idx="7">
                  <c:v>1828</c:v>
                </c:pt>
              </c:numCache>
            </c:numRef>
          </c:val>
          <c:extLst>
            <c:ext xmlns:c16="http://schemas.microsoft.com/office/drawing/2014/chart" uri="{C3380CC4-5D6E-409C-BE32-E72D297353CC}">
              <c16:uniqueId val="{00000010-045A-4859-A80E-49785E570E4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Single-byte</a:t>
            </a:r>
            <a:r>
              <a:rPr lang="en-US" baseline="0"/>
              <a:t> versus Multi-byte modification Freq</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Sheet1!$B$58</c:f>
              <c:strCache>
                <c:ptCount val="1"/>
                <c:pt idx="0">
                  <c:v>Multi-byte Freq</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Sheet1!$A$59:$A$66</c:f>
              <c:numCache>
                <c:formatCode>General</c:formatCode>
                <c:ptCount val="8"/>
                <c:pt idx="0">
                  <c:v>1</c:v>
                </c:pt>
                <c:pt idx="1">
                  <c:v>2</c:v>
                </c:pt>
                <c:pt idx="2">
                  <c:v>3</c:v>
                </c:pt>
                <c:pt idx="3">
                  <c:v>4</c:v>
                </c:pt>
                <c:pt idx="4">
                  <c:v>5</c:v>
                </c:pt>
                <c:pt idx="5">
                  <c:v>6</c:v>
                </c:pt>
                <c:pt idx="6">
                  <c:v>7</c:v>
                </c:pt>
                <c:pt idx="7">
                  <c:v>8</c:v>
                </c:pt>
              </c:numCache>
            </c:numRef>
          </c:cat>
          <c:val>
            <c:numRef>
              <c:f>Sheet1!$B$59:$B$66</c:f>
              <c:numCache>
                <c:formatCode>General</c:formatCode>
                <c:ptCount val="8"/>
                <c:pt idx="0">
                  <c:v>38</c:v>
                </c:pt>
                <c:pt idx="1">
                  <c:v>21</c:v>
                </c:pt>
                <c:pt idx="2">
                  <c:v>8</c:v>
                </c:pt>
                <c:pt idx="3">
                  <c:v>1273</c:v>
                </c:pt>
                <c:pt idx="4">
                  <c:v>136</c:v>
                </c:pt>
                <c:pt idx="5">
                  <c:v>0</c:v>
                </c:pt>
                <c:pt idx="6">
                  <c:v>39</c:v>
                </c:pt>
                <c:pt idx="7">
                  <c:v>99</c:v>
                </c:pt>
              </c:numCache>
            </c:numRef>
          </c:val>
          <c:extLst>
            <c:ext xmlns:c16="http://schemas.microsoft.com/office/drawing/2014/chart" uri="{C3380CC4-5D6E-409C-BE32-E72D297353CC}">
              <c16:uniqueId val="{00000000-36C5-4445-A631-CB6F0A7B2585}"/>
            </c:ext>
          </c:extLst>
        </c:ser>
        <c:ser>
          <c:idx val="1"/>
          <c:order val="1"/>
          <c:tx>
            <c:strRef>
              <c:f>Sheet1!$C$58</c:f>
              <c:strCache>
                <c:ptCount val="1"/>
                <c:pt idx="0">
                  <c:v>Single-byte Freq</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Sheet1!$A$59:$A$66</c:f>
              <c:numCache>
                <c:formatCode>General</c:formatCode>
                <c:ptCount val="8"/>
                <c:pt idx="0">
                  <c:v>1</c:v>
                </c:pt>
                <c:pt idx="1">
                  <c:v>2</c:v>
                </c:pt>
                <c:pt idx="2">
                  <c:v>3</c:v>
                </c:pt>
                <c:pt idx="3">
                  <c:v>4</c:v>
                </c:pt>
                <c:pt idx="4">
                  <c:v>5</c:v>
                </c:pt>
                <c:pt idx="5">
                  <c:v>6</c:v>
                </c:pt>
                <c:pt idx="6">
                  <c:v>7</c:v>
                </c:pt>
                <c:pt idx="7">
                  <c:v>8</c:v>
                </c:pt>
              </c:numCache>
            </c:numRef>
          </c:cat>
          <c:val>
            <c:numRef>
              <c:f>Sheet1!$C$59:$C$66</c:f>
              <c:numCache>
                <c:formatCode>General</c:formatCode>
                <c:ptCount val="8"/>
                <c:pt idx="0">
                  <c:v>6</c:v>
                </c:pt>
                <c:pt idx="1">
                  <c:v>129</c:v>
                </c:pt>
                <c:pt idx="2">
                  <c:v>40</c:v>
                </c:pt>
                <c:pt idx="3">
                  <c:v>1654</c:v>
                </c:pt>
                <c:pt idx="4">
                  <c:v>283</c:v>
                </c:pt>
                <c:pt idx="5">
                  <c:v>0</c:v>
                </c:pt>
                <c:pt idx="6">
                  <c:v>423</c:v>
                </c:pt>
                <c:pt idx="7">
                  <c:v>1828</c:v>
                </c:pt>
              </c:numCache>
            </c:numRef>
          </c:val>
          <c:extLst>
            <c:ext xmlns:c16="http://schemas.microsoft.com/office/drawing/2014/chart" uri="{C3380CC4-5D6E-409C-BE32-E72D297353CC}">
              <c16:uniqueId val="{00000001-36C5-4445-A631-CB6F0A7B2585}"/>
            </c:ext>
          </c:extLst>
        </c:ser>
        <c:dLbls>
          <c:dLblPos val="outEnd"/>
          <c:showLegendKey val="0"/>
          <c:showVal val="1"/>
          <c:showCatName val="0"/>
          <c:showSerName val="0"/>
          <c:showPercent val="0"/>
          <c:showBubbleSize val="0"/>
        </c:dLbls>
        <c:gapWidth val="219"/>
        <c:overlap val="-27"/>
        <c:axId val="91644208"/>
        <c:axId val="91641296"/>
      </c:barChart>
      <c:catAx>
        <c:axId val="91644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Bug</a:t>
                </a:r>
                <a:r>
                  <a:rPr lang="en-US" baseline="0"/>
                  <a:t> Triggered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41296"/>
        <c:crosses val="autoZero"/>
        <c:auto val="1"/>
        <c:lblAlgn val="ctr"/>
        <c:lblOffset val="100"/>
        <c:noMultiLvlLbl val="0"/>
      </c:catAx>
      <c:valAx>
        <c:axId val="91641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44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10B428-358F-4BBD-ACF4-CC789E60D68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1359</TotalTime>
  <Pages>9</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Morton</dc:creator>
  <cp:keywords/>
  <dc:description/>
  <cp:lastModifiedBy>Brenden Morton</cp:lastModifiedBy>
  <cp:revision>5</cp:revision>
  <dcterms:created xsi:type="dcterms:W3CDTF">2022-03-12T20:16:00Z</dcterms:created>
  <dcterms:modified xsi:type="dcterms:W3CDTF">2022-03-13T17:55:00Z</dcterms:modified>
</cp:coreProperties>
</file>