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94"/>
        <w:gridCol w:w="781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4" w:type="dxa"/>
          </w:tcPr>
          <w:p>
            <w:pPr>
              <w:rPr>
                <w:lang w:val="es-ES"/>
              </w:rPr>
            </w:pPr>
            <w:r>
              <w:rPr>
                <w:lang w:val="es-ES"/>
              </w:rPr>
              <w:t>Marco Antonio Prado García</w:t>
            </w:r>
          </w:p>
          <w:p>
            <w:pPr>
              <w:rPr>
                <w:lang w:val="es-ES"/>
              </w:rPr>
            </w:pPr>
            <w:r>
              <w:rPr>
                <w:lang w:val="es-ES"/>
              </w:rPr>
              <w:t>Brenda Lourdes González de León</w:t>
            </w:r>
          </w:p>
        </w:tc>
        <w:tc>
          <w:tcPr>
            <w:tcW w:w="7818" w:type="dxa"/>
          </w:tcPr>
          <w:p>
            <w:pPr>
              <w:jc w:val="center"/>
              <w:rPr>
                <w:rFonts w:hint="default"/>
                <w:b w:val="0"/>
                <w:bCs w:val="0"/>
                <w:sz w:val="26"/>
                <w:szCs w:val="26"/>
                <w:lang w:val="es-MX"/>
              </w:rPr>
            </w:pPr>
            <w:r>
              <w:rPr>
                <w:rFonts w:hint="default"/>
                <w:b w:val="0"/>
                <w:bCs w:val="0"/>
                <w:sz w:val="26"/>
                <w:szCs w:val="26"/>
                <w:lang w:val="es-MX"/>
              </w:rPr>
              <w:t>Proyecto Integrador</w:t>
            </w:r>
          </w:p>
          <w:p>
            <w:pPr>
              <w:jc w:val="center"/>
              <w:rPr>
                <w:rFonts w:hint="default"/>
                <w:lang w:val="es-MX"/>
              </w:rPr>
            </w:pPr>
            <w:r>
              <w:rPr>
                <w:rFonts w:hint="default"/>
                <w:b w:val="0"/>
                <w:bCs w:val="0"/>
                <w:sz w:val="26"/>
                <w:szCs w:val="26"/>
                <w:lang w:val="es-MX"/>
              </w:rPr>
              <w:t xml:space="preserve">Raite App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4" w:type="dxa"/>
          </w:tcPr>
          <w:p>
            <w:pPr>
              <w:rPr>
                <w:lang w:val="es-ES"/>
              </w:rPr>
            </w:pPr>
            <w:r>
              <w:rPr>
                <w:lang w:val="es-ES"/>
              </w:rPr>
              <w:t>P R E S E N T E</w:t>
            </w:r>
          </w:p>
        </w:tc>
        <w:tc>
          <w:tcPr>
            <w:tcW w:w="7818" w:type="dxa"/>
          </w:tcPr>
          <w:p>
            <w:pPr>
              <w:rPr>
                <w:color w:val="A6A6A6" w:themeColor="background1" w:themeShade="A6"/>
                <w:lang w:val="es-ES"/>
              </w:rPr>
            </w:pPr>
          </w:p>
        </w:tc>
      </w:tr>
    </w:tbl>
    <w:p>
      <w:pPr>
        <w:rPr>
          <w:lang w:val="es-ES"/>
        </w:rPr>
      </w:pPr>
    </w:p>
    <w:p>
      <w:pPr>
        <w:rPr>
          <w:lang w:val="es-ES"/>
        </w:rPr>
      </w:pPr>
      <w:r>
        <w:rPr>
          <w:lang w:val="es-ES"/>
        </w:rPr>
        <w:t>Por este medio me dirijo a usted de la manera más atenta para CITARLE a la Reunión de Trabajo que se llevará a cabo para tratar asuntos importantes para el desarrollo del proyecto. A continuación, se indican los datos de esta:</w:t>
      </w:r>
    </w:p>
    <w:p>
      <w:pPr>
        <w:rPr>
          <w:lang w:val="es-ES"/>
        </w:rPr>
      </w:pPr>
      <w:r>
        <w:rPr>
          <w:lang w:val="es-ES"/>
        </w:rPr>
        <w:t xml:space="preserve"> 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850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lang w:val="es-ES"/>
              </w:rPr>
            </w:pPr>
            <w:r>
              <w:rPr>
                <w:lang w:val="es-ES"/>
              </w:rPr>
              <w:t>Fecha :</w:t>
            </w:r>
          </w:p>
        </w:tc>
        <w:tc>
          <w:tcPr>
            <w:tcW w:w="8505" w:type="dxa"/>
          </w:tcPr>
          <w:p>
            <w:pPr>
              <w:rPr>
                <w:color w:val="auto"/>
                <w:lang w:val="es-ES"/>
              </w:rPr>
            </w:pPr>
            <w:r>
              <w:rPr>
                <w:color w:val="auto"/>
                <w:lang w:val="es-ES"/>
              </w:rPr>
              <w:t xml:space="preserve"> </w:t>
            </w:r>
            <w:r>
              <w:rPr>
                <w:rFonts w:hint="default"/>
                <w:color w:val="auto"/>
                <w:lang w:val="es-MX"/>
              </w:rPr>
              <w:t xml:space="preserve">Viernes </w:t>
            </w:r>
            <w:r>
              <w:rPr>
                <w:color w:val="auto"/>
                <w:lang w:val="es-ES"/>
              </w:rPr>
              <w:t xml:space="preserve"> </w:t>
            </w:r>
            <w:r>
              <w:rPr>
                <w:rFonts w:hint="default"/>
                <w:color w:val="auto"/>
                <w:lang w:val="es-MX"/>
              </w:rPr>
              <w:t xml:space="preserve">14 </w:t>
            </w:r>
            <w:r>
              <w:rPr>
                <w:color w:val="auto"/>
                <w:lang w:val="es-ES"/>
              </w:rPr>
              <w:t xml:space="preserve">de </w:t>
            </w:r>
            <w:r>
              <w:rPr>
                <w:rFonts w:hint="default"/>
                <w:color w:val="auto"/>
                <w:lang w:val="es-MX"/>
              </w:rPr>
              <w:t>Febrero</w:t>
            </w:r>
            <w:r>
              <w:rPr>
                <w:color w:val="auto"/>
                <w:lang w:val="es-ES"/>
              </w:rPr>
              <w:t xml:space="preserve"> de 2020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lang w:val="es-ES"/>
              </w:rPr>
            </w:pPr>
            <w:r>
              <w:rPr>
                <w:lang w:val="es-ES"/>
              </w:rPr>
              <w:t>Hora :</w:t>
            </w:r>
          </w:p>
        </w:tc>
        <w:tc>
          <w:tcPr>
            <w:tcW w:w="8505" w:type="dxa"/>
          </w:tcPr>
          <w:p>
            <w:pPr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14:30 Hrs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lang w:val="es-ES"/>
              </w:rPr>
            </w:pPr>
            <w:r>
              <w:rPr>
                <w:lang w:val="es-ES"/>
              </w:rPr>
              <w:t>Lugar :</w:t>
            </w:r>
          </w:p>
        </w:tc>
        <w:tc>
          <w:tcPr>
            <w:tcW w:w="8505" w:type="dxa"/>
          </w:tcPr>
          <w:p>
            <w:pPr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Casa del Líder Marco Antonio Prado Garcia</w:t>
            </w:r>
            <w:bookmarkStart w:id="0" w:name="_GoBack"/>
            <w:bookmarkEnd w:id="0"/>
          </w:p>
        </w:tc>
      </w:tr>
    </w:tbl>
    <w:p>
      <w:pPr>
        <w:rPr>
          <w:lang w:val="es-ES"/>
        </w:rPr>
      </w:pPr>
    </w:p>
    <w:p>
      <w:pPr>
        <w:jc w:val="center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Orden del día</w:t>
      </w:r>
    </w:p>
    <w:p>
      <w:pPr>
        <w:rPr>
          <w:lang w:val="es-ES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2"/>
        <w:gridCol w:w="1025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>
            <w:pPr>
              <w:rPr>
                <w:lang w:val="es-ES"/>
              </w:rPr>
            </w:pPr>
            <w:r>
              <w:rPr>
                <w:lang w:val="es-ES"/>
              </w:rPr>
              <w:t>1.-</w:t>
            </w:r>
          </w:p>
        </w:tc>
        <w:tc>
          <w:tcPr>
            <w:tcW w:w="10250" w:type="dxa"/>
          </w:tcPr>
          <w:p>
            <w:pPr>
              <w:rPr>
                <w:lang w:val="es-ES"/>
              </w:rPr>
            </w:pPr>
            <w:r>
              <w:rPr>
                <w:lang w:val="es-ES"/>
              </w:rPr>
              <w:t>Lista de Asistencia.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>
            <w:pPr>
              <w:rPr>
                <w:lang w:val="es-ES"/>
              </w:rPr>
            </w:pPr>
            <w:r>
              <w:rPr>
                <w:lang w:val="es-ES"/>
              </w:rPr>
              <w:t>2.-</w:t>
            </w:r>
          </w:p>
        </w:tc>
        <w:tc>
          <w:tcPr>
            <w:tcW w:w="10250" w:type="dxa"/>
          </w:tcPr>
          <w:p>
            <w:pPr>
              <w:rPr>
                <w:lang w:val="es-ES"/>
              </w:rPr>
            </w:pPr>
            <w:r>
              <w:rPr>
                <w:lang w:val="es-ES"/>
              </w:rPr>
              <w:t>Lectura y aprobación del acta de la reunión anterior.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>
            <w:pPr>
              <w:rPr>
                <w:lang w:val="es-ES"/>
              </w:rPr>
            </w:pPr>
            <w:r>
              <w:rPr>
                <w:lang w:val="es-ES"/>
              </w:rPr>
              <w:t>3.-</w:t>
            </w:r>
          </w:p>
        </w:tc>
        <w:tc>
          <w:tcPr>
            <w:tcW w:w="10250" w:type="dxa"/>
          </w:tcPr>
          <w:p>
            <w:pPr>
              <w:rPr>
                <w:rFonts w:hint="default"/>
                <w:color w:val="auto"/>
                <w:lang w:val="es-MX"/>
              </w:rPr>
            </w:pPr>
            <w:r>
              <w:rPr>
                <w:rFonts w:hint="default"/>
                <w:color w:val="auto"/>
                <w:lang w:val="es-MX"/>
              </w:rPr>
              <w:t>Definición de metodología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>
            <w:pPr>
              <w:rPr>
                <w:lang w:val="es-ES"/>
              </w:rPr>
            </w:pPr>
            <w:r>
              <w:rPr>
                <w:lang w:val="es-ES"/>
              </w:rPr>
              <w:t>4.-</w:t>
            </w:r>
          </w:p>
        </w:tc>
        <w:tc>
          <w:tcPr>
            <w:tcW w:w="10250" w:type="dxa"/>
          </w:tcPr>
          <w:p>
            <w:pPr>
              <w:rPr>
                <w:rFonts w:hint="default"/>
                <w:color w:val="auto"/>
                <w:lang w:val="es-MX"/>
              </w:rPr>
            </w:pPr>
            <w:r>
              <w:rPr>
                <w:rFonts w:hint="default"/>
                <w:color w:val="auto"/>
                <w:lang w:val="es-MX"/>
              </w:rPr>
              <w:t>Definición de Objetivo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>
            <w:pPr>
              <w:rPr>
                <w:lang w:val="es-ES"/>
              </w:rPr>
            </w:pPr>
            <w:r>
              <w:rPr>
                <w:lang w:val="es-ES"/>
              </w:rPr>
              <w:t>n.-</w:t>
            </w:r>
          </w:p>
        </w:tc>
        <w:tc>
          <w:tcPr>
            <w:tcW w:w="10250" w:type="dxa"/>
          </w:tcPr>
          <w:p>
            <w:pPr>
              <w:rPr>
                <w:lang w:val="es-ES"/>
              </w:rPr>
            </w:pPr>
            <w:r>
              <w:rPr>
                <w:lang w:val="es-ES"/>
              </w:rPr>
              <w:t>Asuntos Generales.</w:t>
            </w:r>
          </w:p>
          <w:p>
            <w:pPr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Analizar los requisitos de proyecto Integrador</w:t>
            </w:r>
          </w:p>
        </w:tc>
      </w:tr>
    </w:tbl>
    <w:p>
      <w:pPr>
        <w:rPr>
          <w:lang w:val="es-ES"/>
        </w:rPr>
      </w:pPr>
    </w:p>
    <w:p>
      <w:pPr>
        <w:rPr>
          <w:lang w:val="es-ES"/>
        </w:rPr>
      </w:pPr>
      <w:r>
        <w:rPr>
          <w:lang w:val="es-ES"/>
        </w:rPr>
        <w:t>Esperando contar con su puntual asistencia, me despido de usted enviándole un cordial saludo.</w:t>
      </w:r>
    </w:p>
    <w:p>
      <w:pPr>
        <w:rPr>
          <w:lang w:val="es-ES"/>
        </w:rPr>
      </w:pPr>
    </w:p>
    <w:p>
      <w:pPr>
        <w:rPr>
          <w:lang w:val="es-ES"/>
        </w:rPr>
      </w:pPr>
    </w:p>
    <w:p>
      <w:pPr>
        <w:rPr>
          <w:lang w:val="es-ES"/>
        </w:rPr>
      </w:pPr>
    </w:p>
    <w:p>
      <w:pPr>
        <w:rPr>
          <w:lang w:val="es-ES"/>
        </w:rPr>
      </w:pPr>
    </w:p>
    <w:p>
      <w:pPr>
        <w:rPr>
          <w:lang w:val="es-ES"/>
        </w:rPr>
      </w:pPr>
    </w:p>
    <w:p>
      <w:pPr>
        <w:rPr>
          <w:lang w:val="es-ES"/>
        </w:rPr>
      </w:pPr>
    </w:p>
    <w:p>
      <w:pPr>
        <w:rPr>
          <w:lang w:val="es-ES"/>
        </w:rPr>
      </w:pPr>
    </w:p>
    <w:p>
      <w:pPr>
        <w:rPr>
          <w:lang w:val="es-ES"/>
        </w:rPr>
      </w:pPr>
    </w:p>
    <w:p>
      <w:pPr>
        <w:rPr>
          <w:lang w:val="es-ES"/>
        </w:rPr>
      </w:pPr>
    </w:p>
    <w:p>
      <w:pPr>
        <w:rPr>
          <w:lang w:val="es-ES"/>
        </w:rPr>
      </w:pPr>
    </w:p>
    <w:p>
      <w:pPr>
        <w:rPr>
          <w:lang w:val="es-ES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06"/>
        <w:gridCol w:w="54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2" w:type="dxa"/>
            <w:gridSpan w:val="2"/>
          </w:tcPr>
          <w:p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Atentamente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6" w:type="dxa"/>
          </w:tcPr>
          <w:p>
            <w:pPr>
              <w:jc w:val="right"/>
              <w:rPr>
                <w:lang w:val="es-ES"/>
              </w:rPr>
            </w:pPr>
            <w:r>
              <w:rPr>
                <w:lang w:val="es-ES"/>
              </w:rPr>
              <w:t xml:space="preserve">Manzanillo, Colima. </w:t>
            </w:r>
          </w:p>
        </w:tc>
        <w:tc>
          <w:tcPr>
            <w:tcW w:w="5406" w:type="dxa"/>
          </w:tcPr>
          <w:p>
            <w:pPr>
              <w:ind w:left="-127"/>
              <w:rPr>
                <w:rFonts w:hint="default"/>
                <w:lang w:val="es-MX"/>
              </w:rPr>
            </w:pPr>
            <w:r>
              <w:rPr>
                <w:color w:val="auto"/>
                <w:lang w:val="es-ES"/>
              </w:rPr>
              <w:t xml:space="preserve"> </w:t>
            </w:r>
            <w:r>
              <w:rPr>
                <w:rFonts w:hint="default"/>
                <w:color w:val="auto"/>
                <w:lang w:val="es-MX"/>
              </w:rPr>
              <w:t>Jueves</w:t>
            </w:r>
            <w:r>
              <w:rPr>
                <w:color w:val="auto"/>
                <w:lang w:val="es-ES"/>
              </w:rPr>
              <w:t xml:space="preserve"> </w:t>
            </w:r>
            <w:r>
              <w:rPr>
                <w:rFonts w:hint="default"/>
                <w:color w:val="auto"/>
                <w:lang w:val="es-MX"/>
              </w:rPr>
              <w:t>13</w:t>
            </w:r>
            <w:r>
              <w:rPr>
                <w:color w:val="auto"/>
                <w:lang w:val="es-ES"/>
              </w:rPr>
              <w:t xml:space="preserve"> de </w:t>
            </w:r>
            <w:r>
              <w:rPr>
                <w:rFonts w:hint="default"/>
                <w:color w:val="auto"/>
                <w:lang w:val="es-MX"/>
              </w:rPr>
              <w:t>Febrero</w:t>
            </w:r>
            <w:r>
              <w:rPr>
                <w:color w:val="auto"/>
                <w:lang w:val="es-ES"/>
              </w:rPr>
              <w:t xml:space="preserve"> de 2020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2" w:type="dxa"/>
            <w:gridSpan w:val="2"/>
          </w:tcPr>
          <w:p>
            <w:pPr>
              <w:jc w:val="center"/>
              <w:rPr>
                <w:lang w:val="es-ES"/>
              </w:rPr>
            </w:pPr>
          </w:p>
          <w:p>
            <w:pPr>
              <w:jc w:val="center"/>
              <w:rPr>
                <w:lang w:val="es-ES"/>
              </w:rPr>
            </w:pPr>
          </w:p>
          <w:p>
            <w:pPr>
              <w:jc w:val="center"/>
              <w:rPr>
                <w:lang w:val="es-ES"/>
              </w:rPr>
            </w:pPr>
          </w:p>
          <w:p>
            <w:pPr>
              <w:jc w:val="center"/>
              <w:rPr>
                <w:lang w:val="es-E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2" w:type="dxa"/>
            <w:gridSpan w:val="2"/>
          </w:tcPr>
          <w:p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Marco Antonio Prado García</w:t>
            </w:r>
          </w:p>
          <w:p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Líder del equipo</w:t>
            </w:r>
          </w:p>
        </w:tc>
      </w:tr>
    </w:tbl>
    <w:p>
      <w:pPr>
        <w:rPr>
          <w:lang w:val="es-ES"/>
        </w:rPr>
      </w:pPr>
    </w:p>
    <w:sectPr>
      <w:headerReference r:id="rId3" w:type="default"/>
      <w:pgSz w:w="12240" w:h="15840"/>
      <w:pgMar w:top="1418" w:right="567" w:bottom="851" w:left="851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696"/>
      <w:gridCol w:w="9116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899" w:hRule="atLeast"/>
      </w:trPr>
      <w:tc>
        <w:tcPr>
          <w:tcW w:w="1696" w:type="dxa"/>
          <w:vAlign w:val="center"/>
        </w:tcPr>
        <w:p>
          <w:pPr>
            <w:pStyle w:val="3"/>
            <w:jc w:val="center"/>
          </w:pPr>
          <w:r>
            <w:rPr>
              <w:color w:val="A6A6A6" w:themeColor="background1" w:themeShade="A6"/>
            </w:rPr>
            <w:drawing>
              <wp:inline distT="0" distB="0" distL="0" distR="0">
                <wp:extent cx="644525" cy="542925"/>
                <wp:effectExtent l="0" t="0" r="3175" b="9525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0700" cy="547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116" w:type="dxa"/>
          <w:vAlign w:val="center"/>
        </w:tcPr>
        <w:p>
          <w:pPr>
            <w:pStyle w:val="3"/>
            <w:rPr>
              <w:rFonts w:hint="default"/>
              <w:lang w:val="es-MX"/>
            </w:rPr>
          </w:pPr>
          <w:r>
            <w:rPr>
              <w:rFonts w:hint="default" w:ascii="Times New Roman" w:hAnsi="Times New Roman" w:cs="Times New Roman"/>
              <w:color w:val="auto"/>
              <w:sz w:val="28"/>
              <w:szCs w:val="28"/>
              <w:lang w:val="es-MX"/>
            </w:rPr>
            <w:t>Innovative Creative Solutions</w:t>
          </w:r>
        </w:p>
      </w:tc>
    </w:tr>
  </w:tbl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FC5"/>
    <w:rsid w:val="000078D3"/>
    <w:rsid w:val="0004524E"/>
    <w:rsid w:val="000D4AE3"/>
    <w:rsid w:val="001012A3"/>
    <w:rsid w:val="001374AF"/>
    <w:rsid w:val="00151753"/>
    <w:rsid w:val="00197992"/>
    <w:rsid w:val="002C0BD5"/>
    <w:rsid w:val="003633EA"/>
    <w:rsid w:val="00370B36"/>
    <w:rsid w:val="003A326B"/>
    <w:rsid w:val="003B70A9"/>
    <w:rsid w:val="003D421E"/>
    <w:rsid w:val="0043583A"/>
    <w:rsid w:val="00435E2F"/>
    <w:rsid w:val="00463A1F"/>
    <w:rsid w:val="0052552B"/>
    <w:rsid w:val="00531A96"/>
    <w:rsid w:val="00541BA0"/>
    <w:rsid w:val="005D2FC5"/>
    <w:rsid w:val="006B2C64"/>
    <w:rsid w:val="006C3AC8"/>
    <w:rsid w:val="006F3027"/>
    <w:rsid w:val="00705A9F"/>
    <w:rsid w:val="0075225A"/>
    <w:rsid w:val="007736C7"/>
    <w:rsid w:val="00822499"/>
    <w:rsid w:val="009D1AC4"/>
    <w:rsid w:val="009D74A4"/>
    <w:rsid w:val="00A017A8"/>
    <w:rsid w:val="00AA598C"/>
    <w:rsid w:val="00B3237E"/>
    <w:rsid w:val="00B67E2C"/>
    <w:rsid w:val="00BC636C"/>
    <w:rsid w:val="00BF0626"/>
    <w:rsid w:val="00C81784"/>
    <w:rsid w:val="00D356F6"/>
    <w:rsid w:val="00D75245"/>
    <w:rsid w:val="00D875D8"/>
    <w:rsid w:val="00DF1BA0"/>
    <w:rsid w:val="00E641EE"/>
    <w:rsid w:val="00F0680C"/>
    <w:rsid w:val="00F201AC"/>
    <w:rsid w:val="00F925D4"/>
    <w:rsid w:val="00FD57AB"/>
    <w:rsid w:val="1EC27449"/>
    <w:rsid w:val="284119AB"/>
    <w:rsid w:val="3CD46192"/>
    <w:rsid w:val="49E04C96"/>
    <w:rsid w:val="5F272314"/>
    <w:rsid w:val="64103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qFormat="1"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es-MX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419"/>
        <w:tab w:val="right" w:pos="8838"/>
      </w:tabs>
    </w:pPr>
  </w:style>
  <w:style w:type="paragraph" w:styleId="3">
    <w:name w:val="header"/>
    <w:basedOn w:val="1"/>
    <w:link w:val="7"/>
    <w:unhideWhenUsed/>
    <w:uiPriority w:val="99"/>
    <w:pPr>
      <w:tabs>
        <w:tab w:val="center" w:pos="4419"/>
        <w:tab w:val="right" w:pos="8838"/>
      </w:tabs>
    </w:p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Encabezado Car"/>
    <w:basedOn w:val="4"/>
    <w:link w:val="3"/>
    <w:qFormat/>
    <w:uiPriority w:val="99"/>
  </w:style>
  <w:style w:type="character" w:customStyle="1" w:styleId="8">
    <w:name w:val="Pie de página Car"/>
    <w:basedOn w:val="4"/>
    <w:link w:val="2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143</Words>
  <Characters>660</Characters>
  <Lines>8</Lines>
  <Paragraphs>2</Paragraphs>
  <TotalTime>5</TotalTime>
  <ScaleCrop>false</ScaleCrop>
  <LinksUpToDate>false</LinksUpToDate>
  <CharactersWithSpaces>779</CharactersWithSpaces>
  <Application>WPS Office_11.2.0.9169_F1E327BC-269C-435d-A152-05C5408002CA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2019-07-05T13:09:00Z</dcterms:created>
  <dc:creator>Enrique Linares</dc:creator>
  <cp:lastModifiedBy>wick</cp:lastModifiedBy>
  <dcterms:modified xsi:type="dcterms:W3CDTF">2020-03-06T03:24:31Z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1033-11.2.0.9169</vt:lpwstr>
  </property>
</Properties>
</file>