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FC7" w:rsidRDefault="00443B5F">
      <w:pPr>
        <w:rPr>
          <w:rFonts w:ascii="Arial" w:hAnsi="Arial" w:cs="Arial"/>
          <w:b/>
          <w:color w:val="FF0000"/>
          <w:sz w:val="36"/>
          <w:lang w:val="es-MX"/>
        </w:rPr>
      </w:pPr>
      <w:r w:rsidRPr="00443B5F">
        <w:rPr>
          <w:rFonts w:ascii="Arial" w:hAnsi="Arial" w:cs="Arial"/>
          <w:b/>
          <w:color w:val="FF0000"/>
          <w:sz w:val="36"/>
          <w:lang w:val="es-MX"/>
        </w:rPr>
        <w:t>SECCIÓN 20</w:t>
      </w:r>
    </w:p>
    <w:p w:rsidR="00443B5F" w:rsidRDefault="00443B5F">
      <w:pPr>
        <w:rPr>
          <w:rFonts w:ascii="Arial" w:hAnsi="Arial" w:cs="Arial"/>
          <w:b/>
          <w:color w:val="FF0000"/>
          <w:sz w:val="32"/>
          <w:lang w:val="es-MX"/>
        </w:rPr>
      </w:pPr>
      <w:r>
        <w:rPr>
          <w:rFonts w:ascii="Arial" w:hAnsi="Arial" w:cs="Arial"/>
          <w:b/>
          <w:color w:val="FF0000"/>
          <w:sz w:val="32"/>
          <w:lang w:val="es-MX"/>
        </w:rPr>
        <w:t>HERENCIA EN JAVA</w:t>
      </w:r>
    </w:p>
    <w:p w:rsidR="00443B5F" w:rsidRPr="00512DF0" w:rsidRDefault="00443B5F">
      <w:pPr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t xml:space="preserve">Una de las formas en que entendemos la herencia, son las características que se mantienen de generación en generación en una familia. Por </w:t>
      </w:r>
      <w:r w:rsidR="00860F5A" w:rsidRPr="00512DF0">
        <w:rPr>
          <w:rFonts w:ascii="Arial" w:hAnsi="Arial" w:cs="Arial"/>
          <w:sz w:val="24"/>
          <w:szCs w:val="24"/>
          <w:lang w:val="es-MX"/>
        </w:rPr>
        <w:t>ejemplo,</w:t>
      </w:r>
      <w:r w:rsidRPr="00512DF0">
        <w:rPr>
          <w:rFonts w:ascii="Arial" w:hAnsi="Arial" w:cs="Arial"/>
          <w:sz w:val="24"/>
          <w:szCs w:val="24"/>
          <w:lang w:val="es-MX"/>
        </w:rPr>
        <w:t xml:space="preserve"> los abuelos tenían cabello rubio, y </w:t>
      </w:r>
      <w:r w:rsidR="00860F5A" w:rsidRPr="00512DF0">
        <w:rPr>
          <w:rFonts w:ascii="Arial" w:hAnsi="Arial" w:cs="Arial"/>
          <w:sz w:val="24"/>
          <w:szCs w:val="24"/>
          <w:lang w:val="es-MX"/>
        </w:rPr>
        <w:t>uno</w:t>
      </w:r>
      <w:r w:rsidRPr="00512DF0">
        <w:rPr>
          <w:rFonts w:ascii="Arial" w:hAnsi="Arial" w:cs="Arial"/>
          <w:sz w:val="24"/>
          <w:szCs w:val="24"/>
          <w:lang w:val="es-MX"/>
        </w:rPr>
        <w:t xml:space="preserve"> de los hijos hereda esta característica, a su vez el hijo tiene a su vez un hijo que también hereda el cabello rubio.</w:t>
      </w:r>
    </w:p>
    <w:p w:rsidR="00443B5F" w:rsidRPr="00512DF0" w:rsidRDefault="00443B5F" w:rsidP="00443B5F">
      <w:pPr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t>En la programación orientada a objetos, el concepto de herencia es exactamente igual. Definiremos una jerarquía de clases que nos permitirán heredar características entre clases Padre y clases Hijas.</w:t>
      </w:r>
    </w:p>
    <w:p w:rsidR="00512DF0" w:rsidRPr="00512DF0" w:rsidRDefault="00512DF0" w:rsidP="00443B5F">
      <w:pPr>
        <w:rPr>
          <w:rFonts w:ascii="Arial" w:hAnsi="Arial" w:cs="Arial"/>
          <w:sz w:val="24"/>
          <w:szCs w:val="24"/>
          <w:lang w:val="es-MX"/>
        </w:rPr>
      </w:pPr>
    </w:p>
    <w:p w:rsidR="00512DF0" w:rsidRDefault="00512DF0" w:rsidP="00512DF0">
      <w:pPr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t>La herencia nos permitir</w:t>
      </w:r>
      <w:r>
        <w:rPr>
          <w:rFonts w:ascii="Arial" w:hAnsi="Arial" w:cs="Arial"/>
          <w:sz w:val="24"/>
          <w:szCs w:val="24"/>
          <w:lang w:val="es-MX"/>
        </w:rPr>
        <w:t xml:space="preserve">á representar características o </w:t>
      </w:r>
      <w:r w:rsidRPr="00512DF0">
        <w:rPr>
          <w:rFonts w:ascii="Arial" w:hAnsi="Arial" w:cs="Arial"/>
          <w:sz w:val="24"/>
          <w:szCs w:val="24"/>
          <w:lang w:val="es-MX"/>
        </w:rPr>
        <w:t xml:space="preserve">comportamiento en común entre clases, </w:t>
      </w:r>
      <w:r>
        <w:rPr>
          <w:rFonts w:ascii="Arial" w:hAnsi="Arial" w:cs="Arial"/>
          <w:sz w:val="24"/>
          <w:szCs w:val="24"/>
          <w:lang w:val="es-MX"/>
        </w:rPr>
        <w:t xml:space="preserve">permitiendo definir en la clase </w:t>
      </w:r>
      <w:r w:rsidRPr="00512DF0">
        <w:rPr>
          <w:rFonts w:ascii="Arial" w:hAnsi="Arial" w:cs="Arial"/>
          <w:sz w:val="24"/>
          <w:szCs w:val="24"/>
          <w:lang w:val="es-MX"/>
        </w:rPr>
        <w:t xml:space="preserve">Padre los atributos o métodos que sean </w:t>
      </w:r>
      <w:r>
        <w:rPr>
          <w:rFonts w:ascii="Arial" w:hAnsi="Arial" w:cs="Arial"/>
          <w:sz w:val="24"/>
          <w:szCs w:val="24"/>
          <w:lang w:val="es-MX"/>
        </w:rPr>
        <w:t xml:space="preserve">comunes a las clases hijas, las </w:t>
      </w:r>
      <w:r w:rsidRPr="00512DF0">
        <w:rPr>
          <w:rFonts w:ascii="Arial" w:hAnsi="Arial" w:cs="Arial"/>
          <w:sz w:val="24"/>
          <w:szCs w:val="24"/>
          <w:lang w:val="es-MX"/>
        </w:rPr>
        <w:t xml:space="preserve">cuales heredarán estos atributos </w:t>
      </w:r>
      <w:r>
        <w:rPr>
          <w:rFonts w:ascii="Arial" w:hAnsi="Arial" w:cs="Arial"/>
          <w:sz w:val="24"/>
          <w:szCs w:val="24"/>
          <w:lang w:val="es-MX"/>
        </w:rPr>
        <w:t xml:space="preserve">o métodos definidos en la clase </w:t>
      </w:r>
      <w:r w:rsidRPr="00512DF0">
        <w:rPr>
          <w:rFonts w:ascii="Arial" w:hAnsi="Arial" w:cs="Arial"/>
          <w:sz w:val="24"/>
          <w:szCs w:val="24"/>
          <w:lang w:val="es-MX"/>
        </w:rPr>
        <w:t>Padre.</w:t>
      </w:r>
    </w:p>
    <w:p w:rsidR="00512DF0" w:rsidRDefault="00512DF0" w:rsidP="00512DF0">
      <w:pPr>
        <w:rPr>
          <w:rFonts w:ascii="Arial" w:hAnsi="Arial" w:cs="Arial"/>
          <w:sz w:val="24"/>
          <w:szCs w:val="24"/>
          <w:lang w:val="es-MX"/>
        </w:rPr>
      </w:pPr>
    </w:p>
    <w:p w:rsidR="00512DF0" w:rsidRPr="00512DF0" w:rsidRDefault="00512DF0" w:rsidP="00512DF0">
      <w:pPr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t>Lo anterior permite evitar duplicar el có</w:t>
      </w:r>
      <w:r>
        <w:rPr>
          <w:rFonts w:ascii="Arial" w:hAnsi="Arial" w:cs="Arial"/>
          <w:sz w:val="24"/>
          <w:szCs w:val="24"/>
          <w:lang w:val="es-MX"/>
        </w:rPr>
        <w:t xml:space="preserve">digo entre la clase Padre y las </w:t>
      </w:r>
      <w:r w:rsidRPr="00512DF0">
        <w:rPr>
          <w:rFonts w:ascii="Arial" w:hAnsi="Arial" w:cs="Arial"/>
          <w:sz w:val="24"/>
          <w:szCs w:val="24"/>
          <w:lang w:val="es-MX"/>
        </w:rPr>
        <w:t>clases Hijas, por lo que cumplimos con la</w:t>
      </w:r>
      <w:r>
        <w:rPr>
          <w:rFonts w:ascii="Arial" w:hAnsi="Arial" w:cs="Arial"/>
          <w:sz w:val="24"/>
          <w:szCs w:val="24"/>
          <w:lang w:val="es-MX"/>
        </w:rPr>
        <w:t xml:space="preserve"> reutilización de código que es </w:t>
      </w:r>
      <w:r w:rsidRPr="00512DF0">
        <w:rPr>
          <w:rFonts w:ascii="Arial" w:hAnsi="Arial" w:cs="Arial"/>
          <w:sz w:val="24"/>
          <w:szCs w:val="24"/>
          <w:lang w:val="es-MX"/>
        </w:rPr>
        <w:t>uno de los principales objetivos de la POO.</w:t>
      </w:r>
    </w:p>
    <w:p w:rsidR="00443B5F" w:rsidRDefault="00443B5F">
      <w:pPr>
        <w:rPr>
          <w:rFonts w:ascii="Arial" w:hAnsi="Arial" w:cs="Arial"/>
          <w:sz w:val="24"/>
          <w:szCs w:val="24"/>
          <w:lang w:val="es-MX"/>
        </w:rPr>
      </w:pPr>
    </w:p>
    <w:p w:rsidR="00512DF0" w:rsidRDefault="00512DF0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C384901" wp14:editId="1105E56F">
            <wp:extent cx="4070350" cy="3346032"/>
            <wp:effectExtent l="0" t="0" r="635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23" t="12271" r="22380" b="2232"/>
                    <a:stretch/>
                  </pic:blipFill>
                  <pic:spPr bwMode="auto">
                    <a:xfrm>
                      <a:off x="0" y="0"/>
                      <a:ext cx="4074046" cy="33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DF0" w:rsidRDefault="00512DF0" w:rsidP="00512D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lastRenderedPageBreak/>
        <w:t>Vamos a ver un ejemplo de herencia en Java. Podemos observar una clase llamada Persona,</w:t>
      </w:r>
      <w:r>
        <w:rPr>
          <w:rFonts w:ascii="Arial" w:hAnsi="Arial" w:cs="Arial"/>
          <w:sz w:val="24"/>
          <w:szCs w:val="24"/>
          <w:lang w:val="es-MX"/>
        </w:rPr>
        <w:t xml:space="preserve"> la cual como cualquier persona </w:t>
      </w:r>
      <w:r w:rsidRPr="00512DF0">
        <w:rPr>
          <w:rFonts w:ascii="Arial" w:hAnsi="Arial" w:cs="Arial"/>
          <w:sz w:val="24"/>
          <w:szCs w:val="24"/>
          <w:lang w:val="es-MX"/>
        </w:rPr>
        <w:t>tiene muchas características, pero nos vamos a enfocar a unas cuantas. Una persona tiene u</w:t>
      </w:r>
      <w:r>
        <w:rPr>
          <w:rFonts w:ascii="Arial" w:hAnsi="Arial" w:cs="Arial"/>
          <w:sz w:val="24"/>
          <w:szCs w:val="24"/>
          <w:lang w:val="es-MX"/>
        </w:rPr>
        <w:t xml:space="preserve">n nombre, un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genero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una edad y </w:t>
      </w:r>
      <w:r w:rsidRPr="00512DF0">
        <w:rPr>
          <w:rFonts w:ascii="Arial" w:hAnsi="Arial" w:cs="Arial"/>
          <w:sz w:val="24"/>
          <w:szCs w:val="24"/>
          <w:lang w:val="es-MX"/>
        </w:rPr>
        <w:t>una dirección, vamos a capturar estas características en cada uno de los atributos que</w:t>
      </w:r>
      <w:r>
        <w:rPr>
          <w:rFonts w:ascii="Arial" w:hAnsi="Arial" w:cs="Arial"/>
          <w:sz w:val="24"/>
          <w:szCs w:val="24"/>
          <w:lang w:val="es-MX"/>
        </w:rPr>
        <w:t xml:space="preserve"> c</w:t>
      </w:r>
      <w:r w:rsidRPr="00512DF0">
        <w:rPr>
          <w:rFonts w:ascii="Arial" w:hAnsi="Arial" w:cs="Arial"/>
          <w:sz w:val="24"/>
          <w:szCs w:val="24"/>
          <w:lang w:val="es-MX"/>
        </w:rPr>
        <w:t>orre</w:t>
      </w:r>
      <w:r>
        <w:rPr>
          <w:rFonts w:ascii="Arial" w:hAnsi="Arial" w:cs="Arial"/>
          <w:sz w:val="24"/>
          <w:szCs w:val="24"/>
          <w:lang w:val="es-MX"/>
        </w:rPr>
        <w:t xml:space="preserve">sponden en la clase Java, puede </w:t>
      </w:r>
      <w:r w:rsidRPr="00512DF0">
        <w:rPr>
          <w:rFonts w:ascii="Arial" w:hAnsi="Arial" w:cs="Arial"/>
          <w:sz w:val="24"/>
          <w:szCs w:val="24"/>
          <w:lang w:val="es-MX"/>
        </w:rPr>
        <w:t>tener muchos más, pero nos vamos a enfocar en estos para simplificar el ejemplo.</w:t>
      </w:r>
    </w:p>
    <w:p w:rsidR="00512DF0" w:rsidRDefault="00512DF0" w:rsidP="00512D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512DF0" w:rsidRDefault="00512DF0" w:rsidP="00512D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t>Por otro lado, si estamos tratando de modelar un sistema de ventas, podríamos tener algu</w:t>
      </w:r>
      <w:r>
        <w:rPr>
          <w:rFonts w:ascii="Arial" w:hAnsi="Arial" w:cs="Arial"/>
          <w:sz w:val="24"/>
          <w:szCs w:val="24"/>
          <w:lang w:val="es-MX"/>
        </w:rPr>
        <w:t xml:space="preserve">nas variantes de una persona en </w:t>
      </w:r>
      <w:r w:rsidRPr="00512DF0">
        <w:rPr>
          <w:rFonts w:ascii="Arial" w:hAnsi="Arial" w:cs="Arial"/>
          <w:sz w:val="24"/>
          <w:szCs w:val="24"/>
          <w:lang w:val="es-MX"/>
        </w:rPr>
        <w:t xml:space="preserve">nuestro sistema, por </w:t>
      </w:r>
      <w:proofErr w:type="gramStart"/>
      <w:r w:rsidRPr="00512DF0">
        <w:rPr>
          <w:rFonts w:ascii="Arial" w:hAnsi="Arial" w:cs="Arial"/>
          <w:sz w:val="24"/>
          <w:szCs w:val="24"/>
          <w:lang w:val="es-MX"/>
        </w:rPr>
        <w:t>ejemplo</w:t>
      </w:r>
      <w:proofErr w:type="gramEnd"/>
      <w:r w:rsidRPr="00512DF0">
        <w:rPr>
          <w:rFonts w:ascii="Arial" w:hAnsi="Arial" w:cs="Arial"/>
          <w:sz w:val="24"/>
          <w:szCs w:val="24"/>
          <w:lang w:val="es-MX"/>
        </w:rPr>
        <w:t xml:space="preserve"> la clase de Empleado y Cliente.</w:t>
      </w:r>
    </w:p>
    <w:p w:rsidR="00512DF0" w:rsidRDefault="00512DF0" w:rsidP="00512D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512DF0" w:rsidRDefault="00512DF0" w:rsidP="00512D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512DF0">
        <w:rPr>
          <w:rFonts w:ascii="Arial" w:hAnsi="Arial" w:cs="Arial"/>
          <w:sz w:val="24"/>
          <w:szCs w:val="24"/>
          <w:lang w:val="es-MX"/>
        </w:rPr>
        <w:t xml:space="preserve">En este ejemplo no estamos indicando cómo llegamos al diseño de estas clases, sin </w:t>
      </w:r>
      <w:proofErr w:type="gramStart"/>
      <w:r w:rsidRPr="00512DF0">
        <w:rPr>
          <w:rFonts w:ascii="Arial" w:hAnsi="Arial" w:cs="Arial"/>
          <w:sz w:val="24"/>
          <w:szCs w:val="24"/>
          <w:lang w:val="es-MX"/>
        </w:rPr>
        <w:t>embargo</w:t>
      </w:r>
      <w:proofErr w:type="gramEnd"/>
      <w:r w:rsidRPr="00512DF0">
        <w:rPr>
          <w:rFonts w:ascii="Arial" w:hAnsi="Arial" w:cs="Arial"/>
          <w:sz w:val="24"/>
          <w:szCs w:val="24"/>
          <w:lang w:val="es-MX"/>
        </w:rPr>
        <w:t xml:space="preserve"> el pro</w:t>
      </w:r>
      <w:r>
        <w:rPr>
          <w:rFonts w:ascii="Arial" w:hAnsi="Arial" w:cs="Arial"/>
          <w:sz w:val="24"/>
          <w:szCs w:val="24"/>
          <w:lang w:val="es-MX"/>
        </w:rPr>
        <w:t xml:space="preserve">ceso general es identificar los </w:t>
      </w:r>
      <w:r w:rsidRPr="00512DF0">
        <w:rPr>
          <w:rFonts w:ascii="Arial" w:hAnsi="Arial" w:cs="Arial"/>
          <w:sz w:val="24"/>
          <w:szCs w:val="24"/>
          <w:lang w:val="es-MX"/>
        </w:rPr>
        <w:t>actores u objetos (entidades que generalmente serán nuestras clases) que interactuarán en nue</w:t>
      </w:r>
      <w:r>
        <w:rPr>
          <w:rFonts w:ascii="Arial" w:hAnsi="Arial" w:cs="Arial"/>
          <w:sz w:val="24"/>
          <w:szCs w:val="24"/>
          <w:lang w:val="es-MX"/>
        </w:rPr>
        <w:t xml:space="preserve">stro sistema, y a partir de las </w:t>
      </w:r>
      <w:r w:rsidRPr="00512DF0">
        <w:rPr>
          <w:rFonts w:ascii="Arial" w:hAnsi="Arial" w:cs="Arial"/>
          <w:sz w:val="24"/>
          <w:szCs w:val="24"/>
          <w:lang w:val="es-MX"/>
        </w:rPr>
        <w:t>necesidades de nuestro sistema podemos ir anotando cuales son las características (atributos</w:t>
      </w:r>
      <w:r>
        <w:rPr>
          <w:rFonts w:ascii="Arial" w:hAnsi="Arial" w:cs="Arial"/>
          <w:sz w:val="24"/>
          <w:szCs w:val="24"/>
          <w:lang w:val="es-MX"/>
        </w:rPr>
        <w:t xml:space="preserve">) y funcionalidad (métodos) que </w:t>
      </w:r>
      <w:r w:rsidRPr="00512DF0">
        <w:rPr>
          <w:rFonts w:ascii="Arial" w:hAnsi="Arial" w:cs="Arial"/>
          <w:sz w:val="24"/>
          <w:szCs w:val="24"/>
          <w:lang w:val="es-MX"/>
        </w:rPr>
        <w:t>debe tener cada entidad registrada.</w:t>
      </w:r>
    </w:p>
    <w:p w:rsidR="00627BFD" w:rsidRDefault="00627BFD" w:rsidP="00512D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Una vez que se han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encontrando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estas entidades con sus atributos y métodos, vemos si existen </w:t>
      </w:r>
      <w:r>
        <w:rPr>
          <w:rFonts w:ascii="Arial" w:hAnsi="Arial" w:cs="Arial"/>
          <w:sz w:val="24"/>
          <w:szCs w:val="24"/>
          <w:lang w:val="es-MX"/>
        </w:rPr>
        <w:t xml:space="preserve">características o funcionalidad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en común, y allí es precisamente como llegamos a este tipo de diseños. Podemos observar que la </w:t>
      </w:r>
      <w:r>
        <w:rPr>
          <w:rFonts w:ascii="Arial" w:hAnsi="Arial" w:cs="Arial"/>
          <w:sz w:val="24"/>
          <w:szCs w:val="24"/>
          <w:lang w:val="es-MX"/>
        </w:rPr>
        <w:t xml:space="preserve">clase Persona es la clase Padre </w:t>
      </w:r>
      <w:r w:rsidRPr="00627BFD">
        <w:rPr>
          <w:rFonts w:ascii="Arial" w:hAnsi="Arial" w:cs="Arial"/>
          <w:sz w:val="24"/>
          <w:szCs w:val="24"/>
          <w:lang w:val="es-MX"/>
        </w:rPr>
        <w:t>y que las clases Empleado y Cliente extienden de la clase Persona, es decir, que heredan las características de la clase Persona.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Esto permite que no tengamos que repetir el código ya definido en la clase Persona, y una ve</w:t>
      </w:r>
      <w:r>
        <w:rPr>
          <w:rFonts w:ascii="Arial" w:hAnsi="Arial" w:cs="Arial"/>
          <w:sz w:val="24"/>
          <w:szCs w:val="24"/>
          <w:lang w:val="es-MX"/>
        </w:rPr>
        <w:t xml:space="preserve">z que creamos un objeto de tipo </w:t>
      </w:r>
      <w:r w:rsidRPr="00627BFD">
        <w:rPr>
          <w:rFonts w:ascii="Arial" w:hAnsi="Arial" w:cs="Arial"/>
          <w:sz w:val="24"/>
          <w:szCs w:val="24"/>
          <w:lang w:val="es-MX"/>
        </w:rPr>
        <w:t>Empleado o Cliente, en automático también tendrá las características de la clase Persona.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A89C1BF" wp14:editId="02FF0218">
            <wp:extent cx="4984750" cy="27241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87" t="11869" r="6992" b="1830"/>
                    <a:stretch/>
                  </pic:blipFill>
                  <pic:spPr bwMode="auto">
                    <a:xfrm>
                      <a:off x="0" y="0"/>
                      <a:ext cx="49847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Lo que visualizamos es que la clase Persona tiene atributos privados y varios métodos públicos. Los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atributos privados no se heredan, al igual que los métodos </w:t>
      </w:r>
      <w:r w:rsidRPr="00627BFD">
        <w:rPr>
          <w:rFonts w:ascii="Arial" w:hAnsi="Arial" w:cs="Arial"/>
          <w:sz w:val="24"/>
          <w:szCs w:val="24"/>
          <w:lang w:val="es-MX"/>
        </w:rPr>
        <w:lastRenderedPageBreak/>
        <w:t>privado</w:t>
      </w:r>
      <w:r>
        <w:rPr>
          <w:rFonts w:ascii="Arial" w:hAnsi="Arial" w:cs="Arial"/>
          <w:sz w:val="24"/>
          <w:szCs w:val="24"/>
          <w:lang w:val="es-MX"/>
        </w:rPr>
        <w:t xml:space="preserve">s. Es decir, mientras usemos el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modificador de acceso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private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no se </w:t>
      </w:r>
      <w:proofErr w:type="gramStart"/>
      <w:r w:rsidRPr="00627BFD">
        <w:rPr>
          <w:rFonts w:ascii="Arial" w:hAnsi="Arial" w:cs="Arial"/>
          <w:sz w:val="24"/>
          <w:szCs w:val="24"/>
          <w:lang w:val="es-MX"/>
        </w:rPr>
        <w:t>heredara</w:t>
      </w:r>
      <w:proofErr w:type="gramEnd"/>
      <w:r w:rsidRPr="00627BFD">
        <w:rPr>
          <w:rFonts w:ascii="Arial" w:hAnsi="Arial" w:cs="Arial"/>
          <w:sz w:val="24"/>
          <w:szCs w:val="24"/>
          <w:lang w:val="es-MX"/>
        </w:rPr>
        <w:t xml:space="preserve"> el atributo o método marcado con este modificador.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En resumen, cuando visualicemos una clase que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herada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de otra, podemo</w:t>
      </w:r>
      <w:r>
        <w:rPr>
          <w:rFonts w:ascii="Arial" w:hAnsi="Arial" w:cs="Arial"/>
          <w:sz w:val="24"/>
          <w:szCs w:val="24"/>
          <w:lang w:val="es-MX"/>
        </w:rPr>
        <w:t xml:space="preserve">s imaginarnos a esta clase como </w:t>
      </w:r>
      <w:r w:rsidRPr="00627BFD">
        <w:rPr>
          <w:rFonts w:ascii="Arial" w:hAnsi="Arial" w:cs="Arial"/>
          <w:sz w:val="24"/>
          <w:szCs w:val="24"/>
          <w:lang w:val="es-MX"/>
        </w:rPr>
        <w:t>el conjunto de sus propios atributos y métodos, así como la suma de los at</w:t>
      </w:r>
      <w:r>
        <w:rPr>
          <w:rFonts w:ascii="Arial" w:hAnsi="Arial" w:cs="Arial"/>
          <w:sz w:val="24"/>
          <w:szCs w:val="24"/>
          <w:lang w:val="es-MX"/>
        </w:rPr>
        <w:t xml:space="preserve">ributos o métodos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hererables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la clase o clases Padre, ya que puede recibir herencia de una clase Padre, </w:t>
      </w:r>
      <w:r>
        <w:rPr>
          <w:rFonts w:ascii="Arial" w:hAnsi="Arial" w:cs="Arial"/>
          <w:sz w:val="24"/>
          <w:szCs w:val="24"/>
          <w:lang w:val="es-MX"/>
        </w:rPr>
        <w:t xml:space="preserve">o una clase “Abuelo”, es decir, </w:t>
      </w:r>
      <w:r w:rsidRPr="00627BFD">
        <w:rPr>
          <w:rFonts w:ascii="Arial" w:hAnsi="Arial" w:cs="Arial"/>
          <w:sz w:val="24"/>
          <w:szCs w:val="24"/>
          <w:lang w:val="es-MX"/>
        </w:rPr>
        <w:t>una clase Padre de su propia clase Padre.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4548B08" wp14:editId="5E77953E">
            <wp:extent cx="5041900" cy="2222500"/>
            <wp:effectExtent l="0" t="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20" t="21927" r="6540" b="7664"/>
                    <a:stretch/>
                  </pic:blipFill>
                  <pic:spPr bwMode="auto">
                    <a:xfrm>
                      <a:off x="0" y="0"/>
                      <a:ext cx="50419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P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Para definir la herencia en Java basta con utilizar la palabra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extends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en la definición de la clase Java e indicar el nombre de</w:t>
      </w:r>
    </w:p>
    <w:p w:rsidR="00627BFD" w:rsidRP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la clase Padre.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Ej.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class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Empleado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extends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Persona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Cabe aclarar que en Java la herencia es simple, esto quiere decir que sólo podemos hered</w:t>
      </w:r>
      <w:r>
        <w:rPr>
          <w:rFonts w:ascii="Arial" w:hAnsi="Arial" w:cs="Arial"/>
          <w:sz w:val="24"/>
          <w:szCs w:val="24"/>
          <w:lang w:val="es-MX"/>
        </w:rPr>
        <w:t xml:space="preserve">ar de una clase a la vez. Puede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haber una jerarquía de clases hacia arriba, por </w:t>
      </w:r>
      <w:proofErr w:type="gramStart"/>
      <w:r w:rsidRPr="00627BFD">
        <w:rPr>
          <w:rFonts w:ascii="Arial" w:hAnsi="Arial" w:cs="Arial"/>
          <w:sz w:val="24"/>
          <w:szCs w:val="24"/>
          <w:lang w:val="es-MX"/>
        </w:rPr>
        <w:t>ejemplo</w:t>
      </w:r>
      <w:proofErr w:type="gramEnd"/>
      <w:r w:rsidRPr="00627BFD">
        <w:rPr>
          <w:rFonts w:ascii="Arial" w:hAnsi="Arial" w:cs="Arial"/>
          <w:sz w:val="24"/>
          <w:szCs w:val="24"/>
          <w:lang w:val="es-MX"/>
        </w:rPr>
        <w:t xml:space="preserve"> Clase Abuelo, Padre e Hija, pero</w:t>
      </w:r>
      <w:r>
        <w:rPr>
          <w:rFonts w:ascii="Arial" w:hAnsi="Arial" w:cs="Arial"/>
          <w:sz w:val="24"/>
          <w:szCs w:val="24"/>
          <w:lang w:val="es-MX"/>
        </w:rPr>
        <w:t xml:space="preserve"> una clase no puede heredar por </w:t>
      </w:r>
      <w:r w:rsidRPr="00627BFD">
        <w:rPr>
          <w:rFonts w:ascii="Arial" w:hAnsi="Arial" w:cs="Arial"/>
          <w:sz w:val="24"/>
          <w:szCs w:val="24"/>
          <w:lang w:val="es-MX"/>
        </w:rPr>
        <w:t>decir de una clase Padre y una clase Madre, es decir, de dos clases al mismo tiempo, únicamente por jerarquía de clases.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Esto NO está permitido (NO se puede heredar de dos clases a la vez, en Java la herencia es simple):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P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proofErr w:type="spellStart"/>
      <w:r>
        <w:rPr>
          <w:rFonts w:ascii="Arial" w:hAnsi="Arial" w:cs="Arial"/>
          <w:sz w:val="24"/>
          <w:szCs w:val="24"/>
          <w:lang w:val="es-MX"/>
        </w:rPr>
        <w:t>c</w:t>
      </w:r>
      <w:r w:rsidRPr="00627BFD">
        <w:rPr>
          <w:rFonts w:ascii="Arial" w:hAnsi="Arial" w:cs="Arial"/>
          <w:sz w:val="24"/>
          <w:szCs w:val="24"/>
          <w:lang w:val="es-MX"/>
        </w:rPr>
        <w:t>la</w:t>
      </w:r>
      <w:r>
        <w:rPr>
          <w:rFonts w:ascii="Arial" w:hAnsi="Arial" w:cs="Arial"/>
          <w:sz w:val="24"/>
          <w:szCs w:val="24"/>
          <w:lang w:val="es-MX"/>
        </w:rPr>
        <w:t>ss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Gerente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extends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Empleado, Persona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P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Es importante indicar que TODAS las clases en Java heredan de la clase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, de manera </w:t>
      </w:r>
      <w:r>
        <w:rPr>
          <w:rFonts w:ascii="Arial" w:hAnsi="Arial" w:cs="Arial"/>
          <w:sz w:val="24"/>
          <w:szCs w:val="24"/>
          <w:lang w:val="es-MX"/>
        </w:rPr>
        <w:t xml:space="preserve">indirecta o directa. En el caso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de la clase Persona, como no está indicando que hereda de alguna clase, es decir, no usa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extends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en la definición de su</w:t>
      </w:r>
    </w:p>
    <w:p w:rsidR="00627BFD" w:rsidRP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clase, se entiende que en automático hereda de la clase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>. Pero las clases E</w:t>
      </w:r>
      <w:r>
        <w:rPr>
          <w:rFonts w:ascii="Arial" w:hAnsi="Arial" w:cs="Arial"/>
          <w:sz w:val="24"/>
          <w:szCs w:val="24"/>
          <w:lang w:val="es-MX"/>
        </w:rPr>
        <w:t xml:space="preserve">mpleado o Gerente, debido a que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extienden de </w:t>
      </w:r>
      <w:proofErr w:type="gramStart"/>
      <w:r w:rsidRPr="00627BFD">
        <w:rPr>
          <w:rFonts w:ascii="Arial" w:hAnsi="Arial" w:cs="Arial"/>
          <w:sz w:val="24"/>
          <w:szCs w:val="24"/>
          <w:lang w:val="es-MX"/>
        </w:rPr>
        <w:t>otra clases</w:t>
      </w:r>
      <w:proofErr w:type="gramEnd"/>
      <w:r w:rsidRPr="00627BFD">
        <w:rPr>
          <w:rFonts w:ascii="Arial" w:hAnsi="Arial" w:cs="Arial"/>
          <w:sz w:val="24"/>
          <w:szCs w:val="24"/>
          <w:lang w:val="es-MX"/>
        </w:rPr>
        <w:t xml:space="preserve">, heredarán los métodos de la clase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de manera indirecta, pero todas las clases en Java de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lastRenderedPageBreak/>
        <w:t xml:space="preserve">una manera u otra heredan las características de la clase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. Finalmente, la clase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Ob</w:t>
      </w:r>
      <w:r>
        <w:rPr>
          <w:rFonts w:ascii="Arial" w:hAnsi="Arial" w:cs="Arial"/>
          <w:sz w:val="24"/>
          <w:szCs w:val="24"/>
          <w:lang w:val="es-MX"/>
        </w:rPr>
        <w:t>ject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 la clase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core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o base de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Java, y pertenece al paquete </w:t>
      </w:r>
      <w:proofErr w:type="spellStart"/>
      <w:proofErr w:type="gramStart"/>
      <w:r w:rsidRPr="00627BFD">
        <w:rPr>
          <w:rFonts w:ascii="Arial" w:hAnsi="Arial" w:cs="Arial"/>
          <w:sz w:val="24"/>
          <w:szCs w:val="24"/>
          <w:lang w:val="es-MX"/>
        </w:rPr>
        <w:t>java.lang</w:t>
      </w:r>
      <w:proofErr w:type="spellEnd"/>
      <w:proofErr w:type="gramEnd"/>
      <w:r w:rsidRPr="00627BFD">
        <w:rPr>
          <w:rFonts w:ascii="Arial" w:hAnsi="Arial" w:cs="Arial"/>
          <w:sz w:val="24"/>
          <w:szCs w:val="24"/>
          <w:lang w:val="es-MX"/>
        </w:rPr>
        <w:t>. Posteriormente hablaremos del tema de paquetes en Java.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0D72AD4" wp14:editId="17C1BE5E">
            <wp:extent cx="4711700" cy="2749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53" t="12673" r="11291" b="222"/>
                    <a:stretch/>
                  </pic:blipFill>
                  <pic:spPr bwMode="auto">
                    <a:xfrm>
                      <a:off x="0" y="0"/>
                      <a:ext cx="47117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Si aplicamos el concepto de herencia la clase Hija o Subclase puede acc</w:t>
      </w:r>
      <w:r>
        <w:rPr>
          <w:rFonts w:ascii="Arial" w:hAnsi="Arial" w:cs="Arial"/>
          <w:sz w:val="24"/>
          <w:szCs w:val="24"/>
          <w:lang w:val="es-MX"/>
        </w:rPr>
        <w:t xml:space="preserve">eder a los atributos, métodos o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constructores permitidos de la clase padre solo con utilizar la palabra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super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>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De esta manera podemos aprovechar código heredado y aprovecharlo por</w:t>
      </w:r>
      <w:r>
        <w:rPr>
          <w:rFonts w:ascii="Arial" w:hAnsi="Arial" w:cs="Arial"/>
          <w:sz w:val="24"/>
          <w:szCs w:val="24"/>
          <w:lang w:val="es-MX"/>
        </w:rPr>
        <w:t xml:space="preserve"> ejemplo para iniciar un objeto </w:t>
      </w:r>
      <w:r w:rsidRPr="00627BFD">
        <w:rPr>
          <w:rFonts w:ascii="Arial" w:hAnsi="Arial" w:cs="Arial"/>
          <w:sz w:val="24"/>
          <w:szCs w:val="24"/>
          <w:lang w:val="es-MX"/>
        </w:rPr>
        <w:t>de la clase hija. Esto es muy común utilizarlo dentro del constructor para ll</w:t>
      </w:r>
      <w:r>
        <w:rPr>
          <w:rFonts w:ascii="Arial" w:hAnsi="Arial" w:cs="Arial"/>
          <w:sz w:val="24"/>
          <w:szCs w:val="24"/>
          <w:lang w:val="es-MX"/>
        </w:rPr>
        <w:t xml:space="preserve">amar desde el constructor de la </w:t>
      </w:r>
      <w:r w:rsidRPr="00627BFD">
        <w:rPr>
          <w:rFonts w:ascii="Arial" w:hAnsi="Arial" w:cs="Arial"/>
          <w:sz w:val="24"/>
          <w:szCs w:val="24"/>
          <w:lang w:val="es-MX"/>
        </w:rPr>
        <w:t>clase hija al constructor de la clase Padre.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P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De </w:t>
      </w:r>
      <w:proofErr w:type="gramStart"/>
      <w:r w:rsidRPr="00627BFD">
        <w:rPr>
          <w:rFonts w:ascii="Arial" w:hAnsi="Arial" w:cs="Arial"/>
          <w:sz w:val="24"/>
          <w:szCs w:val="24"/>
          <w:lang w:val="es-MX"/>
        </w:rPr>
        <w:t>hecho</w:t>
      </w:r>
      <w:proofErr w:type="gramEnd"/>
      <w:r w:rsidRPr="00627BFD">
        <w:rPr>
          <w:rFonts w:ascii="Arial" w:hAnsi="Arial" w:cs="Arial"/>
          <w:sz w:val="24"/>
          <w:szCs w:val="24"/>
          <w:lang w:val="es-MX"/>
        </w:rPr>
        <w:t xml:space="preserve"> la palabra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this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se puede utilizar de manera idéntica pero par</w:t>
      </w:r>
      <w:r>
        <w:rPr>
          <w:rFonts w:ascii="Arial" w:hAnsi="Arial" w:cs="Arial"/>
          <w:sz w:val="24"/>
          <w:szCs w:val="24"/>
          <w:lang w:val="es-MX"/>
        </w:rPr>
        <w:t xml:space="preserve">a llamar a un constructor de la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misma clase, y la </w:t>
      </w:r>
      <w:r>
        <w:rPr>
          <w:rFonts w:ascii="Arial" w:hAnsi="Arial" w:cs="Arial"/>
          <w:sz w:val="24"/>
          <w:szCs w:val="24"/>
          <w:lang w:val="es-MX"/>
        </w:rPr>
        <w:t xml:space="preserve">palabra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super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para llamar a los </w:t>
      </w:r>
      <w:r w:rsidRPr="00627BFD">
        <w:rPr>
          <w:rFonts w:ascii="Arial" w:hAnsi="Arial" w:cs="Arial"/>
          <w:sz w:val="24"/>
          <w:szCs w:val="24"/>
          <w:lang w:val="es-MX"/>
        </w:rPr>
        <w:t xml:space="preserve">constructores de la </w:t>
      </w:r>
      <w:r>
        <w:rPr>
          <w:rFonts w:ascii="Arial" w:hAnsi="Arial" w:cs="Arial"/>
          <w:sz w:val="24"/>
          <w:szCs w:val="24"/>
          <w:lang w:val="es-MX"/>
        </w:rPr>
        <w:t xml:space="preserve">clase Padre. Ojo,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super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no solo </w:t>
      </w:r>
      <w:r w:rsidRPr="00627BFD">
        <w:rPr>
          <w:rFonts w:ascii="Arial" w:hAnsi="Arial" w:cs="Arial"/>
          <w:sz w:val="24"/>
          <w:szCs w:val="24"/>
          <w:lang w:val="es-MX"/>
        </w:rPr>
        <w:t>permite llamar constructores de la clase padre, sino cualquier atributo, método o constructor heredable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>de la clase Padre.</w:t>
      </w: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627BFD" w:rsidRDefault="00627BFD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627BFD">
        <w:rPr>
          <w:rFonts w:ascii="Arial" w:hAnsi="Arial" w:cs="Arial"/>
          <w:sz w:val="24"/>
          <w:szCs w:val="24"/>
          <w:lang w:val="es-MX"/>
        </w:rPr>
        <w:t xml:space="preserve">En el ejemplo podemos observar que utilizamos la palabra </w:t>
      </w:r>
      <w:proofErr w:type="spellStart"/>
      <w:r w:rsidRPr="00627BFD">
        <w:rPr>
          <w:rFonts w:ascii="Arial" w:hAnsi="Arial" w:cs="Arial"/>
          <w:sz w:val="24"/>
          <w:szCs w:val="24"/>
          <w:lang w:val="es-MX"/>
        </w:rPr>
        <w:t>super</w:t>
      </w:r>
      <w:proofErr w:type="spellEnd"/>
      <w:r w:rsidRPr="00627BFD">
        <w:rPr>
          <w:rFonts w:ascii="Arial" w:hAnsi="Arial" w:cs="Arial"/>
          <w:sz w:val="24"/>
          <w:szCs w:val="24"/>
          <w:lang w:val="es-MX"/>
        </w:rPr>
        <w:t xml:space="preserve"> para manda</w:t>
      </w:r>
      <w:r>
        <w:rPr>
          <w:rFonts w:ascii="Arial" w:hAnsi="Arial" w:cs="Arial"/>
          <w:sz w:val="24"/>
          <w:szCs w:val="24"/>
          <w:lang w:val="es-MX"/>
        </w:rPr>
        <w:t xml:space="preserve">r a llamar el constructor de la </w:t>
      </w:r>
      <w:r w:rsidRPr="00627BFD">
        <w:rPr>
          <w:rFonts w:ascii="Arial" w:hAnsi="Arial" w:cs="Arial"/>
          <w:sz w:val="24"/>
          <w:szCs w:val="24"/>
          <w:lang w:val="es-MX"/>
        </w:rPr>
        <w:t>clase Padre desde la clase Hija.</w:t>
      </w:r>
    </w:p>
    <w:p w:rsidR="00957C40" w:rsidRDefault="00957C40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957C40" w:rsidRDefault="00957C40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B79F294" wp14:editId="430A8540">
            <wp:extent cx="4305300" cy="2457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97" t="17099" r="12989" b="5049"/>
                    <a:stretch/>
                  </pic:blipFill>
                  <pic:spPr bwMode="auto">
                    <a:xfrm>
                      <a:off x="0" y="0"/>
                      <a:ext cx="43053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C40" w:rsidRDefault="00957C40" w:rsidP="00627B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957C40">
        <w:rPr>
          <w:rFonts w:ascii="Arial" w:hAnsi="Arial" w:cs="Arial"/>
          <w:sz w:val="24"/>
          <w:szCs w:val="24"/>
          <w:lang w:val="es-MX"/>
        </w:rPr>
        <w:t xml:space="preserve">En la lámina podemos observar un ejemplo para el uso del método </w:t>
      </w:r>
      <w:proofErr w:type="spellStart"/>
      <w:proofErr w:type="gramStart"/>
      <w:r w:rsidRPr="00957C40"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>( )</w:t>
      </w:r>
      <w:proofErr w:type="gramEnd"/>
      <w:r w:rsidRPr="00957C40">
        <w:rPr>
          <w:rFonts w:ascii="Arial" w:hAnsi="Arial" w:cs="Arial"/>
          <w:sz w:val="24"/>
          <w:szCs w:val="24"/>
          <w:lang w:val="es-MX"/>
        </w:rPr>
        <w:t xml:space="preserve">. El método </w:t>
      </w:r>
      <w:proofErr w:type="spellStart"/>
      <w:proofErr w:type="gramStart"/>
      <w:r w:rsidRPr="00957C40">
        <w:rPr>
          <w:rFonts w:ascii="Arial" w:hAnsi="Arial" w:cs="Arial"/>
          <w:sz w:val="24"/>
          <w:szCs w:val="24"/>
          <w:lang w:val="es-MX"/>
        </w:rPr>
        <w:t>toStri</w:t>
      </w:r>
      <w:r>
        <w:rPr>
          <w:rFonts w:ascii="Arial" w:hAnsi="Arial" w:cs="Arial"/>
          <w:sz w:val="24"/>
          <w:szCs w:val="24"/>
          <w:lang w:val="es-MX"/>
        </w:rPr>
        <w:t>ng</w:t>
      </w:r>
      <w:proofErr w:type="spellEnd"/>
      <w:r>
        <w:rPr>
          <w:rFonts w:ascii="Arial" w:hAnsi="Arial" w:cs="Arial"/>
          <w:sz w:val="24"/>
          <w:szCs w:val="24"/>
          <w:lang w:val="es-MX"/>
        </w:rPr>
        <w:t>( )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según hemos comentado, lo </w:t>
      </w:r>
      <w:r w:rsidRPr="00957C40">
        <w:rPr>
          <w:rFonts w:ascii="Arial" w:hAnsi="Arial" w:cs="Arial"/>
          <w:sz w:val="24"/>
          <w:szCs w:val="24"/>
          <w:lang w:val="es-MX"/>
        </w:rPr>
        <w:t>vamos a utilizar para mostrar el estado de un objeto, es decir, los valores de los atributos en ci</w:t>
      </w:r>
      <w:r>
        <w:rPr>
          <w:rFonts w:ascii="Arial" w:hAnsi="Arial" w:cs="Arial"/>
          <w:sz w:val="24"/>
          <w:szCs w:val="24"/>
          <w:lang w:val="es-MX"/>
        </w:rPr>
        <w:t xml:space="preserve">erto momento del tiempo de vida </w:t>
      </w:r>
      <w:r w:rsidRPr="00957C40">
        <w:rPr>
          <w:rFonts w:ascii="Arial" w:hAnsi="Arial" w:cs="Arial"/>
          <w:sz w:val="24"/>
          <w:szCs w:val="24"/>
          <w:lang w:val="es-MX"/>
        </w:rPr>
        <w:t>del objeto.</w:t>
      </w: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957C40">
        <w:rPr>
          <w:rFonts w:ascii="Arial" w:hAnsi="Arial" w:cs="Arial"/>
          <w:sz w:val="24"/>
          <w:szCs w:val="24"/>
          <w:lang w:val="es-MX"/>
        </w:rPr>
        <w:t xml:space="preserve">El método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es un método heredado de la clase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. La clase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es la clase Padre de t</w:t>
      </w:r>
      <w:r>
        <w:rPr>
          <w:rFonts w:ascii="Arial" w:hAnsi="Arial" w:cs="Arial"/>
          <w:sz w:val="24"/>
          <w:szCs w:val="24"/>
          <w:lang w:val="es-MX"/>
        </w:rPr>
        <w:t xml:space="preserve">odas las clases Java, ya sea de </w:t>
      </w:r>
      <w:r w:rsidRPr="00957C40">
        <w:rPr>
          <w:rFonts w:ascii="Arial" w:hAnsi="Arial" w:cs="Arial"/>
          <w:sz w:val="24"/>
          <w:szCs w:val="24"/>
          <w:lang w:val="es-MX"/>
        </w:rPr>
        <w:t>manera explícita o implícita, según hemos comentado. Por ejemplo, en el caso de la clase Empleado,</w:t>
      </w:r>
      <w:r>
        <w:rPr>
          <w:rFonts w:ascii="Arial" w:hAnsi="Arial" w:cs="Arial"/>
          <w:sz w:val="24"/>
          <w:szCs w:val="24"/>
          <w:lang w:val="es-MX"/>
        </w:rPr>
        <w:t xml:space="preserve"> la clase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sería la clase </w:t>
      </w:r>
      <w:r w:rsidRPr="00957C40">
        <w:rPr>
          <w:rFonts w:ascii="Arial" w:hAnsi="Arial" w:cs="Arial"/>
          <w:sz w:val="24"/>
          <w:szCs w:val="24"/>
          <w:lang w:val="es-MX"/>
        </w:rPr>
        <w:t>abuela de la clase Empleado, debido a que se ha definido que de manera explícita la clase</w:t>
      </w:r>
      <w:r>
        <w:rPr>
          <w:rFonts w:ascii="Arial" w:hAnsi="Arial" w:cs="Arial"/>
          <w:sz w:val="24"/>
          <w:szCs w:val="24"/>
          <w:lang w:val="es-MX"/>
        </w:rPr>
        <w:t xml:space="preserve"> Persona como su clase Padre, y </w:t>
      </w:r>
      <w:r w:rsidRPr="00957C40">
        <w:rPr>
          <w:rFonts w:ascii="Arial" w:hAnsi="Arial" w:cs="Arial"/>
          <w:sz w:val="24"/>
          <w:szCs w:val="24"/>
          <w:lang w:val="es-MX"/>
        </w:rPr>
        <w:t>debido a que la clase Padre no ha indicado que extiende de alguna clase, entonces se entiende</w:t>
      </w:r>
      <w:r>
        <w:rPr>
          <w:rFonts w:ascii="Arial" w:hAnsi="Arial" w:cs="Arial"/>
          <w:sz w:val="24"/>
          <w:szCs w:val="24"/>
          <w:lang w:val="es-MX"/>
        </w:rPr>
        <w:t xml:space="preserve"> que su clase padre es la clase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. De esta manera la clase Empleado también recibe los métodos y atributos que llegase a heredar de la clase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Object</w:t>
      </w:r>
      <w:proofErr w:type="spellEnd"/>
      <w:r>
        <w:rPr>
          <w:rFonts w:ascii="Arial" w:hAnsi="Arial" w:cs="Arial"/>
          <w:sz w:val="24"/>
          <w:szCs w:val="24"/>
          <w:lang w:val="es-MX"/>
        </w:rPr>
        <w:t>.</w:t>
      </w: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957C40">
        <w:rPr>
          <w:rFonts w:ascii="Arial" w:hAnsi="Arial" w:cs="Arial"/>
          <w:sz w:val="24"/>
          <w:szCs w:val="24"/>
          <w:lang w:val="es-MX"/>
        </w:rPr>
        <w:t xml:space="preserve">Para indicar que un método pertenece a una clase padre o de nivel superiores, como la clase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O</w:t>
      </w:r>
      <w:r>
        <w:rPr>
          <w:rFonts w:ascii="Arial" w:hAnsi="Arial" w:cs="Arial"/>
          <w:sz w:val="24"/>
          <w:szCs w:val="24"/>
          <w:lang w:val="es-MX"/>
        </w:rPr>
        <w:t>bject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entonces debemos agregar </w:t>
      </w:r>
      <w:r w:rsidRPr="00957C40">
        <w:rPr>
          <w:rFonts w:ascii="Arial" w:hAnsi="Arial" w:cs="Arial"/>
          <w:sz w:val="24"/>
          <w:szCs w:val="24"/>
          <w:lang w:val="es-MX"/>
        </w:rPr>
        <w:t>la anotación @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Override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, esto quiere decir que estamos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sobreescribiendo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el comportamiento d</w:t>
      </w:r>
      <w:r>
        <w:rPr>
          <w:rFonts w:ascii="Arial" w:hAnsi="Arial" w:cs="Arial"/>
          <w:sz w:val="24"/>
          <w:szCs w:val="24"/>
          <w:lang w:val="es-MX"/>
        </w:rPr>
        <w:t xml:space="preserve">e un método de la clase padre o </w:t>
      </w:r>
      <w:r w:rsidRPr="00957C40">
        <w:rPr>
          <w:rFonts w:ascii="Arial" w:hAnsi="Arial" w:cs="Arial"/>
          <w:sz w:val="24"/>
          <w:szCs w:val="24"/>
          <w:lang w:val="es-MX"/>
        </w:rPr>
        <w:t>clases superiores.</w:t>
      </w: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957C40">
        <w:rPr>
          <w:rFonts w:ascii="Arial" w:hAnsi="Arial" w:cs="Arial"/>
          <w:sz w:val="24"/>
          <w:szCs w:val="24"/>
          <w:lang w:val="es-MX"/>
        </w:rPr>
        <w:t xml:space="preserve">Ahora, este método </w:t>
      </w:r>
      <w:proofErr w:type="spellStart"/>
      <w:proofErr w:type="gramStart"/>
      <w:r w:rsidRPr="00957C40"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>( )</w:t>
      </w:r>
      <w:proofErr w:type="gramEnd"/>
      <w:r w:rsidRPr="00957C40">
        <w:rPr>
          <w:rFonts w:ascii="Arial" w:hAnsi="Arial" w:cs="Arial"/>
          <w:sz w:val="24"/>
          <w:szCs w:val="24"/>
          <w:lang w:val="es-MX"/>
        </w:rPr>
        <w:t xml:space="preserve"> nos sirve según hemos comentado, para convertir el estado 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de un objeto a una cadena. Pero 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para el caso que estamos mostrando, la clase Persona tiene su método </w:t>
      </w:r>
      <w:proofErr w:type="spellStart"/>
      <w:proofErr w:type="gramStart"/>
      <w:r w:rsidRPr="00957C40"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>( )</w:t>
      </w:r>
      <w:proofErr w:type="gramEnd"/>
      <w:r w:rsidRPr="00957C40">
        <w:rPr>
          <w:rFonts w:ascii="Arial" w:hAnsi="Arial" w:cs="Arial"/>
          <w:sz w:val="24"/>
          <w:szCs w:val="24"/>
          <w:lang w:val="es-MX"/>
        </w:rPr>
        <w:t xml:space="preserve"> y lo ideal es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 que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reutilizaramos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este código 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para completar el método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de la clase Empleado, ya que si combinamos el método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toStrin</w:t>
      </w:r>
      <w:r w:rsidRPr="00957C40">
        <w:rPr>
          <w:rFonts w:ascii="Arial" w:hAnsi="Arial" w:cs="Arial"/>
          <w:sz w:val="24"/>
          <w:szCs w:val="24"/>
          <w:lang w:val="es-MX"/>
        </w:rPr>
        <w:t>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de la clase Persona con el de </w:t>
      </w:r>
      <w:r w:rsidRPr="00957C40">
        <w:rPr>
          <w:rFonts w:ascii="Arial" w:hAnsi="Arial" w:cs="Arial"/>
          <w:sz w:val="24"/>
          <w:szCs w:val="24"/>
          <w:lang w:val="es-MX"/>
        </w:rPr>
        <w:t>la clase Empleado, entonces podremos mostrar el estado de todos los atributos de la cla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se Empleado y de su clase padre </w:t>
      </w:r>
      <w:r w:rsidRPr="00957C40">
        <w:rPr>
          <w:rFonts w:ascii="Arial" w:hAnsi="Arial" w:cs="Arial"/>
          <w:sz w:val="24"/>
          <w:szCs w:val="24"/>
          <w:lang w:val="es-MX"/>
        </w:rPr>
        <w:t>Persona.</w:t>
      </w:r>
    </w:p>
    <w:p w:rsid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</w:p>
    <w:p w:rsidR="00957C40" w:rsidRP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proofErr w:type="gramStart"/>
      <w:r w:rsidRPr="00957C40">
        <w:rPr>
          <w:rFonts w:ascii="Arial" w:hAnsi="Arial" w:cs="Arial"/>
          <w:sz w:val="24"/>
          <w:szCs w:val="24"/>
          <w:lang w:val="es-MX"/>
        </w:rPr>
        <w:t>Cómo hacemos esto?</w:t>
      </w:r>
      <w:proofErr w:type="gramEnd"/>
      <w:r w:rsidRPr="00957C40">
        <w:rPr>
          <w:rFonts w:ascii="Arial" w:hAnsi="Arial" w:cs="Arial"/>
          <w:sz w:val="24"/>
          <w:szCs w:val="24"/>
          <w:lang w:val="es-MX"/>
        </w:rPr>
        <w:t xml:space="preserve"> Como observamos en el código, lo que hacemos es utilizar la palabra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super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y debido a que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 un </w:t>
      </w:r>
      <w:r w:rsidRPr="00957C40">
        <w:rPr>
          <w:rFonts w:ascii="Arial" w:hAnsi="Arial" w:cs="Arial"/>
          <w:sz w:val="24"/>
          <w:szCs w:val="24"/>
          <w:lang w:val="es-MX"/>
        </w:rPr>
        <w:t>método público redefinido (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sobreescrito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>) en la clase Persona, entonces podemos acceder a este método de la clase padre por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medio de la palabra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super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>, el operador punto y el nombre del método que deseamos acceder del padre. Esto nos va a regresar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57C40">
        <w:rPr>
          <w:rFonts w:ascii="Arial" w:hAnsi="Arial" w:cs="Arial"/>
          <w:sz w:val="24"/>
          <w:szCs w:val="24"/>
          <w:lang w:val="es-MX"/>
        </w:rPr>
        <w:t xml:space="preserve">una cadena con </w:t>
      </w:r>
      <w:r w:rsidRPr="00957C40">
        <w:rPr>
          <w:rFonts w:ascii="Arial" w:hAnsi="Arial" w:cs="Arial"/>
          <w:sz w:val="24"/>
          <w:szCs w:val="24"/>
          <w:lang w:val="es-MX"/>
        </w:rPr>
        <w:lastRenderedPageBreak/>
        <w:t>el estado del objeto Persona, y con ello solo basta concatenar el valor que aú</w:t>
      </w:r>
      <w:r>
        <w:rPr>
          <w:rFonts w:ascii="Arial" w:hAnsi="Arial" w:cs="Arial"/>
          <w:sz w:val="24"/>
          <w:szCs w:val="24"/>
          <w:lang w:val="es-MX"/>
        </w:rPr>
        <w:t xml:space="preserve">n no hemos colocado de la clase </w:t>
      </w:r>
      <w:r w:rsidRPr="00957C40">
        <w:rPr>
          <w:rFonts w:ascii="Arial" w:hAnsi="Arial" w:cs="Arial"/>
          <w:sz w:val="24"/>
          <w:szCs w:val="24"/>
          <w:lang w:val="es-MX"/>
        </w:rPr>
        <w:t>Empleado, por ello concatenamos el valor de la variable sueldo y ahora si podemos regresar la cadena completa para que ahora</w:t>
      </w:r>
    </w:p>
    <w:p w:rsidR="00957C40" w:rsidRPr="00957C40" w:rsidRDefault="00957C40" w:rsidP="00957C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MX"/>
        </w:rPr>
      </w:pPr>
      <w:r w:rsidRPr="00957C40">
        <w:rPr>
          <w:rFonts w:ascii="Arial" w:hAnsi="Arial" w:cs="Arial"/>
          <w:sz w:val="24"/>
          <w:szCs w:val="24"/>
          <w:lang w:val="es-MX"/>
        </w:rPr>
        <w:t xml:space="preserve">el método </w:t>
      </w:r>
      <w:proofErr w:type="spellStart"/>
      <w:r w:rsidRPr="00957C40">
        <w:rPr>
          <w:rFonts w:ascii="Arial" w:hAnsi="Arial" w:cs="Arial"/>
          <w:sz w:val="24"/>
          <w:szCs w:val="24"/>
          <w:lang w:val="es-MX"/>
        </w:rPr>
        <w:t>toString</w:t>
      </w:r>
      <w:proofErr w:type="spellEnd"/>
      <w:r w:rsidRPr="00957C40">
        <w:rPr>
          <w:rFonts w:ascii="Arial" w:hAnsi="Arial" w:cs="Arial"/>
          <w:sz w:val="24"/>
          <w:szCs w:val="24"/>
          <w:lang w:val="es-MX"/>
        </w:rPr>
        <w:t xml:space="preserve"> de la clase Empleado pueda mostrar tanto su propio estado como el esta</w:t>
      </w:r>
      <w:r>
        <w:rPr>
          <w:rFonts w:ascii="Arial" w:hAnsi="Arial" w:cs="Arial"/>
          <w:sz w:val="24"/>
          <w:szCs w:val="24"/>
          <w:lang w:val="es-MX"/>
        </w:rPr>
        <w:t xml:space="preserve">do de cada atributo de su clase </w:t>
      </w:r>
      <w:bookmarkStart w:id="0" w:name="_GoBack"/>
      <w:bookmarkEnd w:id="0"/>
      <w:r w:rsidRPr="00957C40">
        <w:rPr>
          <w:rFonts w:ascii="Arial" w:hAnsi="Arial" w:cs="Arial"/>
          <w:sz w:val="24"/>
          <w:szCs w:val="24"/>
          <w:lang w:val="es-MX"/>
        </w:rPr>
        <w:t>padre que es Persona.</w:t>
      </w:r>
    </w:p>
    <w:sectPr w:rsidR="00957C40" w:rsidRPr="00957C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B5F"/>
    <w:rsid w:val="00252FC7"/>
    <w:rsid w:val="00443B5F"/>
    <w:rsid w:val="00512DF0"/>
    <w:rsid w:val="00627BFD"/>
    <w:rsid w:val="00860F5A"/>
    <w:rsid w:val="0095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4D00"/>
  <w15:chartTrackingRefBased/>
  <w15:docId w15:val="{406D8284-8453-4242-B866-1EA61C6D0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1232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Gerardo Ortega Paredes</dc:creator>
  <cp:keywords/>
  <dc:description/>
  <cp:lastModifiedBy>BRENDA VIOLETA ORTEGA PAREDES</cp:lastModifiedBy>
  <cp:revision>4</cp:revision>
  <dcterms:created xsi:type="dcterms:W3CDTF">2019-06-26T21:13:00Z</dcterms:created>
  <dcterms:modified xsi:type="dcterms:W3CDTF">2019-06-27T22:35:00Z</dcterms:modified>
</cp:coreProperties>
</file>