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AE200" w14:textId="11A995A2" w:rsidR="000E42BB" w:rsidRDefault="0057525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PSPG Workshop -- 20</w:t>
      </w:r>
      <w:r w:rsidR="008759D0">
        <w:rPr>
          <w:b/>
          <w:sz w:val="36"/>
          <w:szCs w:val="36"/>
        </w:rPr>
        <w:t>20</w:t>
      </w:r>
      <w:r>
        <w:rPr>
          <w:b/>
          <w:sz w:val="36"/>
          <w:szCs w:val="36"/>
        </w:rPr>
        <w:t xml:space="preserve"> -- Day 1</w:t>
      </w:r>
    </w:p>
    <w:p w14:paraId="595CEB86" w14:textId="77777777" w:rsidR="000E42BB" w:rsidRDefault="000E42BB">
      <w:pPr>
        <w:rPr>
          <w:rFonts w:ascii="Proxima Nova" w:eastAsia="Proxima Nova" w:hAnsi="Proxima Nova" w:cs="Proxima Nova"/>
        </w:rPr>
      </w:pPr>
    </w:p>
    <w:p w14:paraId="5CC45622" w14:textId="77777777" w:rsidR="000E42BB" w:rsidRDefault="00575251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The overall goal of this workshop is to apply machine learning methods to the DTP-NCI60 cancer drug screening dataset (</w:t>
      </w:r>
      <w:hyperlink r:id="rId5">
        <w:r>
          <w:rPr>
            <w:rFonts w:ascii="Proxima Nova" w:eastAsia="Proxima Nova" w:hAnsi="Proxima Nova" w:cs="Proxima Nova"/>
            <w:color w:val="1155CC"/>
            <w:u w:val="single"/>
          </w:rPr>
          <w:t>https://dtp.cancer.gov/discovery_development/nci-60</w:t>
        </w:r>
      </w:hyperlink>
      <w:r>
        <w:rPr>
          <w:rFonts w:ascii="Proxima Nova" w:eastAsia="Proxima Nova" w:hAnsi="Proxima Nova" w:cs="Proxima Nova"/>
        </w:rPr>
        <w:t>) to predict wh</w:t>
      </w:r>
      <w:r>
        <w:rPr>
          <w:rFonts w:ascii="Proxima Nova" w:eastAsia="Proxima Nova" w:hAnsi="Proxima Nova" w:cs="Proxima Nova"/>
        </w:rPr>
        <w:t>ich compounds are most relevant for treatment given the tumor data provided to you.</w:t>
      </w:r>
    </w:p>
    <w:p w14:paraId="73294A1D" w14:textId="77777777" w:rsidR="000E42BB" w:rsidRDefault="000E42BB">
      <w:pPr>
        <w:rPr>
          <w:rFonts w:ascii="Proxima Nova" w:eastAsia="Proxima Nova" w:hAnsi="Proxima Nova" w:cs="Proxima Nova"/>
        </w:rPr>
      </w:pPr>
    </w:p>
    <w:p w14:paraId="120D2CBB" w14:textId="77777777" w:rsidR="000E42BB" w:rsidRDefault="00575251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The NCI60 dataset consists of approximately 27k compounds screened against 60 individual cancer cell lines, originating from 10 tissue subtypes. </w:t>
      </w:r>
    </w:p>
    <w:p w14:paraId="1E79AE85" w14:textId="77777777" w:rsidR="000E42BB" w:rsidRDefault="000E42BB">
      <w:pPr>
        <w:rPr>
          <w:rFonts w:ascii="Proxima Nova" w:eastAsia="Proxima Nova" w:hAnsi="Proxima Nova" w:cs="Proxima Nova"/>
        </w:rPr>
      </w:pPr>
    </w:p>
    <w:p w14:paraId="3D28DAB7" w14:textId="24E9E052" w:rsidR="000E42BB" w:rsidRDefault="00575251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In order to determine wh</w:t>
      </w:r>
      <w:r>
        <w:rPr>
          <w:rFonts w:ascii="Proxima Nova" w:eastAsia="Proxima Nova" w:hAnsi="Proxima Nova" w:cs="Proxima Nova"/>
        </w:rPr>
        <w:t>ich compounds are optimal for treatment, you will need to identify which cell line is most relevant to your tumor. Before the second portion of the workshop</w:t>
      </w:r>
      <w:r>
        <w:rPr>
          <w:rFonts w:ascii="Proxima Nova" w:eastAsia="Proxima Nova" w:hAnsi="Proxima Nova" w:cs="Proxima Nova"/>
        </w:rPr>
        <w:t>, your goal is to explore the datasets provided by the NCI60 and to make a decision on w</w:t>
      </w:r>
      <w:r>
        <w:rPr>
          <w:rFonts w:ascii="Proxima Nova" w:eastAsia="Proxima Nova" w:hAnsi="Proxima Nova" w:cs="Proxima Nova"/>
        </w:rPr>
        <w:t xml:space="preserve">hich cell line(s?) to focus on. </w:t>
      </w:r>
    </w:p>
    <w:p w14:paraId="635B735F" w14:textId="77777777" w:rsidR="000E42BB" w:rsidRDefault="000E42BB">
      <w:pPr>
        <w:rPr>
          <w:rFonts w:ascii="Proxima Nova" w:eastAsia="Proxima Nova" w:hAnsi="Proxima Nova" w:cs="Proxima Nova"/>
        </w:rPr>
      </w:pPr>
    </w:p>
    <w:p w14:paraId="4665FBFF" w14:textId="621C43CA" w:rsidR="000E42BB" w:rsidRDefault="00575251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You will present 1-3 slides (max) on how you made your decision (</w:t>
      </w:r>
      <w:proofErr w:type="spellStart"/>
      <w:r>
        <w:rPr>
          <w:rFonts w:ascii="Proxima Nova" w:eastAsia="Proxima Nova" w:hAnsi="Proxima Nova" w:cs="Proxima Nova"/>
        </w:rPr>
        <w:t>eg.</w:t>
      </w:r>
      <w:proofErr w:type="spellEnd"/>
      <w:r>
        <w:rPr>
          <w:rFonts w:ascii="Proxima Nova" w:eastAsia="Proxima Nova" w:hAnsi="Proxima Nova" w:cs="Proxima Nova"/>
        </w:rPr>
        <w:t xml:space="preserve"> What you tried, what didn't work and why, and what you ended up doing) at the end of the workshop</w:t>
      </w:r>
      <w:r>
        <w:rPr>
          <w:rFonts w:ascii="Proxima Nova" w:eastAsia="Proxima Nova" w:hAnsi="Proxima Nova" w:cs="Proxima Nova"/>
        </w:rPr>
        <w:t>.</w:t>
      </w:r>
    </w:p>
    <w:p w14:paraId="51814279" w14:textId="77777777" w:rsidR="000E42BB" w:rsidRDefault="000E42BB">
      <w:pPr>
        <w:rPr>
          <w:rFonts w:ascii="Proxima Nova" w:eastAsia="Proxima Nova" w:hAnsi="Proxima Nova" w:cs="Proxima Nova"/>
        </w:rPr>
      </w:pPr>
    </w:p>
    <w:p w14:paraId="66DFF7D1" w14:textId="77777777" w:rsidR="000E42BB" w:rsidRDefault="000E42BB">
      <w:pPr>
        <w:rPr>
          <w:rFonts w:ascii="Proxima Nova" w:eastAsia="Proxima Nova" w:hAnsi="Proxima Nova" w:cs="Proxima Nova"/>
        </w:rPr>
      </w:pPr>
    </w:p>
    <w:p w14:paraId="3933014A" w14:textId="77777777" w:rsidR="000E42BB" w:rsidRDefault="00575251">
      <w:pPr>
        <w:rPr>
          <w:rFonts w:ascii="Proxima Nova" w:eastAsia="Proxima Nova" w:hAnsi="Proxima Nova" w:cs="Proxima Nova"/>
          <w:b/>
          <w:sz w:val="28"/>
          <w:szCs w:val="28"/>
        </w:rPr>
      </w:pPr>
      <w:r>
        <w:rPr>
          <w:rFonts w:ascii="Proxima Nova" w:eastAsia="Proxima Nova" w:hAnsi="Proxima Nova" w:cs="Proxima Nova"/>
          <w:b/>
          <w:sz w:val="28"/>
          <w:szCs w:val="28"/>
        </w:rPr>
        <w:t>Exploring the Data</w:t>
      </w:r>
    </w:p>
    <w:p w14:paraId="74C55117" w14:textId="77777777" w:rsidR="000E42BB" w:rsidRDefault="00575251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The NCI's genomics and bioinformatics group has </w:t>
      </w:r>
      <w:r>
        <w:rPr>
          <w:rFonts w:ascii="Proxima Nova" w:eastAsia="Proxima Nova" w:hAnsi="Proxima Nova" w:cs="Proxima Nova"/>
        </w:rPr>
        <w:t>created a web portal consolidating all the data and metadata related to the screen that is publicly available and convenient to access.</w:t>
      </w:r>
    </w:p>
    <w:p w14:paraId="50C4DE0F" w14:textId="77777777" w:rsidR="000E42BB" w:rsidRDefault="000E42BB">
      <w:pPr>
        <w:rPr>
          <w:rFonts w:ascii="Proxima Nova" w:eastAsia="Proxima Nova" w:hAnsi="Proxima Nova" w:cs="Proxima Nova"/>
        </w:rPr>
      </w:pPr>
    </w:p>
    <w:p w14:paraId="2B87C549" w14:textId="77777777" w:rsidR="000E42BB" w:rsidRDefault="00575251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The sites homepage is located here: </w:t>
      </w:r>
      <w:hyperlink r:id="rId6">
        <w:r>
          <w:rPr>
            <w:rFonts w:ascii="Proxima Nova" w:eastAsia="Proxima Nova" w:hAnsi="Proxima Nova" w:cs="Proxima Nova"/>
            <w:color w:val="1155CC"/>
            <w:u w:val="single"/>
          </w:rPr>
          <w:t>https://discover.</w:t>
        </w:r>
        <w:r>
          <w:rPr>
            <w:rFonts w:ascii="Proxima Nova" w:eastAsia="Proxima Nova" w:hAnsi="Proxima Nova" w:cs="Proxima Nova"/>
            <w:color w:val="1155CC"/>
            <w:u w:val="single"/>
          </w:rPr>
          <w:t>nci.nih.gov/cellminer/home.do</w:t>
        </w:r>
      </w:hyperlink>
    </w:p>
    <w:p w14:paraId="12A84136" w14:textId="77777777" w:rsidR="000E42BB" w:rsidRDefault="000E42BB">
      <w:pPr>
        <w:rPr>
          <w:rFonts w:ascii="Proxima Nova" w:eastAsia="Proxima Nova" w:hAnsi="Proxima Nova" w:cs="Proxima Nova"/>
        </w:rPr>
      </w:pPr>
    </w:p>
    <w:p w14:paraId="5BDA773A" w14:textId="77777777" w:rsidR="000E42BB" w:rsidRDefault="00575251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We encourage you to examine the upper blue tabs, especially the ones labeled "</w:t>
      </w:r>
      <w:r>
        <w:rPr>
          <w:rFonts w:ascii="Proxima Nova" w:eastAsia="Proxima Nova" w:hAnsi="Proxima Nova" w:cs="Proxima Nova"/>
          <w:b/>
        </w:rPr>
        <w:t>Data Set Metadata</w:t>
      </w:r>
      <w:r>
        <w:rPr>
          <w:rFonts w:ascii="Proxima Nova" w:eastAsia="Proxima Nova" w:hAnsi="Proxima Nova" w:cs="Proxima Nova"/>
        </w:rPr>
        <w:t>", "</w:t>
      </w:r>
      <w:r>
        <w:rPr>
          <w:rFonts w:ascii="Proxima Nova" w:eastAsia="Proxima Nova" w:hAnsi="Proxima Nova" w:cs="Proxima Nova"/>
          <w:b/>
        </w:rPr>
        <w:t>Cell Line Metadata</w:t>
      </w:r>
      <w:r>
        <w:rPr>
          <w:rFonts w:ascii="Proxima Nova" w:eastAsia="Proxima Nova" w:hAnsi="Proxima Nova" w:cs="Proxima Nova"/>
        </w:rPr>
        <w:t>", and "</w:t>
      </w:r>
      <w:r>
        <w:rPr>
          <w:rFonts w:ascii="Proxima Nova" w:eastAsia="Proxima Nova" w:hAnsi="Proxima Nova" w:cs="Proxima Nova"/>
          <w:b/>
        </w:rPr>
        <w:t>Download Data Sets</w:t>
      </w:r>
      <w:r>
        <w:rPr>
          <w:rFonts w:ascii="Proxima Nova" w:eastAsia="Proxima Nova" w:hAnsi="Proxima Nova" w:cs="Proxima Nova"/>
        </w:rPr>
        <w:t>"</w:t>
      </w:r>
    </w:p>
    <w:p w14:paraId="671CD844" w14:textId="77777777" w:rsidR="000E42BB" w:rsidRDefault="000E42BB">
      <w:pPr>
        <w:rPr>
          <w:rFonts w:ascii="Proxima Nova" w:eastAsia="Proxima Nova" w:hAnsi="Proxima Nova" w:cs="Proxima Nova"/>
        </w:rPr>
      </w:pPr>
    </w:p>
    <w:p w14:paraId="58A18DA1" w14:textId="77777777" w:rsidR="000E42BB" w:rsidRDefault="00575251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Some considerations to make while exploring these data that may help in prepari</w:t>
      </w:r>
      <w:r>
        <w:rPr>
          <w:rFonts w:ascii="Proxima Nova" w:eastAsia="Proxima Nova" w:hAnsi="Proxima Nova" w:cs="Proxima Nova"/>
        </w:rPr>
        <w:t>ng your slides might be:</w:t>
      </w:r>
    </w:p>
    <w:p w14:paraId="48C34D07" w14:textId="77777777" w:rsidR="000E42BB" w:rsidRPr="00575251" w:rsidRDefault="00575251" w:rsidP="00575251">
      <w:pPr>
        <w:pStyle w:val="ListParagraph"/>
        <w:numPr>
          <w:ilvl w:val="0"/>
          <w:numId w:val="1"/>
        </w:numPr>
        <w:rPr>
          <w:rFonts w:ascii="Proxima Nova" w:eastAsia="Proxima Nova" w:hAnsi="Proxima Nova" w:cs="Proxima Nova"/>
        </w:rPr>
      </w:pPr>
      <w:r w:rsidRPr="00575251">
        <w:rPr>
          <w:rFonts w:ascii="Proxima Nova" w:eastAsia="Proxima Nova" w:hAnsi="Proxima Nova" w:cs="Proxima Nova"/>
        </w:rPr>
        <w:t>What does the data convey in a general sense?</w:t>
      </w:r>
    </w:p>
    <w:p w14:paraId="076EE2D5" w14:textId="77777777" w:rsidR="000E42BB" w:rsidRPr="00575251" w:rsidRDefault="00575251" w:rsidP="00575251">
      <w:pPr>
        <w:pStyle w:val="ListParagraph"/>
        <w:numPr>
          <w:ilvl w:val="0"/>
          <w:numId w:val="1"/>
        </w:numPr>
        <w:rPr>
          <w:rFonts w:ascii="Proxima Nova" w:eastAsia="Proxima Nova" w:hAnsi="Proxima Nova" w:cs="Proxima Nova"/>
        </w:rPr>
      </w:pPr>
      <w:r w:rsidRPr="00575251">
        <w:rPr>
          <w:rFonts w:ascii="Proxima Nova" w:eastAsia="Proxima Nova" w:hAnsi="Proxima Nova" w:cs="Proxima Nova"/>
        </w:rPr>
        <w:t>Is the data lacking anything crucial?</w:t>
      </w:r>
    </w:p>
    <w:p w14:paraId="4400BE53" w14:textId="0DB63E7A" w:rsidR="000E42BB" w:rsidRPr="00575251" w:rsidRDefault="00575251" w:rsidP="00575251">
      <w:pPr>
        <w:pStyle w:val="ListParagraph"/>
        <w:numPr>
          <w:ilvl w:val="0"/>
          <w:numId w:val="1"/>
        </w:numPr>
        <w:rPr>
          <w:rFonts w:ascii="Proxima Nova" w:eastAsia="Proxima Nova" w:hAnsi="Proxima Nova" w:cs="Proxima Nova"/>
        </w:rPr>
      </w:pPr>
      <w:r w:rsidRPr="00575251">
        <w:rPr>
          <w:rFonts w:ascii="Proxima Nova" w:eastAsia="Proxima Nova" w:hAnsi="Proxima Nova" w:cs="Proxima Nova"/>
        </w:rPr>
        <w:t xml:space="preserve">Is a particular data type more useful raw or </w:t>
      </w:r>
      <w:proofErr w:type="gramStart"/>
      <w:r w:rsidRPr="00575251">
        <w:rPr>
          <w:rFonts w:ascii="Proxima Nova" w:eastAsia="Proxima Nova" w:hAnsi="Proxima Nova" w:cs="Proxima Nova"/>
        </w:rPr>
        <w:t>pre-processed.</w:t>
      </w:r>
      <w:proofErr w:type="gramEnd"/>
      <w:r w:rsidRPr="00575251">
        <w:rPr>
          <w:rFonts w:ascii="Proxima Nova" w:eastAsia="Proxima Nova" w:hAnsi="Proxima Nova" w:cs="Proxima Nova"/>
        </w:rPr>
        <w:t xml:space="preserve"> If preprocessed, what did the     </w:t>
      </w:r>
      <w:r w:rsidRPr="00575251">
        <w:rPr>
          <w:rFonts w:ascii="Proxima Nova" w:eastAsia="Proxima Nova" w:hAnsi="Proxima Nova" w:cs="Proxima Nova"/>
        </w:rPr>
        <w:t>preprocessing do?</w:t>
      </w:r>
    </w:p>
    <w:p w14:paraId="6B9251CA" w14:textId="77777777" w:rsidR="000E42BB" w:rsidRPr="00575251" w:rsidRDefault="00575251" w:rsidP="00575251">
      <w:pPr>
        <w:pStyle w:val="ListParagraph"/>
        <w:numPr>
          <w:ilvl w:val="0"/>
          <w:numId w:val="1"/>
        </w:numPr>
        <w:rPr>
          <w:rFonts w:ascii="Proxima Nova" w:eastAsia="Proxima Nova" w:hAnsi="Proxima Nova" w:cs="Proxima Nova"/>
        </w:rPr>
      </w:pPr>
      <w:r w:rsidRPr="00575251">
        <w:rPr>
          <w:rFonts w:ascii="Proxima Nova" w:eastAsia="Proxima Nova" w:hAnsi="Proxima Nova" w:cs="Proxima Nova"/>
        </w:rPr>
        <w:t>Is all the data there, but the labels p</w:t>
      </w:r>
      <w:r w:rsidRPr="00575251">
        <w:rPr>
          <w:rFonts w:ascii="Proxima Nova" w:eastAsia="Proxima Nova" w:hAnsi="Proxima Nova" w:cs="Proxima Nova"/>
        </w:rPr>
        <w:t>rovided require conversion to be of any use, and conversion would be such a huge time-suck that it’s kind of stupid this data exists the way it exists?</w:t>
      </w:r>
    </w:p>
    <w:p w14:paraId="675891D7" w14:textId="77777777" w:rsidR="000E42BB" w:rsidRPr="00575251" w:rsidRDefault="00575251" w:rsidP="00575251">
      <w:pPr>
        <w:pStyle w:val="ListParagraph"/>
        <w:numPr>
          <w:ilvl w:val="0"/>
          <w:numId w:val="1"/>
        </w:numPr>
        <w:rPr>
          <w:rFonts w:ascii="Proxima Nova" w:eastAsia="Proxima Nova" w:hAnsi="Proxima Nova" w:cs="Proxima Nova"/>
        </w:rPr>
      </w:pPr>
      <w:r w:rsidRPr="00575251">
        <w:rPr>
          <w:rFonts w:ascii="Proxima Nova" w:eastAsia="Proxima Nova" w:hAnsi="Proxima Nova" w:cs="Proxima Nova"/>
        </w:rPr>
        <w:t>What data (tumor or NCI60) do we wish we had, in order to make something we tried work?</w:t>
      </w:r>
    </w:p>
    <w:p w14:paraId="4BDFCED4" w14:textId="77777777" w:rsidR="000E42BB" w:rsidRPr="00575251" w:rsidRDefault="00575251" w:rsidP="00575251">
      <w:pPr>
        <w:pStyle w:val="ListParagraph"/>
        <w:numPr>
          <w:ilvl w:val="0"/>
          <w:numId w:val="1"/>
        </w:numPr>
        <w:rPr>
          <w:rFonts w:ascii="Proxima Nova" w:eastAsia="Proxima Nova" w:hAnsi="Proxima Nova" w:cs="Proxima Nova"/>
        </w:rPr>
      </w:pPr>
      <w:r w:rsidRPr="00575251">
        <w:rPr>
          <w:rFonts w:ascii="Proxima Nova" w:eastAsia="Proxima Nova" w:hAnsi="Proxima Nova" w:cs="Proxima Nova"/>
        </w:rPr>
        <w:t>What are the pro</w:t>
      </w:r>
      <w:r w:rsidRPr="00575251">
        <w:rPr>
          <w:rFonts w:ascii="Proxima Nova" w:eastAsia="Proxima Nova" w:hAnsi="Proxima Nova" w:cs="Proxima Nova"/>
        </w:rPr>
        <w:t>perties of the cell line you chose?</w:t>
      </w:r>
    </w:p>
    <w:p w14:paraId="640E802B" w14:textId="77777777" w:rsidR="000E42BB" w:rsidRDefault="000E42BB">
      <w:pPr>
        <w:rPr>
          <w:rFonts w:ascii="Proxima Nova" w:eastAsia="Proxima Nova" w:hAnsi="Proxima Nova" w:cs="Proxima Nova"/>
        </w:rPr>
      </w:pPr>
    </w:p>
    <w:sectPr w:rsidR="000E42B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72251"/>
    <w:multiLevelType w:val="hybridMultilevel"/>
    <w:tmpl w:val="516CF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42BB"/>
    <w:rsid w:val="000E42BB"/>
    <w:rsid w:val="00575251"/>
    <w:rsid w:val="0087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17151"/>
  <w15:docId w15:val="{FF3FB312-08B4-6548-848A-AD6508C76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75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cover.nci.nih.gov/cellminer/home.do" TargetMode="External"/><Relationship Id="rId5" Type="http://schemas.openxmlformats.org/officeDocument/2006/relationships/hyperlink" Target="https://dtp.cancer.gov/discovery_development/nci-6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Connell, William</cp:lastModifiedBy>
  <cp:revision>2</cp:revision>
  <dcterms:created xsi:type="dcterms:W3CDTF">2021-02-26T05:19:00Z</dcterms:created>
  <dcterms:modified xsi:type="dcterms:W3CDTF">2021-02-26T05:19:00Z</dcterms:modified>
</cp:coreProperties>
</file>