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58" w:rsidRPr="008473A8" w:rsidRDefault="00491F58" w:rsidP="00491F58">
      <w:pPr>
        <w:jc w:val="center"/>
        <w:rPr>
          <w:rFonts w:ascii="Times New Roman" w:hAnsi="Times New Roman" w:cs="Times New Roman"/>
          <w:b/>
          <w:i/>
          <w:sz w:val="32"/>
          <w:szCs w:val="32"/>
          <w:u w:val="single"/>
        </w:rPr>
      </w:pPr>
      <w:r w:rsidRPr="008473A8">
        <w:rPr>
          <w:rFonts w:ascii="Times New Roman" w:hAnsi="Times New Roman" w:cs="Times New Roman"/>
          <w:b/>
          <w:i/>
          <w:sz w:val="32"/>
          <w:szCs w:val="32"/>
          <w:u w:val="single"/>
        </w:rPr>
        <w:t>Outline of C# Windows Application</w:t>
      </w:r>
    </w:p>
    <w:p w:rsidR="008473A8" w:rsidRDefault="008473A8" w:rsidP="00491F58"/>
    <w:p w:rsidR="00E476A8" w:rsidRDefault="008473A8" w:rsidP="00491F58">
      <w:pPr>
        <w:rPr>
          <w:rFonts w:ascii="Times New Roman" w:hAnsi="Times New Roman" w:cs="Times New Roman"/>
        </w:rPr>
      </w:pPr>
      <w:r w:rsidRPr="008473A8">
        <w:rPr>
          <w:rFonts w:ascii="Times New Roman" w:hAnsi="Times New Roman" w:cs="Times New Roman"/>
        </w:rPr>
        <w:t xml:space="preserve">This C# application </w:t>
      </w:r>
      <w:r w:rsidR="00E476A8">
        <w:rPr>
          <w:rFonts w:ascii="Times New Roman" w:hAnsi="Times New Roman" w:cs="Times New Roman"/>
        </w:rPr>
        <w:t>uses</w:t>
      </w:r>
      <w:r w:rsidRPr="008473A8">
        <w:rPr>
          <w:rFonts w:ascii="Times New Roman" w:hAnsi="Times New Roman" w:cs="Times New Roman"/>
        </w:rPr>
        <w:t xml:space="preserve"> a graphical user interface to display details of customer accounts which can be Current, Deposit or Student.  It will display details such as the customer name, account number, currency, account balance, account type</w:t>
      </w:r>
      <w:r w:rsidR="00E476A8">
        <w:rPr>
          <w:rFonts w:ascii="Times New Roman" w:hAnsi="Times New Roman" w:cs="Times New Roman"/>
        </w:rPr>
        <w:t xml:space="preserve">, loan approval status </w:t>
      </w:r>
      <w:r w:rsidRPr="008473A8">
        <w:rPr>
          <w:rFonts w:ascii="Times New Roman" w:hAnsi="Times New Roman" w:cs="Times New Roman"/>
        </w:rPr>
        <w:t xml:space="preserve">and phone number. </w:t>
      </w:r>
    </w:p>
    <w:p w:rsidR="00E476A8" w:rsidRDefault="008473A8" w:rsidP="00491F58">
      <w:pPr>
        <w:rPr>
          <w:rFonts w:ascii="Times New Roman" w:hAnsi="Times New Roman" w:cs="Times New Roman"/>
        </w:rPr>
      </w:pPr>
      <w:r w:rsidRPr="008473A8">
        <w:rPr>
          <w:rFonts w:ascii="Times New Roman" w:hAnsi="Times New Roman" w:cs="Times New Roman"/>
        </w:rPr>
        <w:t>The u</w:t>
      </w:r>
      <w:r w:rsidR="00E476A8">
        <w:rPr>
          <w:rFonts w:ascii="Times New Roman" w:hAnsi="Times New Roman" w:cs="Times New Roman"/>
        </w:rPr>
        <w:t>ser will be able to search for accounts details for a specific customer, scroll through the records via Previous and Next Record buttons, display the First Record and go back to the start of the array via the First Record button and Clear all fields via the Clear button. The Exit button will allow the user to exit the application.</w:t>
      </w:r>
    </w:p>
    <w:p w:rsidR="005D3D37" w:rsidRPr="008473A8" w:rsidRDefault="008473A8" w:rsidP="00491F58">
      <w:pPr>
        <w:rPr>
          <w:rFonts w:ascii="Times New Roman" w:hAnsi="Times New Roman" w:cs="Times New Roman"/>
        </w:rPr>
      </w:pPr>
      <w:r>
        <w:rPr>
          <w:rFonts w:ascii="Times New Roman" w:hAnsi="Times New Roman" w:cs="Times New Roman"/>
        </w:rPr>
        <w:t xml:space="preserve">The GUI </w:t>
      </w:r>
      <w:r w:rsidR="00E476A8">
        <w:rPr>
          <w:rFonts w:ascii="Times New Roman" w:hAnsi="Times New Roman" w:cs="Times New Roman"/>
        </w:rPr>
        <w:t>features GUI components such as radion buttons to display the Currency type of the account being displayed and a Checkbox to display whether or not the customer in the record being displayed has been approved for a loan.</w:t>
      </w:r>
    </w:p>
    <w:p w:rsidR="005D3D37" w:rsidRDefault="008473A8" w:rsidP="00491F58">
      <w:pPr>
        <w:rPr>
          <w:rFonts w:ascii="Times New Roman" w:hAnsi="Times New Roman" w:cs="Times New Roman"/>
        </w:rPr>
      </w:pPr>
      <w:r w:rsidRPr="008473A8">
        <w:rPr>
          <w:rFonts w:ascii="Times New Roman" w:hAnsi="Times New Roman" w:cs="Times New Roman"/>
        </w:rPr>
        <w:t xml:space="preserve">This collection </w:t>
      </w:r>
      <w:r w:rsidR="00B67B7A">
        <w:rPr>
          <w:rFonts w:ascii="Times New Roman" w:hAnsi="Times New Roman" w:cs="Times New Roman"/>
        </w:rPr>
        <w:t>was created</w:t>
      </w:r>
      <w:r w:rsidRPr="008473A8">
        <w:rPr>
          <w:rFonts w:ascii="Times New Roman" w:hAnsi="Times New Roman" w:cs="Times New Roman"/>
        </w:rPr>
        <w:t xml:space="preserve"> and stored on a Server and the GUI </w:t>
      </w:r>
      <w:r w:rsidR="00B67B7A">
        <w:rPr>
          <w:rFonts w:ascii="Times New Roman" w:hAnsi="Times New Roman" w:cs="Times New Roman"/>
        </w:rPr>
        <w:t>acts</w:t>
      </w:r>
      <w:r w:rsidRPr="008473A8">
        <w:rPr>
          <w:rFonts w:ascii="Times New Roman" w:hAnsi="Times New Roman" w:cs="Times New Roman"/>
        </w:rPr>
        <w:t xml:space="preserve"> as a client.</w:t>
      </w:r>
    </w:p>
    <w:p w:rsidR="00B67B7A" w:rsidRDefault="00B67B7A" w:rsidP="00491F58">
      <w:pPr>
        <w:rPr>
          <w:rFonts w:ascii="Times New Roman" w:hAnsi="Times New Roman" w:cs="Times New Roman"/>
        </w:rPr>
      </w:pPr>
      <w:r>
        <w:rPr>
          <w:noProof/>
          <w:lang w:eastAsia="en-IE"/>
        </w:rPr>
        <w:drawing>
          <wp:inline distT="0" distB="0" distL="0" distR="0" wp14:anchorId="4C140867" wp14:editId="37932232">
            <wp:extent cx="5731510" cy="1786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86255"/>
                    </a:xfrm>
                    <a:prstGeom prst="rect">
                      <a:avLst/>
                    </a:prstGeom>
                  </pic:spPr>
                </pic:pic>
              </a:graphicData>
            </a:graphic>
          </wp:inline>
        </w:drawing>
      </w:r>
    </w:p>
    <w:p w:rsidR="00B67B7A" w:rsidRPr="008473A8" w:rsidRDefault="00B67B7A" w:rsidP="00491F58">
      <w:pPr>
        <w:rPr>
          <w:rFonts w:ascii="Times New Roman" w:hAnsi="Times New Roman" w:cs="Times New Roman"/>
        </w:rPr>
      </w:pPr>
    </w:p>
    <w:p w:rsidR="008473A8" w:rsidRDefault="005D3D37" w:rsidP="008473A8">
      <w:pPr>
        <w:rPr>
          <w:rFonts w:ascii="Times New Roman" w:hAnsi="Times New Roman" w:cs="Times New Roman"/>
        </w:rPr>
      </w:pPr>
      <w:r>
        <w:rPr>
          <w:rFonts w:ascii="Times New Roman" w:hAnsi="Times New Roman" w:cs="Times New Roman"/>
        </w:rPr>
        <w:t>The above Customer</w:t>
      </w:r>
      <w:r w:rsidR="008473A8" w:rsidRPr="008473A8">
        <w:rPr>
          <w:rFonts w:ascii="Times New Roman" w:hAnsi="Times New Roman" w:cs="Times New Roman"/>
        </w:rPr>
        <w:t xml:space="preserve"> objects </w:t>
      </w:r>
      <w:r w:rsidR="00E476A8">
        <w:rPr>
          <w:rFonts w:ascii="Times New Roman" w:hAnsi="Times New Roman" w:cs="Times New Roman"/>
        </w:rPr>
        <w:t xml:space="preserve"> in the </w:t>
      </w:r>
      <w:r w:rsidR="00E476A8" w:rsidRPr="00E476A8">
        <w:rPr>
          <w:rFonts w:ascii="Times New Roman" w:hAnsi="Times New Roman" w:cs="Times New Roman"/>
          <w:b/>
          <w:i/>
          <w:u w:val="single"/>
        </w:rPr>
        <w:t>clist array</w:t>
      </w:r>
      <w:r w:rsidR="00E476A8">
        <w:rPr>
          <w:rFonts w:ascii="Times New Roman" w:hAnsi="Times New Roman" w:cs="Times New Roman"/>
        </w:rPr>
        <w:t xml:space="preserve"> </w:t>
      </w:r>
      <w:r>
        <w:rPr>
          <w:rFonts w:ascii="Times New Roman" w:hAnsi="Times New Roman" w:cs="Times New Roman"/>
        </w:rPr>
        <w:t xml:space="preserve">are instances of the </w:t>
      </w:r>
      <w:r w:rsidRPr="00E476A8">
        <w:rPr>
          <w:rFonts w:ascii="Times New Roman" w:hAnsi="Times New Roman" w:cs="Times New Roman"/>
          <w:b/>
          <w:i/>
          <w:u w:val="single"/>
        </w:rPr>
        <w:t>Customer</w:t>
      </w:r>
      <w:r w:rsidR="008473A8" w:rsidRPr="008473A8">
        <w:rPr>
          <w:rFonts w:ascii="Times New Roman" w:hAnsi="Times New Roman" w:cs="Times New Roman"/>
        </w:rPr>
        <w:t xml:space="preserve"> class that inherits from </w:t>
      </w:r>
      <w:r>
        <w:rPr>
          <w:rFonts w:ascii="Times New Roman" w:hAnsi="Times New Roman" w:cs="Times New Roman"/>
        </w:rPr>
        <w:t xml:space="preserve">the </w:t>
      </w:r>
      <w:r w:rsidRPr="00E476A8">
        <w:rPr>
          <w:rFonts w:ascii="Times New Roman" w:hAnsi="Times New Roman" w:cs="Times New Roman"/>
          <w:b/>
          <w:i/>
          <w:u w:val="single"/>
        </w:rPr>
        <w:t>Person</w:t>
      </w:r>
      <w:r>
        <w:rPr>
          <w:rFonts w:ascii="Times New Roman" w:hAnsi="Times New Roman" w:cs="Times New Roman"/>
        </w:rPr>
        <w:t xml:space="preserve"> Class</w:t>
      </w:r>
      <w:r w:rsidR="008473A8" w:rsidRPr="008473A8">
        <w:rPr>
          <w:rFonts w:ascii="Times New Roman" w:hAnsi="Times New Roman" w:cs="Times New Roman"/>
        </w:rPr>
        <w:t xml:space="preserve">. </w:t>
      </w:r>
      <w:r>
        <w:rPr>
          <w:rFonts w:ascii="Times New Roman" w:hAnsi="Times New Roman" w:cs="Times New Roman"/>
        </w:rPr>
        <w:t xml:space="preserve"> This demonstrates </w:t>
      </w:r>
      <w:r w:rsidRPr="00E476A8">
        <w:rPr>
          <w:rFonts w:ascii="Times New Roman" w:hAnsi="Times New Roman" w:cs="Times New Roman"/>
          <w:b/>
          <w:i/>
        </w:rPr>
        <w:t>inheritance</w:t>
      </w:r>
      <w:r>
        <w:rPr>
          <w:rFonts w:ascii="Times New Roman" w:hAnsi="Times New Roman" w:cs="Times New Roman"/>
        </w:rPr>
        <w:t>.</w:t>
      </w:r>
      <w:r w:rsidR="00E476A8">
        <w:rPr>
          <w:rFonts w:ascii="Times New Roman" w:hAnsi="Times New Roman" w:cs="Times New Roman"/>
        </w:rPr>
        <w:t xml:space="preserve"> The class Customer extends the Person class, in other words the Customer </w:t>
      </w:r>
      <w:r w:rsidR="00E476A8" w:rsidRPr="00E476A8">
        <w:rPr>
          <w:rFonts w:ascii="Times New Roman" w:hAnsi="Times New Roman" w:cs="Times New Roman"/>
          <w:b/>
          <w:i/>
          <w:u w:val="single"/>
        </w:rPr>
        <w:t>is a</w:t>
      </w:r>
      <w:r w:rsidR="00E476A8">
        <w:rPr>
          <w:rFonts w:ascii="Times New Roman" w:hAnsi="Times New Roman" w:cs="Times New Roman"/>
        </w:rPr>
        <w:t xml:space="preserve"> Person and therefore </w:t>
      </w:r>
      <w:r w:rsidR="00E476A8" w:rsidRPr="00E476A8">
        <w:rPr>
          <w:rFonts w:ascii="Times New Roman" w:hAnsi="Times New Roman" w:cs="Times New Roman"/>
          <w:b/>
          <w:i/>
        </w:rPr>
        <w:t xml:space="preserve">inherits </w:t>
      </w:r>
      <w:r w:rsidR="00E476A8">
        <w:rPr>
          <w:rFonts w:ascii="Times New Roman" w:hAnsi="Times New Roman" w:cs="Times New Roman"/>
        </w:rPr>
        <w:t>the properties of the Person class.</w:t>
      </w:r>
      <w:r w:rsidR="00521724">
        <w:rPr>
          <w:rFonts w:ascii="Times New Roman" w:hAnsi="Times New Roman" w:cs="Times New Roman"/>
        </w:rPr>
        <w:t xml:space="preserve"> The Bank is linked to a collection of Customers </w:t>
      </w:r>
      <w:r w:rsidR="00521724" w:rsidRPr="00521724">
        <w:rPr>
          <w:rFonts w:ascii="Times New Roman" w:hAnsi="Times New Roman" w:cs="Times New Roman"/>
          <w:b/>
          <w:i/>
        </w:rPr>
        <w:t>(aggregation).</w:t>
      </w:r>
    </w:p>
    <w:p w:rsidR="005D3D37" w:rsidRDefault="005D3D37" w:rsidP="008473A8">
      <w:pPr>
        <w:rPr>
          <w:rFonts w:ascii="Times New Roman" w:hAnsi="Times New Roman" w:cs="Times New Roman"/>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FF"/>
          <w:sz w:val="16"/>
          <w:szCs w:val="16"/>
          <w:lang w:eastAsia="en-IE"/>
        </w:rPr>
        <w:t>using</w:t>
      </w:r>
      <w:r w:rsidRPr="005D3D37">
        <w:rPr>
          <w:rFonts w:ascii="Courier New" w:eastAsia="Times New Roman" w:hAnsi="Courier New" w:cs="Courier New"/>
          <w:color w:val="000000"/>
          <w:sz w:val="16"/>
          <w:szCs w:val="16"/>
          <w:lang w:eastAsia="en-IE"/>
        </w:rPr>
        <w:t xml:space="preserve"> System</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FF"/>
          <w:sz w:val="16"/>
          <w:szCs w:val="16"/>
          <w:lang w:eastAsia="en-IE"/>
        </w:rPr>
        <w:t>using</w:t>
      </w:r>
      <w:r w:rsidRPr="005D3D37">
        <w:rPr>
          <w:rFonts w:ascii="Courier New" w:eastAsia="Times New Roman" w:hAnsi="Courier New" w:cs="Courier New"/>
          <w:color w:val="000000"/>
          <w:sz w:val="16"/>
          <w:szCs w:val="16"/>
          <w:lang w:eastAsia="en-IE"/>
        </w:rPr>
        <w:t xml:space="preserve"> 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Collections</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Generic</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FF"/>
          <w:sz w:val="16"/>
          <w:szCs w:val="16"/>
          <w:lang w:eastAsia="en-IE"/>
        </w:rPr>
        <w:t>using</w:t>
      </w:r>
      <w:r w:rsidRPr="005D3D37">
        <w:rPr>
          <w:rFonts w:ascii="Courier New" w:eastAsia="Times New Roman" w:hAnsi="Courier New" w:cs="Courier New"/>
          <w:color w:val="000000"/>
          <w:sz w:val="16"/>
          <w:szCs w:val="16"/>
          <w:lang w:eastAsia="en-IE"/>
        </w:rPr>
        <w:t xml:space="preserve"> 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Linq</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FF"/>
          <w:sz w:val="16"/>
          <w:szCs w:val="16"/>
          <w:lang w:eastAsia="en-IE"/>
        </w:rPr>
        <w:t>using</w:t>
      </w:r>
      <w:r w:rsidRPr="005D3D37">
        <w:rPr>
          <w:rFonts w:ascii="Courier New" w:eastAsia="Times New Roman" w:hAnsi="Courier New" w:cs="Courier New"/>
          <w:color w:val="000000"/>
          <w:sz w:val="16"/>
          <w:szCs w:val="16"/>
          <w:lang w:eastAsia="en-IE"/>
        </w:rPr>
        <w:t xml:space="preserve"> System</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Text</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8000FF"/>
          <w:sz w:val="16"/>
          <w:szCs w:val="16"/>
          <w:lang w:eastAsia="en-IE"/>
        </w:rPr>
        <w:t>class</w:t>
      </w:r>
      <w:r w:rsidRPr="005D3D37">
        <w:rPr>
          <w:rFonts w:ascii="Courier New" w:eastAsia="Times New Roman" w:hAnsi="Courier New" w:cs="Courier New"/>
          <w:color w:val="000000"/>
          <w:sz w:val="16"/>
          <w:szCs w:val="16"/>
          <w:lang w:eastAsia="en-IE"/>
        </w:rPr>
        <w:t xml:space="preserve"> Person</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Name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PhoneNo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8000FF"/>
          <w:sz w:val="16"/>
          <w:szCs w:val="16"/>
          <w:lang w:eastAsia="en-IE"/>
        </w:rPr>
        <w:t>class</w:t>
      </w:r>
      <w:r w:rsidRPr="005D3D37">
        <w:rPr>
          <w:rFonts w:ascii="Courier New" w:eastAsia="Times New Roman" w:hAnsi="Courier New" w:cs="Courier New"/>
          <w:color w:val="000000"/>
          <w:sz w:val="16"/>
          <w:szCs w:val="16"/>
          <w:lang w:eastAsia="en-IE"/>
        </w:rPr>
        <w:t xml:space="preserve"> Customer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Person</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int</w:t>
      </w:r>
      <w:r w:rsidRPr="005D3D37">
        <w:rPr>
          <w:rFonts w:ascii="Courier New" w:eastAsia="Times New Roman" w:hAnsi="Courier New" w:cs="Courier New"/>
          <w:color w:val="000000"/>
          <w:sz w:val="16"/>
          <w:szCs w:val="16"/>
          <w:lang w:eastAsia="en-IE"/>
        </w:rPr>
        <w:t xml:space="preserve"> AccountNo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double</w:t>
      </w:r>
      <w:r w:rsidRPr="005D3D37">
        <w:rPr>
          <w:rFonts w:ascii="Courier New" w:eastAsia="Times New Roman" w:hAnsi="Courier New" w:cs="Courier New"/>
          <w:color w:val="000000"/>
          <w:sz w:val="16"/>
          <w:szCs w:val="16"/>
          <w:lang w:eastAsia="en-IE"/>
        </w:rPr>
        <w:t xml:space="preserve"> Balance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Currency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Account_Type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Courier New" w:eastAsia="Times New Roman" w:hAnsi="Courier New" w:cs="Courier New"/>
          <w:color w:val="000000"/>
          <w:sz w:val="16"/>
          <w:szCs w:val="16"/>
          <w:lang w:eastAsia="en-IE"/>
        </w:rPr>
      </w:pP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FF"/>
          <w:sz w:val="16"/>
          <w:szCs w:val="16"/>
          <w:lang w:eastAsia="en-IE"/>
        </w:rPr>
        <w:t>public</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color w:val="8000FF"/>
          <w:sz w:val="16"/>
          <w:szCs w:val="16"/>
          <w:lang w:eastAsia="en-IE"/>
        </w:rPr>
        <w:t>string</w:t>
      </w:r>
      <w:r w:rsidRPr="005D3D37">
        <w:rPr>
          <w:rFonts w:ascii="Courier New" w:eastAsia="Times New Roman" w:hAnsi="Courier New" w:cs="Courier New"/>
          <w:color w:val="000000"/>
          <w:sz w:val="16"/>
          <w:szCs w:val="16"/>
          <w:lang w:eastAsia="en-IE"/>
        </w:rPr>
        <w:t xml:space="preserve"> LoanApproved </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get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set</w:t>
      </w:r>
      <w:r w:rsidRPr="005D3D37">
        <w:rPr>
          <w:rFonts w:ascii="Courier New" w:eastAsia="Times New Roman" w:hAnsi="Courier New" w:cs="Courier New"/>
          <w:b/>
          <w:bCs/>
          <w:color w:val="000080"/>
          <w:sz w:val="16"/>
          <w:szCs w:val="16"/>
          <w:lang w:eastAsia="en-IE"/>
        </w:rPr>
        <w:t>;</w:t>
      </w:r>
      <w:r w:rsidRPr="005D3D37">
        <w:rPr>
          <w:rFonts w:ascii="Courier New" w:eastAsia="Times New Roman" w:hAnsi="Courier New" w:cs="Courier New"/>
          <w:color w:val="000000"/>
          <w:sz w:val="16"/>
          <w:szCs w:val="16"/>
          <w:lang w:eastAsia="en-IE"/>
        </w:rPr>
        <w:t xml:space="preserve"> </w:t>
      </w:r>
      <w:r w:rsidRPr="005D3D37">
        <w:rPr>
          <w:rFonts w:ascii="Courier New" w:eastAsia="Times New Roman" w:hAnsi="Courier New" w:cs="Courier New"/>
          <w:b/>
          <w:bCs/>
          <w:color w:val="000080"/>
          <w:sz w:val="16"/>
          <w:szCs w:val="16"/>
          <w:lang w:eastAsia="en-IE"/>
        </w:rPr>
        <w:t>}</w:t>
      </w:r>
    </w:p>
    <w:p w:rsidR="005D3D37" w:rsidRPr="005D3D37" w:rsidRDefault="005D3D37" w:rsidP="005D3D37">
      <w:pPr>
        <w:shd w:val="clear" w:color="auto" w:fill="FFFFFF"/>
        <w:spacing w:after="0" w:line="240" w:lineRule="auto"/>
        <w:rPr>
          <w:rFonts w:ascii="Times New Roman" w:eastAsia="Times New Roman" w:hAnsi="Times New Roman" w:cs="Times New Roman"/>
          <w:sz w:val="16"/>
          <w:szCs w:val="16"/>
          <w:lang w:eastAsia="en-IE"/>
        </w:rPr>
      </w:pPr>
      <w:r w:rsidRPr="005D3D37">
        <w:rPr>
          <w:rFonts w:ascii="Courier New" w:eastAsia="Times New Roman" w:hAnsi="Courier New" w:cs="Courier New"/>
          <w:b/>
          <w:bCs/>
          <w:color w:val="000080"/>
          <w:sz w:val="16"/>
          <w:szCs w:val="16"/>
          <w:lang w:eastAsia="en-IE"/>
        </w:rPr>
        <w:t>}</w:t>
      </w:r>
    </w:p>
    <w:p w:rsidR="00E476A8" w:rsidRDefault="00E476A8" w:rsidP="00491F58">
      <w:pPr>
        <w:rPr>
          <w:rFonts w:ascii="Times New Roman" w:hAnsi="Times New Roman" w:cs="Times New Roman"/>
        </w:rPr>
      </w:pPr>
    </w:p>
    <w:p w:rsidR="008473A8" w:rsidRPr="008473A8" w:rsidRDefault="008473A8" w:rsidP="00491F58">
      <w:pPr>
        <w:rPr>
          <w:rFonts w:ascii="Times New Roman" w:hAnsi="Times New Roman" w:cs="Times New Roman"/>
        </w:rPr>
      </w:pPr>
      <w:r w:rsidRPr="008473A8">
        <w:rPr>
          <w:rFonts w:ascii="Times New Roman" w:hAnsi="Times New Roman" w:cs="Times New Roman"/>
        </w:rPr>
        <w:t>Please see the below screen</w:t>
      </w:r>
      <w:r w:rsidR="00AD098B">
        <w:rPr>
          <w:rFonts w:ascii="Times New Roman" w:hAnsi="Times New Roman" w:cs="Times New Roman"/>
        </w:rPr>
        <w:t>shots</w:t>
      </w:r>
      <w:r w:rsidRPr="008473A8">
        <w:rPr>
          <w:rFonts w:ascii="Times New Roman" w:hAnsi="Times New Roman" w:cs="Times New Roman"/>
        </w:rPr>
        <w:t xml:space="preserve"> for the </w:t>
      </w:r>
      <w:r w:rsidR="00AD098B">
        <w:rPr>
          <w:rFonts w:ascii="Times New Roman" w:hAnsi="Times New Roman" w:cs="Times New Roman"/>
        </w:rPr>
        <w:t>finished graphical user interface design</w:t>
      </w:r>
      <w:r w:rsidRPr="008473A8">
        <w:rPr>
          <w:rFonts w:ascii="Times New Roman" w:hAnsi="Times New Roman" w:cs="Times New Roman"/>
        </w:rPr>
        <w:t>.</w:t>
      </w:r>
    </w:p>
    <w:p w:rsidR="00491F58" w:rsidRDefault="00491F58" w:rsidP="00491F58"/>
    <w:p w:rsidR="00604E09" w:rsidRDefault="009E2D7D" w:rsidP="00491F58">
      <w:pPr>
        <w:rPr>
          <w:sz w:val="24"/>
          <w:szCs w:val="24"/>
        </w:rPr>
      </w:pPr>
      <w:r>
        <w:rPr>
          <w:noProof/>
          <w:lang w:eastAsia="en-IE"/>
        </w:rPr>
        <w:drawing>
          <wp:inline distT="0" distB="0" distL="0" distR="0" wp14:anchorId="10B92231" wp14:editId="18D32254">
            <wp:extent cx="440182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963" cy="3494547"/>
                    </a:xfrm>
                    <a:prstGeom prst="rect">
                      <a:avLst/>
                    </a:prstGeom>
                  </pic:spPr>
                </pic:pic>
              </a:graphicData>
            </a:graphic>
          </wp:inline>
        </w:drawing>
      </w:r>
      <w:r>
        <w:rPr>
          <w:sz w:val="24"/>
          <w:szCs w:val="24"/>
        </w:rPr>
        <w:t xml:space="preserve">  </w:t>
      </w:r>
    </w:p>
    <w:p w:rsidR="009E2D7D" w:rsidRPr="00604E09" w:rsidRDefault="00604E09" w:rsidP="00491F58">
      <w:pPr>
        <w:rPr>
          <w:sz w:val="2"/>
          <w:szCs w:val="2"/>
        </w:rPr>
      </w:pPr>
      <w:r>
        <w:rPr>
          <w:noProof/>
          <w:lang w:eastAsia="en-IE"/>
        </w:rPr>
        <w:drawing>
          <wp:inline distT="0" distB="0" distL="0" distR="0" wp14:anchorId="56B43A77" wp14:editId="5B33C291">
            <wp:extent cx="440182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076" cy="3906732"/>
                    </a:xfrm>
                    <a:prstGeom prst="rect">
                      <a:avLst/>
                    </a:prstGeom>
                  </pic:spPr>
                </pic:pic>
              </a:graphicData>
            </a:graphic>
          </wp:inline>
        </w:drawing>
      </w:r>
    </w:p>
    <w:p w:rsidR="009E2D7D" w:rsidRDefault="009E2D7D" w:rsidP="00491F58">
      <w:pPr>
        <w:rPr>
          <w:sz w:val="24"/>
          <w:szCs w:val="24"/>
        </w:rPr>
      </w:pPr>
    </w:p>
    <w:p w:rsidR="00E476A8" w:rsidRDefault="00E476A8" w:rsidP="00491F58">
      <w:pPr>
        <w:rPr>
          <w:sz w:val="24"/>
          <w:szCs w:val="24"/>
        </w:rPr>
      </w:pPr>
    </w:p>
    <w:p w:rsidR="00E476A8" w:rsidRPr="00E476A8" w:rsidRDefault="00E476A8" w:rsidP="00E476A8">
      <w:pPr>
        <w:pStyle w:val="Heading1"/>
        <w:jc w:val="center"/>
        <w:rPr>
          <w:rFonts w:ascii="Times New Roman" w:hAnsi="Times New Roman" w:cs="Times New Roman"/>
          <w:b/>
          <w:i/>
          <w:color w:val="002060"/>
          <w:u w:val="single"/>
        </w:rPr>
      </w:pPr>
      <w:r w:rsidRPr="00E476A8">
        <w:rPr>
          <w:rFonts w:ascii="Times New Roman" w:hAnsi="Times New Roman" w:cs="Times New Roman"/>
          <w:b/>
          <w:i/>
          <w:color w:val="002060"/>
          <w:u w:val="single"/>
        </w:rPr>
        <w:t>Bank Interface</w:t>
      </w:r>
    </w:p>
    <w:p w:rsidR="009E2D7D" w:rsidRDefault="001B6507" w:rsidP="00491F58">
      <w:pPr>
        <w:rPr>
          <w:sz w:val="24"/>
          <w:szCs w:val="24"/>
        </w:rPr>
      </w:pPr>
      <w:r>
        <w:rPr>
          <w:noProof/>
          <w:lang w:eastAsia="en-IE"/>
        </w:rPr>
        <w:drawing>
          <wp:inline distT="0" distB="0" distL="0" distR="0" wp14:anchorId="00ACA314" wp14:editId="392066FD">
            <wp:extent cx="3225494"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061" cy="2491086"/>
                    </a:xfrm>
                    <a:prstGeom prst="rect">
                      <a:avLst/>
                    </a:prstGeom>
                  </pic:spPr>
                </pic:pic>
              </a:graphicData>
            </a:graphic>
          </wp:inline>
        </w:drawing>
      </w:r>
    </w:p>
    <w:p w:rsidR="00BE7A6B" w:rsidRPr="00272B94" w:rsidRDefault="00BE7A6B" w:rsidP="00491F58">
      <w:pPr>
        <w:rPr>
          <w:b/>
          <w:color w:val="002060"/>
          <w:sz w:val="20"/>
          <w:szCs w:val="20"/>
        </w:rPr>
      </w:pPr>
      <w:r w:rsidRPr="00272B94">
        <w:rPr>
          <w:b/>
          <w:color w:val="002060"/>
          <w:sz w:val="20"/>
          <w:szCs w:val="20"/>
        </w:rPr>
        <w:t>The above interface is common to both</w:t>
      </w:r>
      <w:r w:rsidR="00E476A8" w:rsidRPr="00272B94">
        <w:rPr>
          <w:b/>
          <w:color w:val="002060"/>
          <w:sz w:val="20"/>
          <w:szCs w:val="20"/>
        </w:rPr>
        <w:t xml:space="preserve"> the</w:t>
      </w:r>
      <w:r w:rsidRPr="00272B94">
        <w:rPr>
          <w:b/>
          <w:color w:val="002060"/>
          <w:sz w:val="20"/>
          <w:szCs w:val="20"/>
        </w:rPr>
        <w:t xml:space="preserve"> client and server.  The methods above refer to methods in the Bank.cs class.</w:t>
      </w:r>
    </w:p>
    <w:p w:rsidR="006867A3" w:rsidRPr="006867A3" w:rsidRDefault="001B6507" w:rsidP="006867A3">
      <w:pPr>
        <w:jc w:val="center"/>
        <w:rPr>
          <w:sz w:val="24"/>
          <w:szCs w:val="24"/>
        </w:rPr>
      </w:pPr>
      <w:r>
        <w:rPr>
          <w:noProof/>
          <w:lang w:eastAsia="en-IE"/>
        </w:rPr>
        <w:drawing>
          <wp:inline distT="0" distB="0" distL="0" distR="0" wp14:anchorId="037620E9" wp14:editId="4A657BBD">
            <wp:extent cx="5731510" cy="2176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76145"/>
                    </a:xfrm>
                    <a:prstGeom prst="rect">
                      <a:avLst/>
                    </a:prstGeom>
                  </pic:spPr>
                </pic:pic>
              </a:graphicData>
            </a:graphic>
          </wp:inline>
        </w:drawing>
      </w:r>
      <w:r w:rsidR="006867A3" w:rsidRPr="006867A3">
        <w:rPr>
          <w:b/>
          <w:i/>
          <w:color w:val="002060"/>
          <w:u w:val="single"/>
        </w:rPr>
        <w:t>Client Side</w:t>
      </w:r>
    </w:p>
    <w:p w:rsidR="00272B94" w:rsidRDefault="00272B94" w:rsidP="00FC6D2D">
      <w:pPr>
        <w:shd w:val="clear" w:color="auto" w:fill="FFFFFF"/>
        <w:spacing w:after="0" w:line="240" w:lineRule="auto"/>
        <w:rPr>
          <w:rFonts w:ascii="Times New Roman" w:eastAsia="Times New Roman" w:hAnsi="Times New Roman" w:cs="Times New Roman"/>
          <w:color w:val="002060"/>
          <w:sz w:val="20"/>
          <w:szCs w:val="20"/>
          <w:lang w:eastAsia="en-IE"/>
        </w:rPr>
      </w:pPr>
      <w:r w:rsidRPr="00272B94">
        <w:rPr>
          <w:rFonts w:ascii="Times New Roman" w:eastAsia="Times New Roman" w:hAnsi="Times New Roman" w:cs="Times New Roman"/>
          <w:color w:val="002060"/>
          <w:sz w:val="20"/>
          <w:szCs w:val="20"/>
          <w:lang w:eastAsia="en-IE"/>
        </w:rPr>
        <w:t xml:space="preserve">In the above code in the BankGui class (the Client), a connection is established to the </w:t>
      </w:r>
      <w:r w:rsidR="006867A3">
        <w:rPr>
          <w:rFonts w:ascii="Times New Roman" w:eastAsia="Times New Roman" w:hAnsi="Times New Roman" w:cs="Times New Roman"/>
          <w:color w:val="002060"/>
          <w:sz w:val="20"/>
          <w:szCs w:val="20"/>
          <w:lang w:eastAsia="en-IE"/>
        </w:rPr>
        <w:t xml:space="preserve">Server (using the Bank Interface) </w:t>
      </w:r>
      <w:r w:rsidRPr="00272B94">
        <w:rPr>
          <w:rFonts w:ascii="Times New Roman" w:eastAsia="Times New Roman" w:hAnsi="Times New Roman" w:cs="Times New Roman"/>
          <w:color w:val="002060"/>
          <w:sz w:val="20"/>
          <w:szCs w:val="20"/>
          <w:lang w:eastAsia="en-IE"/>
        </w:rPr>
        <w:t xml:space="preserve">via dot.net remotting.  </w:t>
      </w:r>
    </w:p>
    <w:p w:rsidR="006867A3" w:rsidRPr="006867A3" w:rsidRDefault="006867A3" w:rsidP="00FC6D2D">
      <w:pPr>
        <w:shd w:val="clear" w:color="auto" w:fill="FFFFFF"/>
        <w:spacing w:after="0" w:line="240" w:lineRule="auto"/>
        <w:rPr>
          <w:rFonts w:ascii="Times New Roman" w:eastAsia="Times New Roman" w:hAnsi="Times New Roman" w:cs="Times New Roman"/>
          <w:color w:val="002060"/>
          <w:sz w:val="20"/>
          <w:szCs w:val="20"/>
          <w:lang w:eastAsia="en-IE"/>
        </w:rPr>
      </w:pP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8000FF"/>
          <w:sz w:val="16"/>
          <w:szCs w:val="16"/>
          <w:lang w:eastAsia="en-IE"/>
        </w:rPr>
        <w:t>class</w:t>
      </w:r>
      <w:r w:rsidRPr="00272B94">
        <w:rPr>
          <w:rFonts w:ascii="Courier New" w:eastAsia="Times New Roman" w:hAnsi="Courier New" w:cs="Courier New"/>
          <w:color w:val="000000"/>
          <w:sz w:val="16"/>
          <w:szCs w:val="16"/>
          <w:lang w:eastAsia="en-IE"/>
        </w:rPr>
        <w:t xml:space="preserve"> Program</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static</w:t>
      </w: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void</w:t>
      </w:r>
      <w:r w:rsidRPr="00272B94">
        <w:rPr>
          <w:rFonts w:ascii="Courier New" w:eastAsia="Times New Roman" w:hAnsi="Courier New" w:cs="Courier New"/>
          <w:color w:val="000000"/>
          <w:sz w:val="16"/>
          <w:szCs w:val="16"/>
          <w:lang w:eastAsia="en-IE"/>
        </w:rPr>
        <w:t xml:space="preserve"> Main</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8000FF"/>
          <w:sz w:val="16"/>
          <w:szCs w:val="16"/>
          <w:lang w:eastAsia="en-IE"/>
        </w:rPr>
        <w:t>string</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args</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BankServer</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static</w:t>
      </w: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00FF"/>
          <w:sz w:val="16"/>
          <w:szCs w:val="16"/>
          <w:lang w:eastAsia="en-IE"/>
        </w:rPr>
        <w:t>void</w:t>
      </w:r>
      <w:r w:rsidRPr="00272B94">
        <w:rPr>
          <w:rFonts w:ascii="Courier New" w:eastAsia="Times New Roman" w:hAnsi="Courier New" w:cs="Courier New"/>
          <w:color w:val="000000"/>
          <w:sz w:val="16"/>
          <w:szCs w:val="16"/>
          <w:lang w:eastAsia="en-IE"/>
        </w:rPr>
        <w:t xml:space="preserve"> BankServer</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WriteLine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808080"/>
          <w:sz w:val="16"/>
          <w:szCs w:val="16"/>
          <w:lang w:eastAsia="en-IE"/>
        </w:rPr>
        <w:t>" Server started..."</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TcpChannel tcpChannel </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FF"/>
          <w:sz w:val="16"/>
          <w:szCs w:val="16"/>
          <w:lang w:eastAsia="en-IE"/>
        </w:rPr>
        <w:t>new</w:t>
      </w:r>
      <w:r w:rsidRPr="00272B94">
        <w:rPr>
          <w:rFonts w:ascii="Courier New" w:eastAsia="Times New Roman" w:hAnsi="Courier New" w:cs="Courier New"/>
          <w:color w:val="000000"/>
          <w:sz w:val="16"/>
          <w:szCs w:val="16"/>
          <w:lang w:eastAsia="en-IE"/>
        </w:rPr>
        <w:t xml:space="preserve"> TcpChannel</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FF8000"/>
          <w:sz w:val="16"/>
          <w:szCs w:val="16"/>
          <w:lang w:eastAsia="en-IE"/>
        </w:rPr>
        <w:t>9998</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ChannelServices</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RegisterChannel</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tcpChannel</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Type commonInterfaceType </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Type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GetType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808080"/>
          <w:sz w:val="16"/>
          <w:szCs w:val="16"/>
          <w:lang w:eastAsia="en-IE"/>
        </w:rPr>
        <w:t>"Bank"</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RemotingConfiguration</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RegisterWellKnownServiceType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commonInterfaceType</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color w:val="808080"/>
          <w:sz w:val="16"/>
          <w:szCs w:val="16"/>
          <w:lang w:eastAsia="en-IE"/>
        </w:rPr>
        <w:t>"MyBank"</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 xml:space="preserve"> WellKnownObjectMode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Singleton</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System</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WriteLine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808080"/>
          <w:sz w:val="16"/>
          <w:szCs w:val="16"/>
          <w:lang w:eastAsia="en-IE"/>
        </w:rPr>
        <w:t>"Press ENTER to Exit"</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System</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Console</w:t>
      </w:r>
      <w:r w:rsidRPr="00272B94">
        <w:rPr>
          <w:rFonts w:ascii="Courier New" w:eastAsia="Times New Roman" w:hAnsi="Courier New" w:cs="Courier New"/>
          <w:b/>
          <w:bCs/>
          <w:color w:val="000080"/>
          <w:sz w:val="16"/>
          <w:szCs w:val="16"/>
          <w:lang w:eastAsia="en-IE"/>
        </w:rPr>
        <w:t>.</w:t>
      </w:r>
      <w:r w:rsidRPr="00272B94">
        <w:rPr>
          <w:rFonts w:ascii="Courier New" w:eastAsia="Times New Roman" w:hAnsi="Courier New" w:cs="Courier New"/>
          <w:color w:val="000000"/>
          <w:sz w:val="16"/>
          <w:szCs w:val="16"/>
          <w:lang w:eastAsia="en-IE"/>
        </w:rPr>
        <w:t>ReadLine</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r w:rsidRPr="00272B94">
        <w:rPr>
          <w:rFonts w:ascii="Courier New" w:eastAsia="Times New Roman" w:hAnsi="Courier New" w:cs="Courier New"/>
          <w:color w:val="000000"/>
          <w:sz w:val="16"/>
          <w:szCs w:val="16"/>
          <w:lang w:eastAsia="en-IE"/>
        </w:rPr>
        <w:t xml:space="preserve">    </w:t>
      </w:r>
      <w:r w:rsidRPr="00272B94">
        <w:rPr>
          <w:rFonts w:ascii="Courier New" w:eastAsia="Times New Roman" w:hAnsi="Courier New" w:cs="Courier New"/>
          <w:b/>
          <w:bCs/>
          <w:color w:val="000080"/>
          <w:sz w:val="16"/>
          <w:szCs w:val="16"/>
          <w:lang w:eastAsia="en-IE"/>
        </w:rPr>
        <w:t>}</w:t>
      </w:r>
    </w:p>
    <w:p w:rsidR="00272B94" w:rsidRPr="00272B94" w:rsidRDefault="00272B94" w:rsidP="00272B94">
      <w:pPr>
        <w:shd w:val="clear" w:color="auto" w:fill="FFFFFF"/>
        <w:spacing w:after="0" w:line="240" w:lineRule="auto"/>
        <w:rPr>
          <w:rFonts w:ascii="Courier New" w:eastAsia="Times New Roman" w:hAnsi="Courier New" w:cs="Courier New"/>
          <w:color w:val="000000"/>
          <w:sz w:val="16"/>
          <w:szCs w:val="16"/>
          <w:lang w:eastAsia="en-IE"/>
        </w:rPr>
      </w:pPr>
    </w:p>
    <w:p w:rsidR="00B67B7A" w:rsidRDefault="00272B94" w:rsidP="006867A3">
      <w:pPr>
        <w:shd w:val="clear" w:color="auto" w:fill="FFFFFF"/>
        <w:spacing w:after="0" w:line="240" w:lineRule="auto"/>
        <w:rPr>
          <w:rFonts w:ascii="Courier New" w:eastAsia="Times New Roman" w:hAnsi="Courier New" w:cs="Courier New"/>
          <w:b/>
          <w:bCs/>
          <w:color w:val="000080"/>
          <w:sz w:val="16"/>
          <w:szCs w:val="16"/>
          <w:lang w:eastAsia="en-IE"/>
        </w:rPr>
      </w:pPr>
      <w:r w:rsidRPr="00272B94">
        <w:rPr>
          <w:rFonts w:ascii="Courier New" w:eastAsia="Times New Roman" w:hAnsi="Courier New" w:cs="Courier New"/>
          <w:b/>
          <w:bCs/>
          <w:color w:val="000080"/>
          <w:sz w:val="16"/>
          <w:szCs w:val="16"/>
          <w:lang w:eastAsia="en-IE"/>
        </w:rPr>
        <w:lastRenderedPageBreak/>
        <w:t>}</w:t>
      </w:r>
    </w:p>
    <w:p w:rsidR="006867A3" w:rsidRDefault="006867A3" w:rsidP="006867A3">
      <w:pPr>
        <w:shd w:val="clear" w:color="auto" w:fill="FFFFFF"/>
        <w:spacing w:after="0" w:line="240" w:lineRule="auto"/>
        <w:rPr>
          <w:rFonts w:ascii="Courier New" w:eastAsia="Times New Roman" w:hAnsi="Courier New" w:cs="Courier New"/>
          <w:b/>
          <w:bCs/>
          <w:color w:val="000080"/>
          <w:sz w:val="16"/>
          <w:szCs w:val="16"/>
          <w:lang w:eastAsia="en-IE"/>
        </w:rPr>
      </w:pPr>
    </w:p>
    <w:p w:rsidR="006867A3" w:rsidRPr="006867A3" w:rsidRDefault="006867A3" w:rsidP="006867A3">
      <w:pPr>
        <w:shd w:val="clear" w:color="auto" w:fill="FFFFFF"/>
        <w:spacing w:after="0" w:line="240" w:lineRule="auto"/>
        <w:jc w:val="center"/>
        <w:rPr>
          <w:rFonts w:ascii="Times New Roman" w:eastAsia="Times New Roman" w:hAnsi="Times New Roman" w:cs="Times New Roman"/>
          <w:b/>
          <w:bCs/>
          <w:i/>
          <w:color w:val="000080"/>
          <w:u w:val="single"/>
          <w:lang w:eastAsia="en-IE"/>
        </w:rPr>
      </w:pPr>
      <w:r w:rsidRPr="006867A3">
        <w:rPr>
          <w:rFonts w:ascii="Times New Roman" w:eastAsia="Times New Roman" w:hAnsi="Times New Roman" w:cs="Times New Roman"/>
          <w:b/>
          <w:bCs/>
          <w:i/>
          <w:color w:val="002060"/>
          <w:u w:val="single"/>
          <w:lang w:eastAsia="en-IE"/>
        </w:rPr>
        <w:t>Server Side Connection</w:t>
      </w:r>
    </w:p>
    <w:p w:rsidR="00AD098B" w:rsidRPr="006867A3" w:rsidRDefault="00AD098B" w:rsidP="006867A3">
      <w:pPr>
        <w:pStyle w:val="Heading1"/>
        <w:jc w:val="center"/>
        <w:rPr>
          <w:rFonts w:eastAsia="Times New Roman"/>
          <w:color w:val="000000"/>
          <w:sz w:val="16"/>
          <w:szCs w:val="16"/>
          <w:lang w:eastAsia="en-IE"/>
        </w:rPr>
      </w:pPr>
      <w:r w:rsidRPr="006867A3">
        <w:rPr>
          <w:rFonts w:ascii="Times New Roman" w:eastAsia="Times New Roman" w:hAnsi="Times New Roman" w:cs="Times New Roman"/>
          <w:b/>
          <w:i/>
          <w:color w:val="002060"/>
          <w:sz w:val="24"/>
          <w:szCs w:val="24"/>
          <w:u w:val="single"/>
          <w:lang w:eastAsia="en-IE"/>
        </w:rPr>
        <w:t>Bank Interface</w:t>
      </w:r>
    </w:p>
    <w:p w:rsidR="00AD098B" w:rsidRDefault="00AD098B" w:rsidP="00FC6D2D">
      <w:pPr>
        <w:shd w:val="clear" w:color="auto" w:fill="FFFFFF"/>
        <w:spacing w:after="0" w:line="240" w:lineRule="auto"/>
        <w:rPr>
          <w:rFonts w:ascii="Courier New" w:eastAsia="Times New Roman" w:hAnsi="Courier New" w:cs="Courier New"/>
          <w:color w:val="8000FF"/>
          <w:sz w:val="20"/>
          <w:szCs w:val="20"/>
          <w:lang w:eastAsia="en-IE"/>
        </w:rPr>
      </w:pPr>
    </w:p>
    <w:p w:rsidR="00FC6D2D" w:rsidRDefault="00B67B7A" w:rsidP="00FC6D2D">
      <w:pPr>
        <w:shd w:val="clear" w:color="auto" w:fill="FFFFFF"/>
        <w:spacing w:after="0" w:line="240" w:lineRule="auto"/>
        <w:rPr>
          <w:rFonts w:ascii="Courier New" w:eastAsia="Times New Roman" w:hAnsi="Courier New" w:cs="Courier New"/>
          <w:color w:val="8000FF"/>
          <w:sz w:val="20"/>
          <w:szCs w:val="20"/>
          <w:lang w:eastAsia="en-IE"/>
        </w:rPr>
      </w:pPr>
      <w:r>
        <w:rPr>
          <w:noProof/>
          <w:lang w:eastAsia="en-IE"/>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1200150</wp:posOffset>
                </wp:positionV>
                <wp:extent cx="2190750" cy="123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90750" cy="1238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CDC7C" id="Rectangle 14" o:spid="_x0000_s1026" style="position:absolute;margin-left:30.75pt;margin-top:94.5pt;width:172.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" filled="f" strokecolor="#c00000" strokeweight="1pt"/>
            </w:pict>
          </mc:Fallback>
        </mc:AlternateContent>
      </w:r>
      <w:r>
        <w:rPr>
          <w:noProof/>
          <w:lang w:eastAsia="en-IE"/>
        </w:rPr>
        <w:drawing>
          <wp:inline distT="0" distB="0" distL="0" distR="0" wp14:anchorId="7F5E73FA" wp14:editId="659448A9">
            <wp:extent cx="3200778"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1543" cy="2490687"/>
                    </a:xfrm>
                    <a:prstGeom prst="rect">
                      <a:avLst/>
                    </a:prstGeom>
                  </pic:spPr>
                </pic:pic>
              </a:graphicData>
            </a:graphic>
          </wp:inline>
        </w:drawing>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r w:rsidRPr="00FC6D2D">
        <w:rPr>
          <w:rFonts w:ascii="Courier New" w:eastAsia="Times New Roman" w:hAnsi="Courier New" w:cs="Courier New"/>
          <w:color w:val="8000FF"/>
          <w:sz w:val="20"/>
          <w:szCs w:val="20"/>
          <w:lang w:eastAsia="en-IE"/>
        </w:rPr>
        <w:t>public</w:t>
      </w:r>
      <w:r w:rsidRPr="00FC6D2D">
        <w:rPr>
          <w:rFonts w:ascii="Courier New" w:eastAsia="Times New Roman" w:hAnsi="Courier New" w:cs="Courier New"/>
          <w:color w:val="000000"/>
          <w:sz w:val="20"/>
          <w:szCs w:val="20"/>
          <w:lang w:eastAsia="en-IE"/>
        </w:rPr>
        <w:t xml:space="preserve"> partial </w:t>
      </w:r>
      <w:r w:rsidRPr="00FC6D2D">
        <w:rPr>
          <w:rFonts w:ascii="Courier New" w:eastAsia="Times New Roman" w:hAnsi="Courier New" w:cs="Courier New"/>
          <w:color w:val="8000FF"/>
          <w:sz w:val="20"/>
          <w:szCs w:val="20"/>
          <w:lang w:eastAsia="en-IE"/>
        </w:rPr>
        <w:t>class</w:t>
      </w:r>
      <w:r w:rsidRPr="00FC6D2D">
        <w:rPr>
          <w:rFonts w:ascii="Courier New" w:eastAsia="Times New Roman" w:hAnsi="Courier New" w:cs="Courier New"/>
          <w:color w:val="000000"/>
          <w:sz w:val="20"/>
          <w:szCs w:val="20"/>
          <w:lang w:eastAsia="en-IE"/>
        </w:rPr>
        <w:t xml:space="preserve"> BANKGUI </w:t>
      </w:r>
      <w:r w:rsidRPr="00FC6D2D">
        <w:rPr>
          <w:rFonts w:ascii="Courier New" w:eastAsia="Times New Roman" w:hAnsi="Courier New" w:cs="Courier New"/>
          <w:b/>
          <w:bCs/>
          <w:color w:val="000080"/>
          <w:sz w:val="20"/>
          <w:szCs w:val="20"/>
          <w:lang w:eastAsia="en-IE"/>
        </w:rPr>
        <w:t>:</w:t>
      </w:r>
      <w:r w:rsidRPr="00FC6D2D">
        <w:rPr>
          <w:rFonts w:ascii="Courier New" w:eastAsia="Times New Roman" w:hAnsi="Courier New" w:cs="Courier New"/>
          <w:color w:val="000000"/>
          <w:sz w:val="20"/>
          <w:szCs w:val="20"/>
          <w:lang w:eastAsia="en-IE"/>
        </w:rPr>
        <w:t xml:space="preserve"> Form</w:t>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r w:rsidRPr="00FC6D2D">
        <w:rPr>
          <w:rFonts w:ascii="Courier New" w:eastAsia="Times New Roman" w:hAnsi="Courier New" w:cs="Courier New"/>
          <w:color w:val="000000"/>
          <w:sz w:val="20"/>
          <w:szCs w:val="20"/>
          <w:lang w:eastAsia="en-IE"/>
        </w:rPr>
        <w:t xml:space="preserve">    </w:t>
      </w:r>
      <w:r w:rsidRPr="00FC6D2D">
        <w:rPr>
          <w:rFonts w:ascii="Courier New" w:eastAsia="Times New Roman" w:hAnsi="Courier New" w:cs="Courier New"/>
          <w:b/>
          <w:bCs/>
          <w:color w:val="000080"/>
          <w:sz w:val="20"/>
          <w:szCs w:val="20"/>
          <w:lang w:eastAsia="en-IE"/>
        </w:rPr>
        <w:t>{</w:t>
      </w:r>
    </w:p>
    <w:p w:rsidR="00FC6D2D" w:rsidRPr="00FC6D2D" w:rsidRDefault="00FC6D2D" w:rsidP="00FC6D2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noProof/>
          <w:color w:val="000000"/>
          <w:sz w:val="20"/>
          <w:szCs w:val="20"/>
          <w:lang w:eastAsia="en-IE"/>
        </w:rPr>
        <mc:AlternateContent>
          <mc:Choice Requires="wps">
            <w:drawing>
              <wp:anchor distT="0" distB="0" distL="114300" distR="114300" simplePos="0" relativeHeight="251660288" behindDoc="0" locked="0" layoutInCell="1" allowOverlap="1">
                <wp:simplePos x="0" y="0"/>
                <wp:positionH relativeFrom="column">
                  <wp:posOffset>600075</wp:posOffset>
                </wp:positionH>
                <wp:positionV relativeFrom="paragraph">
                  <wp:posOffset>17145</wp:posOffset>
                </wp:positionV>
                <wp:extent cx="1885950" cy="114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885950" cy="1143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5CCFE" id="Rectangle 12" o:spid="_x0000_s1026" style="position:absolute;margin-left:47.25pt;margin-top:1.35pt;width:14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" filled="f" strokecolor="#c00000" strokeweight="1pt"/>
            </w:pict>
          </mc:Fallback>
        </mc:AlternateContent>
      </w:r>
      <w:r w:rsidRPr="00FC6D2D">
        <w:rPr>
          <w:rFonts w:ascii="Courier New" w:eastAsia="Times New Roman" w:hAnsi="Courier New" w:cs="Courier New"/>
          <w:color w:val="000000"/>
          <w:sz w:val="20"/>
          <w:szCs w:val="20"/>
          <w:lang w:eastAsia="en-IE"/>
        </w:rPr>
        <w:t xml:space="preserve">        </w:t>
      </w:r>
      <w:r w:rsidRPr="00FC6D2D">
        <w:rPr>
          <w:rFonts w:ascii="Courier New" w:eastAsia="Times New Roman" w:hAnsi="Courier New" w:cs="Courier New"/>
          <w:color w:val="8000FF"/>
          <w:sz w:val="20"/>
          <w:szCs w:val="20"/>
          <w:lang w:eastAsia="en-IE"/>
        </w:rPr>
        <w:t>private</w:t>
      </w:r>
      <w:r w:rsidRPr="00FC6D2D">
        <w:rPr>
          <w:rFonts w:ascii="Courier New" w:eastAsia="Times New Roman" w:hAnsi="Courier New" w:cs="Courier New"/>
          <w:color w:val="000000"/>
          <w:sz w:val="20"/>
          <w:szCs w:val="20"/>
          <w:lang w:eastAsia="en-IE"/>
        </w:rPr>
        <w:t xml:space="preserve"> BankInterface b</w:t>
      </w:r>
      <w:r w:rsidRPr="00FC6D2D">
        <w:rPr>
          <w:rFonts w:ascii="Courier New" w:eastAsia="Times New Roman" w:hAnsi="Courier New" w:cs="Courier New"/>
          <w:b/>
          <w:bCs/>
          <w:color w:val="000080"/>
          <w:sz w:val="20"/>
          <w:szCs w:val="20"/>
          <w:lang w:eastAsia="en-IE"/>
        </w:rPr>
        <w:t>;</w:t>
      </w:r>
    </w:p>
    <w:p w:rsidR="001B6507" w:rsidRDefault="00FC6D2D" w:rsidP="00AD098B">
      <w:pPr>
        <w:shd w:val="clear" w:color="auto" w:fill="FFFFFF"/>
        <w:spacing w:after="0" w:line="240" w:lineRule="auto"/>
        <w:rPr>
          <w:rFonts w:ascii="Courier New" w:eastAsia="Times New Roman" w:hAnsi="Courier New" w:cs="Courier New"/>
          <w:b/>
          <w:bCs/>
          <w:color w:val="000080"/>
          <w:sz w:val="20"/>
          <w:szCs w:val="20"/>
          <w:lang w:eastAsia="en-IE"/>
        </w:rPr>
      </w:pPr>
      <w:r w:rsidRPr="00FC6D2D">
        <w:rPr>
          <w:rFonts w:ascii="Courier New" w:eastAsia="Times New Roman" w:hAnsi="Courier New" w:cs="Courier New"/>
          <w:color w:val="000000"/>
          <w:sz w:val="20"/>
          <w:szCs w:val="20"/>
          <w:lang w:eastAsia="en-IE"/>
        </w:rPr>
        <w:t xml:space="preserve">        </w:t>
      </w:r>
      <w:r w:rsidRPr="00FC6D2D">
        <w:rPr>
          <w:rFonts w:ascii="Courier New" w:eastAsia="Times New Roman" w:hAnsi="Courier New" w:cs="Courier New"/>
          <w:color w:val="8000FF"/>
          <w:sz w:val="20"/>
          <w:szCs w:val="20"/>
          <w:lang w:eastAsia="en-IE"/>
        </w:rPr>
        <w:t>static</w:t>
      </w:r>
      <w:r w:rsidRPr="00FC6D2D">
        <w:rPr>
          <w:rFonts w:ascii="Courier New" w:eastAsia="Times New Roman" w:hAnsi="Courier New" w:cs="Courier New"/>
          <w:color w:val="000000"/>
          <w:sz w:val="20"/>
          <w:szCs w:val="20"/>
          <w:lang w:eastAsia="en-IE"/>
        </w:rPr>
        <w:t xml:space="preserve"> </w:t>
      </w:r>
      <w:r w:rsidRPr="00FC6D2D">
        <w:rPr>
          <w:rFonts w:ascii="Courier New" w:eastAsia="Times New Roman" w:hAnsi="Courier New" w:cs="Courier New"/>
          <w:color w:val="8000FF"/>
          <w:sz w:val="20"/>
          <w:szCs w:val="20"/>
          <w:lang w:eastAsia="en-IE"/>
        </w:rPr>
        <w:t>int</w:t>
      </w:r>
      <w:r w:rsidRPr="00FC6D2D">
        <w:rPr>
          <w:rFonts w:ascii="Courier New" w:eastAsia="Times New Roman" w:hAnsi="Courier New" w:cs="Courier New"/>
          <w:color w:val="000000"/>
          <w:sz w:val="20"/>
          <w:szCs w:val="20"/>
          <w:lang w:eastAsia="en-IE"/>
        </w:rPr>
        <w:t xml:space="preserve"> count</w:t>
      </w:r>
      <w:r w:rsidRPr="00FC6D2D">
        <w:rPr>
          <w:rFonts w:ascii="Courier New" w:eastAsia="Times New Roman" w:hAnsi="Courier New" w:cs="Courier New"/>
          <w:b/>
          <w:bCs/>
          <w:color w:val="000080"/>
          <w:sz w:val="20"/>
          <w:szCs w:val="20"/>
          <w:lang w:eastAsia="en-IE"/>
        </w:rPr>
        <w:t>,</w:t>
      </w:r>
      <w:r w:rsidRPr="00FC6D2D">
        <w:rPr>
          <w:rFonts w:ascii="Courier New" w:eastAsia="Times New Roman" w:hAnsi="Courier New" w:cs="Courier New"/>
          <w:color w:val="000000"/>
          <w:sz w:val="20"/>
          <w:szCs w:val="20"/>
          <w:lang w:eastAsia="en-IE"/>
        </w:rPr>
        <w:t xml:space="preserve"> index</w:t>
      </w:r>
      <w:r w:rsidRPr="00FC6D2D">
        <w:rPr>
          <w:rFonts w:ascii="Courier New" w:eastAsia="Times New Roman" w:hAnsi="Courier New" w:cs="Courier New"/>
          <w:b/>
          <w:bCs/>
          <w:color w:val="000080"/>
          <w:sz w:val="20"/>
          <w:szCs w:val="20"/>
          <w:lang w:eastAsia="en-IE"/>
        </w:rPr>
        <w:t>;</w:t>
      </w:r>
    </w:p>
    <w:p w:rsidR="00AD098B" w:rsidRPr="00272B94" w:rsidRDefault="00AD098B" w:rsidP="00AD098B">
      <w:pPr>
        <w:shd w:val="clear" w:color="auto" w:fill="FFFFFF"/>
        <w:spacing w:after="0" w:line="240" w:lineRule="auto"/>
        <w:rPr>
          <w:rFonts w:ascii="Times New Roman" w:eastAsia="Times New Roman" w:hAnsi="Times New Roman" w:cs="Times New Roman"/>
          <w:sz w:val="20"/>
          <w:szCs w:val="20"/>
          <w:lang w:eastAsia="en-IE"/>
        </w:rPr>
      </w:pPr>
    </w:p>
    <w:p w:rsidR="001B6507" w:rsidRPr="00272B94" w:rsidRDefault="00AD098B" w:rsidP="00491F58">
      <w:pPr>
        <w:rPr>
          <w:sz w:val="20"/>
          <w:szCs w:val="20"/>
        </w:rPr>
      </w:pPr>
      <w:r w:rsidRPr="00272B94">
        <w:rPr>
          <w:sz w:val="20"/>
          <w:szCs w:val="20"/>
        </w:rPr>
        <w:t xml:space="preserve">The </w:t>
      </w:r>
      <w:r w:rsidRPr="00272B94">
        <w:rPr>
          <w:b/>
          <w:i/>
          <w:sz w:val="20"/>
          <w:szCs w:val="20"/>
          <w:u w:val="single"/>
        </w:rPr>
        <w:t>Search</w:t>
      </w:r>
      <w:r w:rsidRPr="00272B94">
        <w:rPr>
          <w:sz w:val="20"/>
          <w:szCs w:val="20"/>
        </w:rPr>
        <w:t xml:space="preserve"> button in the BankGui class when clicked calls the </w:t>
      </w:r>
      <w:r w:rsidRPr="00272B94">
        <w:rPr>
          <w:b/>
          <w:i/>
          <w:sz w:val="20"/>
          <w:szCs w:val="20"/>
        </w:rPr>
        <w:t>searchCustomerName</w:t>
      </w:r>
      <w:r w:rsidRPr="00272B94">
        <w:rPr>
          <w:sz w:val="20"/>
          <w:szCs w:val="20"/>
        </w:rPr>
        <w:t xml:space="preserve"> method in the </w:t>
      </w:r>
      <w:r w:rsidRPr="00272B94">
        <w:rPr>
          <w:b/>
          <w:i/>
          <w:sz w:val="20"/>
          <w:szCs w:val="20"/>
        </w:rPr>
        <w:t>Bank.cs</w:t>
      </w:r>
      <w:r w:rsidRPr="00272B94">
        <w:rPr>
          <w:sz w:val="20"/>
          <w:szCs w:val="20"/>
        </w:rPr>
        <w:t xml:space="preserve"> class and referenced by the</w:t>
      </w:r>
      <w:r w:rsidRPr="00272B94">
        <w:rPr>
          <w:b/>
          <w:i/>
          <w:sz w:val="20"/>
          <w:szCs w:val="20"/>
        </w:rPr>
        <w:t xml:space="preserve"> BankInterface</w:t>
      </w:r>
      <w:r w:rsidRPr="00272B94">
        <w:rPr>
          <w:sz w:val="20"/>
          <w:szCs w:val="20"/>
        </w:rPr>
        <w:t xml:space="preserve"> class</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8000FF"/>
          <w:sz w:val="16"/>
          <w:szCs w:val="16"/>
          <w:lang w:eastAsia="en-IE"/>
        </w:rPr>
        <w:t>private</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00FF"/>
          <w:sz w:val="16"/>
          <w:szCs w:val="16"/>
          <w:lang w:eastAsia="en-IE"/>
        </w:rPr>
        <w:t>void</w:t>
      </w:r>
      <w:r w:rsidRPr="00FC6D2D">
        <w:rPr>
          <w:rFonts w:ascii="Courier New" w:eastAsia="Times New Roman" w:hAnsi="Courier New" w:cs="Courier New"/>
          <w:color w:val="000000"/>
          <w:sz w:val="16"/>
          <w:szCs w:val="16"/>
          <w:lang w:eastAsia="en-IE"/>
        </w:rPr>
        <w:t xml:space="preserve"> Search_Click</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object sender</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EventArgs 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FC6D2D" w:rsidP="001B6507">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en-IE"/>
        </w:rPr>
        <mc:AlternateContent>
          <mc:Choice Requires="wps">
            <w:drawing>
              <wp:anchor distT="0" distB="0" distL="114300" distR="114300" simplePos="0" relativeHeight="251659264" behindDoc="0" locked="0" layoutInCell="1" allowOverlap="1" wp14:anchorId="6D6A33A9" wp14:editId="1E4CC16C">
                <wp:simplePos x="0" y="0"/>
                <wp:positionH relativeFrom="column">
                  <wp:posOffset>1333500</wp:posOffset>
                </wp:positionH>
                <wp:positionV relativeFrom="paragraph">
                  <wp:posOffset>115570</wp:posOffset>
                </wp:positionV>
                <wp:extent cx="1724025" cy="123825"/>
                <wp:effectExtent l="114300" t="95250" r="85725" b="161925"/>
                <wp:wrapNone/>
                <wp:docPr id="10" name="Rectangle 10"/>
                <wp:cNvGraphicFramePr/>
                <a:graphic xmlns:a="http://schemas.openxmlformats.org/drawingml/2006/main">
                  <a:graphicData uri="http://schemas.microsoft.com/office/word/2010/wordprocessingShape">
                    <wps:wsp>
                      <wps:cNvSpPr/>
                      <wps:spPr>
                        <a:xfrm>
                          <a:off x="0" y="0"/>
                          <a:ext cx="1724025" cy="123825"/>
                        </a:xfrm>
                        <a:prstGeom prst="rect">
                          <a:avLst/>
                        </a:prstGeom>
                        <a:noFill/>
                        <a:ln w="6350">
                          <a:solidFill>
                            <a:srgbClr val="C00000"/>
                          </a:solidFill>
                        </a:ln>
                        <a:effectLst>
                          <a:outerShdw blurRad="107950" dist="12700" dir="5400000" algn="ctr">
                            <a:srgbClr val="000000"/>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17F07" id="Rectangle 10" o:spid="_x0000_s1026" style="position:absolute;margin-left:105pt;margin-top:9.1pt;width:135.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" filled="f" strokecolor="#c00000" strokeweight=".5pt">
                <v:shadow on="t" color="black" offset="0,1pt"/>
              </v:rect>
            </w:pict>
          </mc:Fallback>
        </mc:AlternateContent>
      </w:r>
      <w:r w:rsidR="001B6507" w:rsidRPr="00FC6D2D">
        <w:rPr>
          <w:rFonts w:ascii="Courier New" w:eastAsia="Times New Roman" w:hAnsi="Courier New" w:cs="Courier New"/>
          <w:color w:val="000000"/>
          <w:sz w:val="16"/>
          <w:szCs w:val="16"/>
          <w:lang w:eastAsia="en-IE"/>
        </w:rPr>
        <w:t xml:space="preserve">            String name </w:t>
      </w:r>
      <w:r w:rsidR="001B6507" w:rsidRPr="00FC6D2D">
        <w:rPr>
          <w:rFonts w:ascii="Courier New" w:eastAsia="Times New Roman" w:hAnsi="Courier New" w:cs="Courier New"/>
          <w:b/>
          <w:bCs/>
          <w:color w:val="000080"/>
          <w:sz w:val="16"/>
          <w:szCs w:val="16"/>
          <w:lang w:eastAsia="en-IE"/>
        </w:rPr>
        <w:t>=</w:t>
      </w:r>
      <w:r w:rsidR="001B6507" w:rsidRPr="00FC6D2D">
        <w:rPr>
          <w:rFonts w:ascii="Courier New" w:eastAsia="Times New Roman" w:hAnsi="Courier New" w:cs="Courier New"/>
          <w:color w:val="000000"/>
          <w:sz w:val="16"/>
          <w:szCs w:val="16"/>
          <w:lang w:eastAsia="en-IE"/>
        </w:rPr>
        <w:t xml:space="preserve"> t6</w:t>
      </w:r>
      <w:r w:rsidR="001B6507" w:rsidRPr="00FC6D2D">
        <w:rPr>
          <w:rFonts w:ascii="Courier New" w:eastAsia="Times New Roman" w:hAnsi="Courier New" w:cs="Courier New"/>
          <w:b/>
          <w:bCs/>
          <w:color w:val="000080"/>
          <w:sz w:val="16"/>
          <w:szCs w:val="16"/>
          <w:lang w:eastAsia="en-IE"/>
        </w:rPr>
        <w:t>.</w:t>
      </w:r>
      <w:r w:rsidR="001B6507" w:rsidRPr="00FC6D2D">
        <w:rPr>
          <w:rFonts w:ascii="Courier New" w:eastAsia="Times New Roman" w:hAnsi="Courier New" w:cs="Courier New"/>
          <w:color w:val="000000"/>
          <w:sz w:val="16"/>
          <w:szCs w:val="16"/>
          <w:lang w:eastAsia="en-IE"/>
        </w:rPr>
        <w:t>Text</w:t>
      </w:r>
      <w:r w:rsidR="001B6507"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bool res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searchCustomerName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res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MessageBox</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Show</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"Not Found"</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t6</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00AD098B">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t2</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read_account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t3</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readCustomerCurrency</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t4</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read_balance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t5</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read_phoneNo</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t6</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Text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color w:val="808080"/>
          <w:sz w:val="16"/>
          <w:szCs w:val="16"/>
          <w:lang w:eastAsia="en-IE"/>
        </w:rPr>
        <w: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&amp;&amp;</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Checked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Deposit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"Current"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Current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Account_Type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"Student"</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Student</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PerformClick</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if</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b</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Loan_Approved</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name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Equals</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808080"/>
          <w:sz w:val="16"/>
          <w:szCs w:val="16"/>
          <w:lang w:eastAsia="en-IE"/>
        </w:rPr>
        <w:t>"Yes"</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Checked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Checked</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else</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checkBox1</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Checked </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FF"/>
          <w:sz w:val="16"/>
          <w:szCs w:val="16"/>
          <w:lang w:eastAsia="en-IE"/>
        </w:rPr>
        <w:t>false</w:t>
      </w:r>
      <w:r w:rsidRPr="00FC6D2D">
        <w:rPr>
          <w:rFonts w:ascii="Courier New" w:eastAsia="Times New Roman" w:hAnsi="Courier New" w:cs="Courier New"/>
          <w:b/>
          <w:bCs/>
          <w:color w:val="000080"/>
          <w:sz w:val="16"/>
          <w:szCs w:val="16"/>
          <w:lang w:eastAsia="en-IE"/>
        </w:rPr>
        <w:t>;</w:t>
      </w: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1B6507" w:rsidRPr="00FC6D2D" w:rsidRDefault="001B6507" w:rsidP="001B6507">
      <w:pPr>
        <w:shd w:val="clear" w:color="auto" w:fill="FFFFFF"/>
        <w:spacing w:after="0" w:line="240" w:lineRule="auto"/>
        <w:rPr>
          <w:rFonts w:ascii="Courier New" w:eastAsia="Times New Roman" w:hAnsi="Courier New" w:cs="Courier New"/>
          <w:color w:val="000000"/>
          <w:sz w:val="16"/>
          <w:szCs w:val="16"/>
          <w:lang w:eastAsia="en-IE"/>
        </w:rPr>
      </w:pPr>
      <w:r w:rsidRPr="00FC6D2D">
        <w:rPr>
          <w:rFonts w:ascii="Courier New" w:eastAsia="Times New Roman" w:hAnsi="Courier New" w:cs="Courier New"/>
          <w:color w:val="000000"/>
          <w:sz w:val="16"/>
          <w:szCs w:val="16"/>
          <w:lang w:eastAsia="en-IE"/>
        </w:rPr>
        <w:lastRenderedPageBreak/>
        <w:t xml:space="preserve">            </w:t>
      </w:r>
      <w:r w:rsidRPr="00FC6D2D">
        <w:rPr>
          <w:rFonts w:ascii="Courier New" w:eastAsia="Times New Roman" w:hAnsi="Courier New" w:cs="Courier New"/>
          <w:b/>
          <w:bCs/>
          <w:color w:val="000080"/>
          <w:sz w:val="16"/>
          <w:szCs w:val="16"/>
          <w:lang w:eastAsia="en-IE"/>
        </w:rPr>
        <w:t>}</w:t>
      </w:r>
    </w:p>
    <w:p w:rsidR="001B6507" w:rsidRPr="00272B94" w:rsidRDefault="001B6507" w:rsidP="00272B94">
      <w:pPr>
        <w:shd w:val="clear" w:color="auto" w:fill="FFFFFF"/>
        <w:spacing w:after="0" w:line="240" w:lineRule="auto"/>
        <w:rPr>
          <w:rFonts w:ascii="Times New Roman" w:eastAsia="Times New Roman" w:hAnsi="Times New Roman" w:cs="Times New Roman"/>
          <w:sz w:val="16"/>
          <w:szCs w:val="16"/>
          <w:lang w:eastAsia="en-IE"/>
        </w:rPr>
      </w:pPr>
      <w:r w:rsidRPr="00FC6D2D">
        <w:rPr>
          <w:rFonts w:ascii="Courier New" w:eastAsia="Times New Roman" w:hAnsi="Courier New" w:cs="Courier New"/>
          <w:color w:val="000000"/>
          <w:sz w:val="16"/>
          <w:szCs w:val="16"/>
          <w:lang w:eastAsia="en-IE"/>
        </w:rPr>
        <w:t xml:space="preserve">        </w:t>
      </w:r>
      <w:r w:rsidRPr="00FC6D2D">
        <w:rPr>
          <w:rFonts w:ascii="Courier New" w:eastAsia="Times New Roman" w:hAnsi="Courier New" w:cs="Courier New"/>
          <w:b/>
          <w:bCs/>
          <w:color w:val="000080"/>
          <w:sz w:val="16"/>
          <w:szCs w:val="16"/>
          <w:lang w:eastAsia="en-IE"/>
        </w:rPr>
        <w:t>}</w:t>
      </w:r>
    </w:p>
    <w:p w:rsidR="00517E3D" w:rsidRPr="00517E3D" w:rsidRDefault="00517E3D" w:rsidP="00517E3D">
      <w:pPr>
        <w:pStyle w:val="Heading1"/>
        <w:jc w:val="center"/>
        <w:rPr>
          <w:rFonts w:ascii="Times New Roman" w:eastAsia="Times New Roman" w:hAnsi="Times New Roman" w:cs="Times New Roman"/>
          <w:b/>
          <w:i/>
          <w:color w:val="002060"/>
          <w:sz w:val="28"/>
          <w:szCs w:val="28"/>
          <w:u w:val="single"/>
          <w:lang w:eastAsia="en-IE"/>
        </w:rPr>
      </w:pPr>
      <w:r w:rsidRPr="00517E3D">
        <w:rPr>
          <w:rFonts w:ascii="Times New Roman" w:eastAsia="Times New Roman" w:hAnsi="Times New Roman" w:cs="Times New Roman"/>
          <w:b/>
          <w:i/>
          <w:color w:val="002060"/>
          <w:sz w:val="28"/>
          <w:szCs w:val="28"/>
          <w:u w:val="single"/>
          <w:lang w:eastAsia="en-IE"/>
        </w:rPr>
        <w:t>The searchCustomerName Method</w:t>
      </w:r>
      <w:r>
        <w:rPr>
          <w:rFonts w:ascii="Times New Roman" w:eastAsia="Times New Roman" w:hAnsi="Times New Roman" w:cs="Times New Roman"/>
          <w:b/>
          <w:i/>
          <w:color w:val="002060"/>
          <w:sz w:val="28"/>
          <w:szCs w:val="28"/>
          <w:u w:val="single"/>
          <w:lang w:eastAsia="en-IE"/>
        </w:rPr>
        <w:t xml:space="preserve"> in Bank.cs</w:t>
      </w:r>
    </w:p>
    <w:p w:rsidR="00491F58" w:rsidRDefault="00491F58" w:rsidP="00491F58">
      <w:pPr>
        <w:ind w:firstLine="720"/>
        <w:rPr>
          <w:sz w:val="24"/>
          <w:szCs w:val="24"/>
        </w:rPr>
      </w:pP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8000FF"/>
          <w:sz w:val="20"/>
          <w:szCs w:val="20"/>
          <w:lang w:eastAsia="en-IE"/>
        </w:rPr>
        <w:tab/>
      </w:r>
      <w:r>
        <w:rPr>
          <w:rFonts w:ascii="Courier New" w:eastAsia="Times New Roman" w:hAnsi="Courier New" w:cs="Courier New"/>
          <w:color w:val="8000FF"/>
          <w:sz w:val="20"/>
          <w:szCs w:val="20"/>
          <w:lang w:eastAsia="en-IE"/>
        </w:rPr>
        <w:tab/>
      </w:r>
      <w:r>
        <w:rPr>
          <w:rFonts w:ascii="Courier New" w:eastAsia="Times New Roman" w:hAnsi="Courier New" w:cs="Courier New"/>
          <w:color w:val="8000FF"/>
          <w:sz w:val="20"/>
          <w:szCs w:val="20"/>
          <w:lang w:eastAsia="en-IE"/>
        </w:rPr>
        <w:tab/>
      </w:r>
      <w:r w:rsidR="00B67B7A" w:rsidRPr="00B67B7A">
        <w:rPr>
          <w:rFonts w:ascii="Courier New" w:eastAsia="Times New Roman" w:hAnsi="Courier New" w:cs="Courier New"/>
          <w:color w:val="8000FF"/>
          <w:sz w:val="20"/>
          <w:szCs w:val="20"/>
          <w:lang w:eastAsia="en-IE"/>
        </w:rPr>
        <w:t>public</w:t>
      </w:r>
      <w:r w:rsidR="00B67B7A" w:rsidRPr="00B67B7A">
        <w:rPr>
          <w:rFonts w:ascii="Courier New" w:eastAsia="Times New Roman" w:hAnsi="Courier New" w:cs="Courier New"/>
          <w:color w:val="000000"/>
          <w:sz w:val="20"/>
          <w:szCs w:val="20"/>
          <w:lang w:eastAsia="en-IE"/>
        </w:rPr>
        <w:t xml:space="preserve"> bool searchCustomerName</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String nm</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sidR="00B67B7A" w:rsidRPr="00B67B7A">
        <w:rPr>
          <w:rFonts w:ascii="Courier New" w:eastAsia="Times New Roman" w:hAnsi="Courier New" w:cs="Courier New"/>
          <w:color w:val="000000"/>
          <w:sz w:val="20"/>
          <w:szCs w:val="20"/>
          <w:lang w:eastAsia="en-IE"/>
        </w:rPr>
        <w:t xml:space="preserve">var c_list </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from a in clist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sidR="00B67B7A" w:rsidRPr="00B67B7A">
        <w:rPr>
          <w:rFonts w:ascii="Courier New" w:eastAsia="Times New Roman" w:hAnsi="Courier New" w:cs="Courier New"/>
          <w:color w:val="000000"/>
          <w:sz w:val="20"/>
          <w:szCs w:val="20"/>
          <w:lang w:eastAsia="en-IE"/>
        </w:rPr>
        <w:t>where a</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Name </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nm</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Pr>
          <w:rFonts w:ascii="Courier New" w:eastAsia="Times New Roman" w:hAnsi="Courier New" w:cs="Courier New"/>
          <w:color w:val="000000"/>
          <w:sz w:val="20"/>
          <w:szCs w:val="20"/>
          <w:lang w:eastAsia="en-IE"/>
        </w:rPr>
        <w:tab/>
      </w:r>
      <w:r w:rsidR="00B67B7A" w:rsidRPr="00B67B7A">
        <w:rPr>
          <w:rFonts w:ascii="Courier New" w:eastAsia="Times New Roman" w:hAnsi="Courier New" w:cs="Courier New"/>
          <w:color w:val="000000"/>
          <w:sz w:val="20"/>
          <w:szCs w:val="20"/>
          <w:lang w:eastAsia="en-IE"/>
        </w:rPr>
        <w:t>select a</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sidR="00B67B7A" w:rsidRPr="00B67B7A">
        <w:rPr>
          <w:rFonts w:ascii="Courier New" w:eastAsia="Times New Roman" w:hAnsi="Courier New" w:cs="Courier New"/>
          <w:b/>
          <w:bCs/>
          <w:color w:val="0000FF"/>
          <w:sz w:val="20"/>
          <w:szCs w:val="20"/>
          <w:lang w:eastAsia="en-IE"/>
        </w:rPr>
        <w:t>if</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c_list</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Count</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80"/>
          <w:sz w:val="20"/>
          <w:szCs w:val="20"/>
          <w:lang w:eastAsia="en-IE"/>
        </w:rPr>
        <w:t>&gt;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color w:val="FF8000"/>
          <w:sz w:val="20"/>
          <w:szCs w:val="20"/>
          <w:lang w:eastAsia="en-IE"/>
        </w:rPr>
        <w:t>0</w:t>
      </w:r>
      <w:r w:rsidR="00B67B7A" w:rsidRPr="00B67B7A">
        <w:rPr>
          <w:rFonts w:ascii="Courier New" w:eastAsia="Times New Roman" w:hAnsi="Courier New" w:cs="Courier New"/>
          <w:b/>
          <w:bCs/>
          <w:color w:val="000080"/>
          <w:sz w:val="20"/>
          <w:szCs w:val="20"/>
          <w:lang w:eastAsia="en-IE"/>
        </w:rPr>
        <w:t>)</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return</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true</w:t>
      </w:r>
      <w:r w:rsidR="00B67B7A" w:rsidRPr="00B67B7A">
        <w:rPr>
          <w:rFonts w:ascii="Courier New" w:eastAsia="Times New Roman" w:hAnsi="Courier New" w:cs="Courier New"/>
          <w:b/>
          <w:bCs/>
          <w:color w:val="000080"/>
          <w:sz w:val="20"/>
          <w:szCs w:val="20"/>
          <w:lang w:eastAsia="en-IE"/>
        </w:rPr>
        <w:t>;</w:t>
      </w:r>
    </w:p>
    <w:p w:rsidR="00B67B7A" w:rsidRPr="00B67B7A"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Pr>
          <w:rFonts w:ascii="Courier New" w:eastAsia="Times New Roman" w:hAnsi="Courier New" w:cs="Courier New"/>
          <w:b/>
          <w:bCs/>
          <w:color w:val="0000FF"/>
          <w:sz w:val="20"/>
          <w:szCs w:val="20"/>
          <w:lang w:eastAsia="en-IE"/>
        </w:rPr>
        <w:tab/>
      </w:r>
      <w:r w:rsidR="00B67B7A" w:rsidRPr="00B67B7A">
        <w:rPr>
          <w:rFonts w:ascii="Courier New" w:eastAsia="Times New Roman" w:hAnsi="Courier New" w:cs="Courier New"/>
          <w:b/>
          <w:bCs/>
          <w:color w:val="0000FF"/>
          <w:sz w:val="20"/>
          <w:szCs w:val="20"/>
          <w:lang w:eastAsia="en-IE"/>
        </w:rPr>
        <w:t>else</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return</w:t>
      </w:r>
      <w:r w:rsidR="00B67B7A" w:rsidRPr="00B67B7A">
        <w:rPr>
          <w:rFonts w:ascii="Courier New" w:eastAsia="Times New Roman" w:hAnsi="Courier New" w:cs="Courier New"/>
          <w:color w:val="000000"/>
          <w:sz w:val="20"/>
          <w:szCs w:val="20"/>
          <w:lang w:eastAsia="en-IE"/>
        </w:rPr>
        <w:t xml:space="preserve"> </w:t>
      </w:r>
      <w:r w:rsidR="00B67B7A" w:rsidRPr="00B67B7A">
        <w:rPr>
          <w:rFonts w:ascii="Courier New" w:eastAsia="Times New Roman" w:hAnsi="Courier New" w:cs="Courier New"/>
          <w:b/>
          <w:bCs/>
          <w:color w:val="0000FF"/>
          <w:sz w:val="20"/>
          <w:szCs w:val="20"/>
          <w:lang w:eastAsia="en-IE"/>
        </w:rPr>
        <w:t>false</w:t>
      </w:r>
      <w:r w:rsidR="00B67B7A" w:rsidRPr="00B67B7A">
        <w:rPr>
          <w:rFonts w:ascii="Courier New" w:eastAsia="Times New Roman" w:hAnsi="Courier New" w:cs="Courier New"/>
          <w:b/>
          <w:bCs/>
          <w:color w:val="000080"/>
          <w:sz w:val="20"/>
          <w:szCs w:val="20"/>
          <w:lang w:eastAsia="en-IE"/>
        </w:rPr>
        <w:t>;</w:t>
      </w:r>
    </w:p>
    <w:p w:rsidR="00517E3D" w:rsidRDefault="00517E3D" w:rsidP="00517E3D">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Pr>
          <w:rFonts w:ascii="Courier New" w:eastAsia="Times New Roman" w:hAnsi="Courier New" w:cs="Courier New"/>
          <w:b/>
          <w:bCs/>
          <w:color w:val="000080"/>
          <w:sz w:val="20"/>
          <w:szCs w:val="20"/>
          <w:lang w:eastAsia="en-IE"/>
        </w:rPr>
        <w:tab/>
      </w:r>
      <w:r w:rsidR="00B67B7A" w:rsidRPr="00B67B7A">
        <w:rPr>
          <w:rFonts w:ascii="Courier New" w:eastAsia="Times New Roman" w:hAnsi="Courier New" w:cs="Courier New"/>
          <w:b/>
          <w:bCs/>
          <w:color w:val="000080"/>
          <w:sz w:val="20"/>
          <w:szCs w:val="20"/>
          <w:lang w:eastAsia="en-IE"/>
        </w:rPr>
        <w:t>}</w:t>
      </w:r>
    </w:p>
    <w:p w:rsidR="00517E3D" w:rsidRDefault="00517E3D" w:rsidP="00B67B7A">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BE7A6B" w:rsidP="00B67B7A">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517E3D">
      <w:r>
        <w:t xml:space="preserve">The above query is a clear demonstration of </w:t>
      </w:r>
      <w:r w:rsidRPr="00BE7A6B">
        <w:rPr>
          <w:b/>
          <w:i/>
          <w:color w:val="002060"/>
          <w:u w:val="single"/>
        </w:rPr>
        <w:t>LINQ</w:t>
      </w:r>
      <w:r>
        <w:t>.  Basically what is going on here is that the query is saying sel</w:t>
      </w:r>
      <w:r w:rsidR="00BE7A6B">
        <w:t xml:space="preserve">ect the record from the array </w:t>
      </w:r>
      <w:r w:rsidR="00BE7A6B" w:rsidRPr="00BE7A6B">
        <w:rPr>
          <w:b/>
          <w:i/>
          <w:u w:val="single"/>
        </w:rPr>
        <w:t>c</w:t>
      </w:r>
      <w:r w:rsidRPr="00BE7A6B">
        <w:rPr>
          <w:b/>
          <w:i/>
          <w:u w:val="single"/>
        </w:rPr>
        <w:t>list</w:t>
      </w:r>
      <w:r>
        <w:t xml:space="preserve"> where a.Name is equal to the parameter being passed in String nm. So the query finds the record where the Name value of that array is equal to the String parameter being passed in (String nm). </w:t>
      </w:r>
    </w:p>
    <w:p w:rsidR="00BE7A6B" w:rsidRDefault="00BE7A6B">
      <w:r>
        <w:t>The second part states if the array in question (clist) is greater than zero, (in other words not empty) return true, else return false. The varible name var is an implicit polymorphic variable type and is possible to use here as C# is not a strongly typed language like Java for example. What that means is that variables that are denoted as var can be of any variable type, unlike the variable type String, which has to be a string for example.</w:t>
      </w:r>
    </w:p>
    <w:p w:rsidR="00517E3D" w:rsidRPr="00517E3D"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sidRPr="00517E3D">
        <w:rPr>
          <w:rFonts w:ascii="Courier New" w:eastAsia="Times New Roman" w:hAnsi="Courier New" w:cs="Courier New"/>
          <w:color w:val="000000"/>
          <w:sz w:val="20"/>
          <w:szCs w:val="20"/>
          <w:lang w:eastAsia="en-IE"/>
        </w:rPr>
        <w:t xml:space="preserve">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clist </w:t>
      </w:r>
      <w:r w:rsidRPr="00517E3D">
        <w:rPr>
          <w:rFonts w:ascii="Courier New" w:eastAsia="Times New Roman" w:hAnsi="Courier New" w:cs="Courier New"/>
          <w:b/>
          <w:bCs/>
          <w:color w:val="000080"/>
          <w:sz w:val="20"/>
          <w:szCs w:val="20"/>
          <w:lang w:eastAsia="en-IE"/>
        </w:rPr>
        <w:t>=</w:t>
      </w:r>
    </w:p>
    <w:p w:rsidR="00517E3D" w:rsidRPr="00517E3D" w:rsidRDefault="00517E3D" w:rsidP="00517E3D">
      <w:pPr>
        <w:shd w:val="clear" w:color="auto" w:fill="FFFFFF"/>
        <w:spacing w:after="0" w:line="240" w:lineRule="auto"/>
        <w:rPr>
          <w:rFonts w:ascii="Courier New" w:eastAsia="Times New Roman" w:hAnsi="Courier New" w:cs="Courier New"/>
          <w:color w:val="000000"/>
          <w:sz w:val="20"/>
          <w:szCs w:val="20"/>
          <w:lang w:eastAsia="en-IE"/>
        </w:rPr>
      </w:pP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b/>
          <w:bCs/>
          <w:color w:val="0000FF"/>
          <w:sz w:val="20"/>
          <w:szCs w:val="20"/>
          <w:lang w:eastAsia="en-IE"/>
        </w:rPr>
        <w:t>new</w:t>
      </w:r>
      <w:r w:rsidRPr="00517E3D">
        <w:rPr>
          <w:rFonts w:ascii="Courier New" w:eastAsia="Times New Roman" w:hAnsi="Courier New" w:cs="Courier New"/>
          <w:color w:val="000000"/>
          <w:sz w:val="20"/>
          <w:szCs w:val="20"/>
          <w:lang w:eastAsia="en-IE"/>
        </w:rPr>
        <w:t xml:space="preserve">    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Name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"Brendan Kenny"</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Currency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808080"/>
          <w:sz w:val="20"/>
          <w:szCs w:val="20"/>
          <w:lang w:eastAsia="en-IE"/>
        </w:rPr>
        <w:t>"EUR"</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AccountNo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FF8000"/>
          <w:sz w:val="20"/>
          <w:szCs w:val="20"/>
          <w:lang w:eastAsia="en-IE"/>
        </w:rPr>
        <w:t>12345678</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Balance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FF8000"/>
          <w:sz w:val="20"/>
          <w:szCs w:val="20"/>
          <w:lang w:eastAsia="en-IE"/>
        </w:rPr>
        <w:t>5000.00</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Account_Type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"Student"</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PhoneNo</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"0871234567"</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LoanApproved</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"Yes"</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80"/>
          <w:sz w:val="20"/>
          <w:szCs w:val="20"/>
          <w:lang w:eastAsia="en-IE"/>
        </w:rPr>
        <w:t>},</w:t>
      </w:r>
    </w:p>
    <w:p w:rsidR="00517E3D" w:rsidRDefault="00517E3D" w:rsidP="00517E3D">
      <w:pPr>
        <w:shd w:val="clear" w:color="auto" w:fill="FFFFFF"/>
        <w:spacing w:after="0" w:line="240" w:lineRule="auto"/>
        <w:rPr>
          <w:rFonts w:ascii="Courier New" w:eastAsia="Times New Roman" w:hAnsi="Courier New" w:cs="Courier New"/>
          <w:b/>
          <w:bCs/>
          <w:color w:val="000080"/>
          <w:sz w:val="20"/>
          <w:szCs w:val="20"/>
          <w:lang w:eastAsia="en-IE"/>
        </w:rPr>
      </w:pP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b/>
          <w:bCs/>
          <w:color w:val="0000FF"/>
          <w:sz w:val="20"/>
          <w:szCs w:val="20"/>
          <w:lang w:eastAsia="en-IE"/>
        </w:rPr>
        <w:t>new</w:t>
      </w:r>
      <w:r w:rsidRPr="00517E3D">
        <w:rPr>
          <w:rFonts w:ascii="Courier New" w:eastAsia="Times New Roman" w:hAnsi="Courier New" w:cs="Courier New"/>
          <w:color w:val="000000"/>
          <w:sz w:val="20"/>
          <w:szCs w:val="20"/>
          <w:lang w:eastAsia="en-IE"/>
        </w:rPr>
        <w:t xml:space="preserve">    Customer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Name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"John Kenny"</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Currency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808080"/>
          <w:sz w:val="20"/>
          <w:szCs w:val="20"/>
          <w:lang w:eastAsia="en-IE"/>
        </w:rPr>
        <w:t>"USD"</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AccountNo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w:t>
      </w:r>
      <w:r w:rsidRPr="00517E3D">
        <w:rPr>
          <w:rFonts w:ascii="Courier New" w:eastAsia="Times New Roman" w:hAnsi="Courier New" w:cs="Courier New"/>
          <w:color w:val="FF8000"/>
          <w:sz w:val="20"/>
          <w:szCs w:val="20"/>
          <w:lang w:eastAsia="en-IE"/>
        </w:rPr>
        <w:t>31032568</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Balance</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FF8000"/>
          <w:sz w:val="20"/>
          <w:szCs w:val="20"/>
          <w:lang w:eastAsia="en-IE"/>
        </w:rPr>
        <w:t>7000.00</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Account_Type </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"Deposit"</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PhoneNo</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"0863334995"</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000000"/>
          <w:sz w:val="20"/>
          <w:szCs w:val="20"/>
          <w:lang w:eastAsia="en-IE"/>
        </w:rPr>
        <w:t xml:space="preserve"> LoanApproved</w:t>
      </w:r>
      <w:r w:rsidRPr="00517E3D">
        <w:rPr>
          <w:rFonts w:ascii="Courier New" w:eastAsia="Times New Roman" w:hAnsi="Courier New" w:cs="Courier New"/>
          <w:b/>
          <w:bCs/>
          <w:color w:val="000080"/>
          <w:sz w:val="20"/>
          <w:szCs w:val="20"/>
          <w:lang w:eastAsia="en-IE"/>
        </w:rPr>
        <w:t>=</w:t>
      </w:r>
      <w:r w:rsidRPr="00517E3D">
        <w:rPr>
          <w:rFonts w:ascii="Courier New" w:eastAsia="Times New Roman" w:hAnsi="Courier New" w:cs="Courier New"/>
          <w:color w:val="808080"/>
          <w:sz w:val="20"/>
          <w:szCs w:val="20"/>
          <w:lang w:eastAsia="en-IE"/>
        </w:rPr>
        <w:t>"No"</w:t>
      </w:r>
      <w:r w:rsidRPr="00517E3D">
        <w:rPr>
          <w:rFonts w:ascii="Courier New" w:eastAsia="Times New Roman" w:hAnsi="Courier New" w:cs="Courier New"/>
          <w:b/>
          <w:bCs/>
          <w:color w:val="000080"/>
          <w:sz w:val="20"/>
          <w:szCs w:val="20"/>
          <w:lang w:eastAsia="en-IE"/>
        </w:rPr>
        <w:t>},</w:t>
      </w:r>
    </w:p>
    <w:p w:rsidR="00BE7A6B" w:rsidRDefault="00BE7A6B" w:rsidP="00517E3D">
      <w:pPr>
        <w:shd w:val="clear" w:color="auto" w:fill="FFFFFF"/>
        <w:spacing w:after="0" w:line="240" w:lineRule="auto"/>
        <w:rPr>
          <w:rFonts w:ascii="Courier New" w:eastAsia="Times New Roman" w:hAnsi="Courier New" w:cs="Courier New"/>
          <w:b/>
          <w:bCs/>
          <w:color w:val="000080"/>
          <w:sz w:val="20"/>
          <w:szCs w:val="20"/>
          <w:lang w:eastAsia="en-IE"/>
        </w:rPr>
      </w:pPr>
    </w:p>
    <w:p w:rsidR="00BE7A6B" w:rsidRDefault="00BE7A6B" w:rsidP="00BE7A6B">
      <w:pPr>
        <w:pStyle w:val="Heading1"/>
        <w:jc w:val="center"/>
        <w:rPr>
          <w:rFonts w:ascii="Times New Roman" w:eastAsia="Times New Roman" w:hAnsi="Times New Roman" w:cs="Times New Roman"/>
          <w:b/>
          <w:color w:val="002060"/>
          <w:sz w:val="24"/>
          <w:szCs w:val="24"/>
          <w:u w:val="single"/>
          <w:lang w:eastAsia="en-IE"/>
        </w:rPr>
      </w:pPr>
      <w:r w:rsidRPr="00BE7A6B">
        <w:rPr>
          <w:rFonts w:ascii="Times New Roman" w:eastAsia="Times New Roman" w:hAnsi="Times New Roman" w:cs="Times New Roman"/>
          <w:b/>
          <w:color w:val="002060"/>
          <w:sz w:val="24"/>
          <w:szCs w:val="24"/>
          <w:u w:val="single"/>
          <w:lang w:eastAsia="en-IE"/>
        </w:rPr>
        <w:t>The above is a sample of some records in the  clist array.</w:t>
      </w:r>
    </w:p>
    <w:p w:rsidR="006867A3" w:rsidRDefault="006867A3" w:rsidP="006867A3">
      <w:pPr>
        <w:rPr>
          <w:lang w:eastAsia="en-IE"/>
        </w:rPr>
      </w:pPr>
      <w:r>
        <w:rPr>
          <w:noProof/>
          <w:lang w:eastAsia="en-IE"/>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210820</wp:posOffset>
                </wp:positionV>
                <wp:extent cx="4143375" cy="11715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143375" cy="117157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E771" id="Rectangle 17" o:spid="_x0000_s1026" style="position:absolute;margin-left:63pt;margin-top:16.6pt;width:326.25pt;height:9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" filled="f" strokecolor="#c00000" strokeweight="2.25pt"/>
            </w:pict>
          </mc:Fallback>
        </mc:AlternateContent>
      </w:r>
    </w:p>
    <w:p w:rsidR="006867A3" w:rsidRPr="006867A3" w:rsidRDefault="006867A3" w:rsidP="006867A3">
      <w:pPr>
        <w:jc w:val="center"/>
        <w:rPr>
          <w:lang w:eastAsia="en-IE"/>
        </w:rPr>
      </w:pPr>
      <w:r>
        <w:rPr>
          <w:noProof/>
          <w:lang w:eastAsia="en-IE"/>
        </w:rPr>
        <w:drawing>
          <wp:inline distT="0" distB="0" distL="0" distR="0" wp14:anchorId="62010D84" wp14:editId="3D3ABC91">
            <wp:extent cx="400050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1047750"/>
                    </a:xfrm>
                    <a:prstGeom prst="rect">
                      <a:avLst/>
                    </a:prstGeom>
                  </pic:spPr>
                </pic:pic>
              </a:graphicData>
            </a:graphic>
          </wp:inline>
        </w:drawing>
      </w:r>
    </w:p>
    <w:p w:rsidR="00517E3D" w:rsidRDefault="006867A3">
      <w:r>
        <w:t>The user can now search for a customer by name using the Search button which imp</w:t>
      </w:r>
      <w:r w:rsidR="00604E09">
        <w:t>lements the Search_Click method that uses the searchCustomerName method in the Bank class on the server side by means of the BankInterface object and the dot.net remotting connection.</w:t>
      </w:r>
    </w:p>
    <w:p w:rsidR="00604E09" w:rsidRDefault="00604E09"/>
    <w:p w:rsidR="00604E09" w:rsidRDefault="00604E09"/>
    <w:p w:rsidR="00992E1E" w:rsidRDefault="00992E1E"/>
    <w:p w:rsidR="00992E1E" w:rsidRDefault="00992E1E"/>
    <w:p w:rsidR="00992E1E" w:rsidRDefault="00992E1E"/>
    <w:p w:rsidR="00992E1E" w:rsidRDefault="00992E1E" w:rsidP="00992E1E">
      <w:pPr>
        <w:pStyle w:val="Heading1"/>
        <w:jc w:val="center"/>
        <w:rPr>
          <w:rFonts w:eastAsia="Times New Roman"/>
          <w:b/>
          <w:i/>
          <w:color w:val="002060"/>
          <w:sz w:val="28"/>
          <w:szCs w:val="28"/>
          <w:u w:val="single"/>
          <w:lang w:eastAsia="en-IE"/>
        </w:rPr>
      </w:pPr>
      <w:r w:rsidRPr="00992E1E">
        <w:rPr>
          <w:rFonts w:eastAsia="Times New Roman"/>
          <w:b/>
          <w:i/>
          <w:color w:val="002060"/>
          <w:sz w:val="28"/>
          <w:szCs w:val="28"/>
          <w:u w:val="single"/>
          <w:lang w:eastAsia="en-IE"/>
        </w:rPr>
        <w:t>Display Method</w:t>
      </w:r>
    </w:p>
    <w:p w:rsidR="00992E1E" w:rsidRPr="00992E1E" w:rsidRDefault="00992E1E" w:rsidP="00992E1E">
      <w:pPr>
        <w:rPr>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8000"/>
          <w:sz w:val="16"/>
          <w:szCs w:val="16"/>
          <w:lang w:eastAsia="en-IE"/>
        </w:rPr>
      </w:pPr>
      <w:r w:rsidRPr="00992E1E">
        <w:rPr>
          <w:rFonts w:ascii="Courier New" w:eastAsia="Times New Roman" w:hAnsi="Courier New" w:cs="Courier New"/>
          <w:b/>
          <w:bCs/>
          <w:color w:val="0000FF"/>
          <w:sz w:val="16"/>
          <w:szCs w:val="16"/>
          <w:lang w:eastAsia="en-IE"/>
        </w:rPr>
        <w:t>public</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00FF"/>
          <w:sz w:val="16"/>
          <w:szCs w:val="16"/>
          <w:lang w:eastAsia="en-IE"/>
        </w:rPr>
        <w:t>void</w:t>
      </w:r>
      <w:r w:rsidRPr="00992E1E">
        <w:rPr>
          <w:rFonts w:ascii="Courier New" w:eastAsia="Times New Roman" w:hAnsi="Courier New" w:cs="Courier New"/>
          <w:color w:val="000000"/>
          <w:sz w:val="16"/>
          <w:szCs w:val="16"/>
          <w:lang w:eastAsia="en-IE"/>
        </w:rPr>
        <w:t xml:space="preserve"> display</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00FF"/>
          <w:sz w:val="16"/>
          <w:szCs w:val="16"/>
          <w:lang w:eastAsia="en-IE"/>
        </w:rPr>
        <w:t>int</w:t>
      </w:r>
      <w:r w:rsidRPr="00992E1E">
        <w:rPr>
          <w:rFonts w:ascii="Courier New" w:eastAsia="Times New Roman" w:hAnsi="Courier New" w:cs="Courier New"/>
          <w:color w:val="000000"/>
          <w:sz w:val="16"/>
          <w:szCs w:val="16"/>
          <w:lang w:eastAsia="en-IE"/>
        </w:rPr>
        <w:t xml:space="preserve"> index</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8000"/>
          <w:sz w:val="16"/>
          <w:szCs w:val="16"/>
          <w:lang w:eastAsia="en-IE"/>
        </w:rPr>
        <w:t>//Display Method, displays all relevant info to the GUI components - textboxs, radio buttons etc</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en-IE"/>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102235</wp:posOffset>
                </wp:positionV>
                <wp:extent cx="2809875" cy="742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809875" cy="7429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E565C2" id="Rectangle 20" o:spid="_x0000_s1026" style="position:absolute;margin-left:53.25pt;margin-top:8.05pt;width:221.25pt;height:5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" filled="f" strokecolor="#c00000" strokeweight="1.5pt"/>
            </w:pict>
          </mc:Fallback>
        </mc:AlternateConten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String name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readCustomerName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index</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t2</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read_account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0000"/>
          <w:sz w:val="16"/>
          <w:szCs w:val="16"/>
          <w:lang w:eastAsia="en-IE"/>
        </w:rPr>
        <w:t>t3</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readCustomerCurrency</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000000"/>
          <w:sz w:val="16"/>
          <w:szCs w:val="16"/>
          <w:lang w:eastAsia="en-IE"/>
        </w:rPr>
        <w:t>t4</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read_balance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t5</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Text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color w:val="808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read_phoneNo</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if</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Account_Type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"Deposit"</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Deposit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else</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if</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Account_Type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"Current"</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Current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else</w:t>
      </w:r>
      <w:r w:rsidRPr="00992E1E">
        <w:rPr>
          <w:rFonts w:ascii="Courier New" w:eastAsia="Times New Roman" w:hAnsi="Courier New" w:cs="Courier New"/>
          <w:color w:val="000000"/>
          <w:sz w:val="16"/>
          <w:szCs w:val="16"/>
          <w:lang w:eastAsia="en-IE"/>
        </w:rPr>
        <w:t xml:space="preserve"> </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Student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PerformClick</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Console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WriteLine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"Clicked={0}"</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name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Student</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Checked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true</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Pr>
          <w:rFonts w:ascii="Courier New" w:eastAsia="Times New Roman" w:hAnsi="Courier New" w:cs="Courier New"/>
          <w:noProof/>
          <w:color w:val="000000"/>
          <w:sz w:val="16"/>
          <w:szCs w:val="16"/>
          <w:lang w:eastAsia="en-IE"/>
        </w:rP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6350</wp:posOffset>
                </wp:positionV>
                <wp:extent cx="239077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390775" cy="114300"/>
                        </a:xfrm>
                        <a:prstGeom prst="rect">
                          <a:avLst/>
                        </a:prstGeom>
                        <a:no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0FB8B" id="Rectangle 21" o:spid="_x0000_s1026" style="position:absolute;margin-left:70.5pt;margin-top:.5pt;width:188.2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" filled="f" strokecolor="#c00000"/>
            </w:pict>
          </mc:Fallback>
        </mc:AlternateConten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if</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b</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Loan_Approved</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name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Equals</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808080"/>
          <w:sz w:val="16"/>
          <w:szCs w:val="16"/>
          <w:lang w:eastAsia="en-IE"/>
        </w:rPr>
        <w:t>"Yes"</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Checked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Checked</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p>
    <w:p w:rsidR="00992E1E" w:rsidRPr="00992E1E" w:rsidRDefault="00992E1E" w:rsidP="00992E1E">
      <w:pPr>
        <w:shd w:val="clear" w:color="auto" w:fill="FFFFFF"/>
        <w:spacing w:after="0" w:line="240" w:lineRule="auto"/>
        <w:rPr>
          <w:rFonts w:ascii="Courier New" w:eastAsia="Times New Roman" w:hAnsi="Courier New" w:cs="Courier New"/>
          <w:color w:val="000000"/>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else</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checkBox1</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Checked </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FF"/>
          <w:sz w:val="16"/>
          <w:szCs w:val="16"/>
          <w:lang w:eastAsia="en-IE"/>
        </w:rPr>
        <w:t>false</w:t>
      </w:r>
      <w:r w:rsidRPr="00992E1E">
        <w:rPr>
          <w:rFonts w:ascii="Courier New" w:eastAsia="Times New Roman" w:hAnsi="Courier New" w:cs="Courier New"/>
          <w:b/>
          <w:bCs/>
          <w:color w:val="000080"/>
          <w:sz w:val="16"/>
          <w:szCs w:val="16"/>
          <w:lang w:eastAsia="en-IE"/>
        </w:rPr>
        <w:t>;</w:t>
      </w: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Pr="00992E1E" w:rsidRDefault="00992E1E" w:rsidP="00992E1E">
      <w:pPr>
        <w:shd w:val="clear" w:color="auto" w:fill="FFFFFF"/>
        <w:spacing w:after="0" w:line="240" w:lineRule="auto"/>
        <w:rPr>
          <w:rFonts w:ascii="Times New Roman" w:eastAsia="Times New Roman" w:hAnsi="Times New Roman" w:cs="Times New Roman"/>
          <w:sz w:val="16"/>
          <w:szCs w:val="16"/>
          <w:lang w:eastAsia="en-IE"/>
        </w:rPr>
      </w:pPr>
      <w:r w:rsidRPr="00992E1E">
        <w:rPr>
          <w:rFonts w:ascii="Courier New" w:eastAsia="Times New Roman" w:hAnsi="Courier New" w:cs="Courier New"/>
          <w:color w:val="000000"/>
          <w:sz w:val="16"/>
          <w:szCs w:val="16"/>
          <w:lang w:eastAsia="en-IE"/>
        </w:rPr>
        <w:t xml:space="preserve">        </w:t>
      </w:r>
      <w:r w:rsidRPr="00992E1E">
        <w:rPr>
          <w:rFonts w:ascii="Courier New" w:eastAsia="Times New Roman" w:hAnsi="Courier New" w:cs="Courier New"/>
          <w:b/>
          <w:bCs/>
          <w:color w:val="000080"/>
          <w:sz w:val="16"/>
          <w:szCs w:val="16"/>
          <w:lang w:eastAsia="en-IE"/>
        </w:rPr>
        <w:t>}</w:t>
      </w:r>
    </w:p>
    <w:p w:rsidR="00992E1E" w:rsidRDefault="00992E1E"/>
    <w:p w:rsidR="00604E09" w:rsidRDefault="00992E1E">
      <w:r>
        <w:t>The above Display method in the BankGui class relevant methods on the server side using the Bank Interface, in the same way the Search_Click method does.</w:t>
      </w:r>
      <w:r w:rsidR="00606A35">
        <w:t xml:space="preserve"> </w:t>
      </w:r>
    </w:p>
    <w:p w:rsidR="00604E09" w:rsidRDefault="00604E09"/>
    <w:p w:rsidR="00604E09" w:rsidRDefault="00604E09"/>
    <w:p w:rsidR="00606A35" w:rsidRDefault="00604E09">
      <w:r>
        <w:rPr>
          <w:noProof/>
          <w:lang w:eastAsia="en-IE"/>
        </w:rPr>
        <w:lastRenderedPageBreak/>
        <w:drawing>
          <wp:inline distT="0" distB="0" distL="0" distR="0" wp14:anchorId="6EEC27F1" wp14:editId="68E7D9C3">
            <wp:extent cx="5731510" cy="43091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09110"/>
                    </a:xfrm>
                    <a:prstGeom prst="rect">
                      <a:avLst/>
                    </a:prstGeom>
                  </pic:spPr>
                </pic:pic>
              </a:graphicData>
            </a:graphic>
          </wp:inline>
        </w:drawing>
      </w:r>
    </w:p>
    <w:p w:rsidR="00606A35" w:rsidRDefault="00606A35" w:rsidP="00606A35">
      <w:pPr>
        <w:pStyle w:val="Heading1"/>
        <w:jc w:val="center"/>
        <w:rPr>
          <w:b/>
          <w:i/>
          <w:color w:val="002060"/>
          <w:u w:val="single"/>
        </w:rPr>
      </w:pPr>
      <w:r w:rsidRPr="00606A35">
        <w:rPr>
          <w:b/>
          <w:i/>
          <w:color w:val="002060"/>
          <w:u w:val="single"/>
        </w:rPr>
        <w:t>Exit Screen</w:t>
      </w:r>
    </w:p>
    <w:p w:rsidR="00606A35" w:rsidRDefault="00606A35" w:rsidP="00606A35"/>
    <w:p w:rsidR="00606A35" w:rsidRDefault="00606A35" w:rsidP="00606A35">
      <w:pPr>
        <w:pStyle w:val="Heading1"/>
        <w:jc w:val="center"/>
        <w:rPr>
          <w:b/>
          <w:i/>
          <w:color w:val="002060"/>
          <w:u w:val="single"/>
        </w:rPr>
      </w:pPr>
      <w:r w:rsidRPr="00606A35">
        <w:rPr>
          <w:b/>
          <w:i/>
          <w:color w:val="002060"/>
          <w:u w:val="single"/>
        </w:rPr>
        <w:t>Conclusion</w:t>
      </w:r>
    </w:p>
    <w:p w:rsidR="00606A35" w:rsidRPr="00606A35" w:rsidRDefault="00606A35" w:rsidP="00606A35"/>
    <w:p w:rsidR="00604E09" w:rsidRDefault="00606A35">
      <w:r>
        <w:t xml:space="preserve">In the project as outlined above, my goal was to demonstrate the use of .dot net remotting, querying using LINQ and the use of GUI interface and GUI components to demonstrate this.  The methods that use LINQ also demonstrate that C# is not a strongly typed language in the sense that Java and other languages are through the use of the word var to denote a variable, which is an implicit polymorphic type.  I had intended to use a combo box but I did not figure out the correct way to implement this in the time given, so it was left out, I had some trouble using the radio buttons correctly but this issue was eventually addressed.  I had intended to use a delete button also but did not figure out the correct way to implement this in the time given.  However, I am glad that I was able to demonstrate and implement LINQ, </w:t>
      </w:r>
      <w:r w:rsidR="00521724">
        <w:t>.net remotting, aggregation and inheritance.</w:t>
      </w:r>
    </w:p>
    <w:p w:rsidR="00604E09" w:rsidRDefault="00604E09"/>
    <w:p w:rsidR="00604E09" w:rsidRDefault="00604E09"/>
    <w:p w:rsidR="00604E09" w:rsidRDefault="00604E09"/>
    <w:p w:rsidR="00604E09" w:rsidRDefault="00604E09"/>
    <w:p w:rsidR="00604E09" w:rsidRDefault="00604E09">
      <w:bookmarkStart w:id="0" w:name="_GoBack"/>
      <w:bookmarkEnd w:id="0"/>
    </w:p>
    <w:sectPr w:rsidR="00604E09" w:rsidSect="00521724">
      <w:headerReference w:type="default" r:id="rId13"/>
      <w:footerReference w:type="default" r:id="rId14"/>
      <w:pgSz w:w="11906" w:h="16838"/>
      <w:pgMar w:top="1440" w:right="1440" w:bottom="1440" w:left="1440" w:header="708" w:footer="708" w:gutter="0"/>
      <w:pgBorders w:offsetFrom="page">
        <w:top w:val="single" w:sz="18" w:space="24" w:color="C00000" w:shadow="1"/>
        <w:left w:val="single" w:sz="18" w:space="24" w:color="C00000" w:shadow="1"/>
        <w:bottom w:val="single" w:sz="18" w:space="24" w:color="C00000" w:shadow="1"/>
        <w:right w:val="single" w:sz="18" w:space="24" w:color="C0000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22E" w:rsidRDefault="0070422E" w:rsidP="00521724">
      <w:pPr>
        <w:spacing w:after="0" w:line="240" w:lineRule="auto"/>
      </w:pPr>
      <w:r>
        <w:separator/>
      </w:r>
    </w:p>
  </w:endnote>
  <w:endnote w:type="continuationSeparator" w:id="0">
    <w:p w:rsidR="0070422E" w:rsidRDefault="0070422E" w:rsidP="00521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707128"/>
      <w:docPartObj>
        <w:docPartGallery w:val="Page Numbers (Bottom of Page)"/>
        <w:docPartUnique/>
      </w:docPartObj>
    </w:sdtPr>
    <w:sdtEndPr>
      <w:rPr>
        <w:noProof/>
      </w:rPr>
    </w:sdtEndPr>
    <w:sdtContent>
      <w:p w:rsidR="00521724" w:rsidRDefault="00521724">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521724" w:rsidRDefault="00521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22E" w:rsidRDefault="0070422E" w:rsidP="00521724">
      <w:pPr>
        <w:spacing w:after="0" w:line="240" w:lineRule="auto"/>
      </w:pPr>
      <w:r>
        <w:separator/>
      </w:r>
    </w:p>
  </w:footnote>
  <w:footnote w:type="continuationSeparator" w:id="0">
    <w:p w:rsidR="0070422E" w:rsidRDefault="0070422E" w:rsidP="005217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724" w:rsidRDefault="00521724">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21724" w:rsidRDefault="00521724">
                              <w:pPr>
                                <w:pStyle w:val="Header"/>
                                <w:jc w:val="center"/>
                                <w:rPr>
                                  <w:caps/>
                                  <w:color w:val="FFFFFF" w:themeColor="background1"/>
                                </w:rPr>
                              </w:pPr>
                              <w:r>
                                <w:rPr>
                                  <w:caps/>
                                  <w:color w:val="FFFFFF" w:themeColor="background1"/>
                                </w:rPr>
                                <w:t>A00037189 Brendan Kenny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21724" w:rsidRDefault="00521724">
                        <w:pPr>
                          <w:pStyle w:val="Header"/>
                          <w:jc w:val="center"/>
                          <w:rPr>
                            <w:caps/>
                            <w:color w:val="FFFFFF" w:themeColor="background1"/>
                          </w:rPr>
                        </w:pPr>
                        <w:r>
                          <w:rPr>
                            <w:caps/>
                            <w:color w:val="FFFFFF" w:themeColor="background1"/>
                          </w:rPr>
                          <w:t>A00037189 Brendan Kenny</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58"/>
    <w:rsid w:val="001B6507"/>
    <w:rsid w:val="00272B94"/>
    <w:rsid w:val="00453C55"/>
    <w:rsid w:val="00491F58"/>
    <w:rsid w:val="00517E3D"/>
    <w:rsid w:val="00521724"/>
    <w:rsid w:val="005D3D37"/>
    <w:rsid w:val="00604E09"/>
    <w:rsid w:val="00606A35"/>
    <w:rsid w:val="006867A3"/>
    <w:rsid w:val="0070422E"/>
    <w:rsid w:val="008473A8"/>
    <w:rsid w:val="00992E1E"/>
    <w:rsid w:val="009E2D7D"/>
    <w:rsid w:val="00AD098B"/>
    <w:rsid w:val="00B67B7A"/>
    <w:rsid w:val="00BE7A6B"/>
    <w:rsid w:val="00E476A8"/>
    <w:rsid w:val="00FC6D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AED651-745D-4F12-82A8-928A090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F58"/>
  </w:style>
  <w:style w:type="paragraph" w:styleId="Heading1">
    <w:name w:val="heading 1"/>
    <w:basedOn w:val="Normal"/>
    <w:next w:val="Normal"/>
    <w:link w:val="Heading1Char"/>
    <w:uiPriority w:val="9"/>
    <w:qFormat/>
    <w:rsid w:val="00AD0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B6507"/>
    <w:rPr>
      <w:rFonts w:ascii="Courier New" w:hAnsi="Courier New" w:cs="Courier New" w:hint="default"/>
      <w:color w:val="8000FF"/>
      <w:sz w:val="20"/>
      <w:szCs w:val="20"/>
    </w:rPr>
  </w:style>
  <w:style w:type="character" w:customStyle="1" w:styleId="sc0">
    <w:name w:val="sc0"/>
    <w:basedOn w:val="DefaultParagraphFont"/>
    <w:rsid w:val="001B6507"/>
    <w:rPr>
      <w:rFonts w:ascii="Courier New" w:hAnsi="Courier New" w:cs="Courier New" w:hint="default"/>
      <w:color w:val="000000"/>
      <w:sz w:val="20"/>
      <w:szCs w:val="20"/>
    </w:rPr>
  </w:style>
  <w:style w:type="character" w:customStyle="1" w:styleId="sc11">
    <w:name w:val="sc11"/>
    <w:basedOn w:val="DefaultParagraphFont"/>
    <w:rsid w:val="001B6507"/>
    <w:rPr>
      <w:rFonts w:ascii="Courier New" w:hAnsi="Courier New" w:cs="Courier New" w:hint="default"/>
      <w:color w:val="000000"/>
      <w:sz w:val="20"/>
      <w:szCs w:val="20"/>
    </w:rPr>
  </w:style>
  <w:style w:type="character" w:customStyle="1" w:styleId="sc101">
    <w:name w:val="sc101"/>
    <w:basedOn w:val="DefaultParagraphFont"/>
    <w:rsid w:val="001B6507"/>
    <w:rPr>
      <w:rFonts w:ascii="Courier New" w:hAnsi="Courier New" w:cs="Courier New" w:hint="default"/>
      <w:b/>
      <w:bCs/>
      <w:color w:val="000080"/>
      <w:sz w:val="20"/>
      <w:szCs w:val="20"/>
    </w:rPr>
  </w:style>
  <w:style w:type="character" w:customStyle="1" w:styleId="sc51">
    <w:name w:val="sc51"/>
    <w:basedOn w:val="DefaultParagraphFont"/>
    <w:rsid w:val="001B6507"/>
    <w:rPr>
      <w:rFonts w:ascii="Courier New" w:hAnsi="Courier New" w:cs="Courier New" w:hint="default"/>
      <w:b/>
      <w:bCs/>
      <w:color w:val="0000FF"/>
      <w:sz w:val="20"/>
      <w:szCs w:val="20"/>
    </w:rPr>
  </w:style>
  <w:style w:type="character" w:customStyle="1" w:styleId="sc61">
    <w:name w:val="sc61"/>
    <w:basedOn w:val="DefaultParagraphFont"/>
    <w:rsid w:val="001B6507"/>
    <w:rPr>
      <w:rFonts w:ascii="Courier New" w:hAnsi="Courier New" w:cs="Courier New" w:hint="default"/>
      <w:color w:val="808080"/>
      <w:sz w:val="20"/>
      <w:szCs w:val="20"/>
    </w:rPr>
  </w:style>
  <w:style w:type="character" w:customStyle="1" w:styleId="sc41">
    <w:name w:val="sc41"/>
    <w:basedOn w:val="DefaultParagraphFont"/>
    <w:rsid w:val="00B67B7A"/>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AD098B"/>
    <w:rPr>
      <w:rFonts w:asciiTheme="majorHAnsi" w:eastAsiaTheme="majorEastAsia" w:hAnsiTheme="majorHAnsi" w:cstheme="majorBidi"/>
      <w:color w:val="2E74B5" w:themeColor="accent1" w:themeShade="BF"/>
      <w:sz w:val="32"/>
      <w:szCs w:val="32"/>
    </w:rPr>
  </w:style>
  <w:style w:type="character" w:customStyle="1" w:styleId="sc21">
    <w:name w:val="sc21"/>
    <w:basedOn w:val="DefaultParagraphFont"/>
    <w:rsid w:val="00992E1E"/>
    <w:rPr>
      <w:rFonts w:ascii="Courier New" w:hAnsi="Courier New" w:cs="Courier New" w:hint="default"/>
      <w:color w:val="008000"/>
      <w:sz w:val="20"/>
      <w:szCs w:val="20"/>
    </w:rPr>
  </w:style>
  <w:style w:type="paragraph" w:styleId="Header">
    <w:name w:val="header"/>
    <w:basedOn w:val="Normal"/>
    <w:link w:val="HeaderChar"/>
    <w:uiPriority w:val="99"/>
    <w:unhideWhenUsed/>
    <w:rsid w:val="00521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724"/>
  </w:style>
  <w:style w:type="paragraph" w:styleId="Footer">
    <w:name w:val="footer"/>
    <w:basedOn w:val="Normal"/>
    <w:link w:val="FooterChar"/>
    <w:uiPriority w:val="99"/>
    <w:unhideWhenUsed/>
    <w:rsid w:val="00521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81270">
      <w:bodyDiv w:val="1"/>
      <w:marLeft w:val="0"/>
      <w:marRight w:val="0"/>
      <w:marTop w:val="0"/>
      <w:marBottom w:val="0"/>
      <w:divBdr>
        <w:top w:val="none" w:sz="0" w:space="0" w:color="auto"/>
        <w:left w:val="none" w:sz="0" w:space="0" w:color="auto"/>
        <w:bottom w:val="none" w:sz="0" w:space="0" w:color="auto"/>
        <w:right w:val="none" w:sz="0" w:space="0" w:color="auto"/>
      </w:divBdr>
      <w:divsChild>
        <w:div w:id="205794222">
          <w:marLeft w:val="0"/>
          <w:marRight w:val="0"/>
          <w:marTop w:val="0"/>
          <w:marBottom w:val="0"/>
          <w:divBdr>
            <w:top w:val="none" w:sz="0" w:space="0" w:color="auto"/>
            <w:left w:val="none" w:sz="0" w:space="0" w:color="auto"/>
            <w:bottom w:val="none" w:sz="0" w:space="0" w:color="auto"/>
            <w:right w:val="none" w:sz="0" w:space="0" w:color="auto"/>
          </w:divBdr>
        </w:div>
      </w:divsChild>
    </w:div>
    <w:div w:id="1322542167">
      <w:bodyDiv w:val="1"/>
      <w:marLeft w:val="0"/>
      <w:marRight w:val="0"/>
      <w:marTop w:val="0"/>
      <w:marBottom w:val="0"/>
      <w:divBdr>
        <w:top w:val="none" w:sz="0" w:space="0" w:color="auto"/>
        <w:left w:val="none" w:sz="0" w:space="0" w:color="auto"/>
        <w:bottom w:val="none" w:sz="0" w:space="0" w:color="auto"/>
        <w:right w:val="none" w:sz="0" w:space="0" w:color="auto"/>
      </w:divBdr>
      <w:divsChild>
        <w:div w:id="702094617">
          <w:marLeft w:val="0"/>
          <w:marRight w:val="0"/>
          <w:marTop w:val="0"/>
          <w:marBottom w:val="0"/>
          <w:divBdr>
            <w:top w:val="none" w:sz="0" w:space="0" w:color="auto"/>
            <w:left w:val="none" w:sz="0" w:space="0" w:color="auto"/>
            <w:bottom w:val="none" w:sz="0" w:space="0" w:color="auto"/>
            <w:right w:val="none" w:sz="0" w:space="0" w:color="auto"/>
          </w:divBdr>
        </w:div>
      </w:divsChild>
    </w:div>
    <w:div w:id="1466048810">
      <w:bodyDiv w:val="1"/>
      <w:marLeft w:val="0"/>
      <w:marRight w:val="0"/>
      <w:marTop w:val="0"/>
      <w:marBottom w:val="0"/>
      <w:divBdr>
        <w:top w:val="none" w:sz="0" w:space="0" w:color="auto"/>
        <w:left w:val="none" w:sz="0" w:space="0" w:color="auto"/>
        <w:bottom w:val="none" w:sz="0" w:space="0" w:color="auto"/>
        <w:right w:val="none" w:sz="0" w:space="0" w:color="auto"/>
      </w:divBdr>
      <w:divsChild>
        <w:div w:id="891691780">
          <w:marLeft w:val="0"/>
          <w:marRight w:val="0"/>
          <w:marTop w:val="0"/>
          <w:marBottom w:val="0"/>
          <w:divBdr>
            <w:top w:val="none" w:sz="0" w:space="0" w:color="auto"/>
            <w:left w:val="none" w:sz="0" w:space="0" w:color="auto"/>
            <w:bottom w:val="none" w:sz="0" w:space="0" w:color="auto"/>
            <w:right w:val="none" w:sz="0" w:space="0" w:color="auto"/>
          </w:divBdr>
        </w:div>
      </w:divsChild>
    </w:div>
    <w:div w:id="1634557160">
      <w:bodyDiv w:val="1"/>
      <w:marLeft w:val="0"/>
      <w:marRight w:val="0"/>
      <w:marTop w:val="0"/>
      <w:marBottom w:val="0"/>
      <w:divBdr>
        <w:top w:val="none" w:sz="0" w:space="0" w:color="auto"/>
        <w:left w:val="none" w:sz="0" w:space="0" w:color="auto"/>
        <w:bottom w:val="none" w:sz="0" w:space="0" w:color="auto"/>
        <w:right w:val="none" w:sz="0" w:space="0" w:color="auto"/>
      </w:divBdr>
      <w:divsChild>
        <w:div w:id="1261647935">
          <w:marLeft w:val="0"/>
          <w:marRight w:val="0"/>
          <w:marTop w:val="0"/>
          <w:marBottom w:val="0"/>
          <w:divBdr>
            <w:top w:val="none" w:sz="0" w:space="0" w:color="auto"/>
            <w:left w:val="none" w:sz="0" w:space="0" w:color="auto"/>
            <w:bottom w:val="none" w:sz="0" w:space="0" w:color="auto"/>
            <w:right w:val="none" w:sz="0" w:space="0" w:color="auto"/>
          </w:divBdr>
        </w:div>
      </w:divsChild>
    </w:div>
    <w:div w:id="1750078455">
      <w:bodyDiv w:val="1"/>
      <w:marLeft w:val="0"/>
      <w:marRight w:val="0"/>
      <w:marTop w:val="0"/>
      <w:marBottom w:val="0"/>
      <w:divBdr>
        <w:top w:val="none" w:sz="0" w:space="0" w:color="auto"/>
        <w:left w:val="none" w:sz="0" w:space="0" w:color="auto"/>
        <w:bottom w:val="none" w:sz="0" w:space="0" w:color="auto"/>
        <w:right w:val="none" w:sz="0" w:space="0" w:color="auto"/>
      </w:divBdr>
      <w:divsChild>
        <w:div w:id="1890875186">
          <w:marLeft w:val="0"/>
          <w:marRight w:val="0"/>
          <w:marTop w:val="0"/>
          <w:marBottom w:val="0"/>
          <w:divBdr>
            <w:top w:val="none" w:sz="0" w:space="0" w:color="auto"/>
            <w:left w:val="none" w:sz="0" w:space="0" w:color="auto"/>
            <w:bottom w:val="none" w:sz="0" w:space="0" w:color="auto"/>
            <w:right w:val="none" w:sz="0" w:space="0" w:color="auto"/>
          </w:divBdr>
        </w:div>
      </w:divsChild>
    </w:div>
    <w:div w:id="1840391715">
      <w:bodyDiv w:val="1"/>
      <w:marLeft w:val="0"/>
      <w:marRight w:val="0"/>
      <w:marTop w:val="0"/>
      <w:marBottom w:val="0"/>
      <w:divBdr>
        <w:top w:val="none" w:sz="0" w:space="0" w:color="auto"/>
        <w:left w:val="none" w:sz="0" w:space="0" w:color="auto"/>
        <w:bottom w:val="none" w:sz="0" w:space="0" w:color="auto"/>
        <w:right w:val="none" w:sz="0" w:space="0" w:color="auto"/>
      </w:divBdr>
      <w:divsChild>
        <w:div w:id="1997609265">
          <w:marLeft w:val="0"/>
          <w:marRight w:val="0"/>
          <w:marTop w:val="0"/>
          <w:marBottom w:val="0"/>
          <w:divBdr>
            <w:top w:val="none" w:sz="0" w:space="0" w:color="auto"/>
            <w:left w:val="none" w:sz="0" w:space="0" w:color="auto"/>
            <w:bottom w:val="none" w:sz="0" w:space="0" w:color="auto"/>
            <w:right w:val="none" w:sz="0" w:space="0" w:color="auto"/>
          </w:divBdr>
        </w:div>
      </w:divsChild>
    </w:div>
    <w:div w:id="1932007089">
      <w:bodyDiv w:val="1"/>
      <w:marLeft w:val="0"/>
      <w:marRight w:val="0"/>
      <w:marTop w:val="0"/>
      <w:marBottom w:val="0"/>
      <w:divBdr>
        <w:top w:val="none" w:sz="0" w:space="0" w:color="auto"/>
        <w:left w:val="none" w:sz="0" w:space="0" w:color="auto"/>
        <w:bottom w:val="none" w:sz="0" w:space="0" w:color="auto"/>
        <w:right w:val="none" w:sz="0" w:space="0" w:color="auto"/>
      </w:divBdr>
      <w:divsChild>
        <w:div w:id="174216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A00037189 Brendan Kenny</dc:title>
  <dc:subject/>
  <dc:creator>brendan</dc:creator>
  <cp:keywords/>
  <dc:description/>
  <cp:lastModifiedBy>brendan</cp:lastModifiedBy>
  <cp:revision>2</cp:revision>
  <dcterms:created xsi:type="dcterms:W3CDTF">2015-12-02T18:14:00Z</dcterms:created>
  <dcterms:modified xsi:type="dcterms:W3CDTF">2015-12-02T18:14:00Z</dcterms:modified>
</cp:coreProperties>
</file>