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46C5" w:rsidRDefault="007946C5" w:rsidP="002D3698"/>
    <w:p w:rsidR="007946C5" w:rsidRDefault="007946C5" w:rsidP="007946C5">
      <w:pPr>
        <w:spacing w:after="200" w:line="276" w:lineRule="auto"/>
        <w:rPr>
          <w:b/>
          <w:i/>
          <w:sz w:val="28"/>
          <w:szCs w:val="28"/>
        </w:rPr>
      </w:pPr>
    </w:p>
    <w:p w:rsidR="007946C5" w:rsidRPr="00FC6EC3" w:rsidRDefault="007946C5" w:rsidP="007946C5">
      <w:pPr>
        <w:shd w:val="clear" w:color="auto" w:fill="FFFFFF"/>
        <w:jc w:val="center"/>
        <w:rPr>
          <w:rFonts w:ascii="Arial" w:hAnsi="Arial" w:cs="Arial"/>
          <w:color w:val="002060"/>
          <w:sz w:val="20"/>
          <w:szCs w:val="20"/>
        </w:rPr>
      </w:pPr>
      <w:r w:rsidRPr="00FC6EC3">
        <w:rPr>
          <w:rFonts w:ascii="Arial" w:hAnsi="Arial" w:cs="Arial"/>
          <w:b/>
          <w:noProof/>
          <w:color w:val="0000FF"/>
          <w:sz w:val="36"/>
          <w:lang w:eastAsia="en-IE"/>
        </w:rPr>
        <w:drawing>
          <wp:inline distT="0" distB="0" distL="0" distR="0" wp14:anchorId="7DC3EBE2" wp14:editId="603D3DC0">
            <wp:extent cx="2247900" cy="1539055"/>
            <wp:effectExtent l="19050" t="0" r="19050" b="461645"/>
            <wp:docPr id="125" name="Picture 125" descr="AIT New logo_Bilingual(no-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T New logo_Bilingual(no-na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871" cy="15595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bookmarkStart w:id="0" w:name="_GoBack"/>
      <w:bookmarkEnd w:id="0"/>
    </w:p>
    <w:p w:rsidR="007946C5" w:rsidRPr="00FC6EC3" w:rsidRDefault="007946C5" w:rsidP="007946C5">
      <w:pPr>
        <w:shd w:val="clear" w:color="auto" w:fill="FFFFFF"/>
        <w:jc w:val="center"/>
        <w:rPr>
          <w:rFonts w:ascii="Arial" w:hAnsi="Arial" w:cs="Arial"/>
          <w:color w:val="002060"/>
          <w:sz w:val="20"/>
          <w:szCs w:val="20"/>
        </w:rPr>
      </w:pPr>
    </w:p>
    <w:p w:rsidR="007946C5" w:rsidRDefault="007946C5" w:rsidP="007946C5">
      <w:pPr>
        <w:jc w:val="center"/>
        <w:rPr>
          <w:rFonts w:ascii="Arial" w:hAnsi="Arial" w:cs="Arial"/>
          <w:b/>
          <w:sz w:val="36"/>
          <w:szCs w:val="36"/>
        </w:rPr>
      </w:pPr>
      <w:bookmarkStart w:id="1" w:name="_Toc353735730"/>
      <w:bookmarkStart w:id="2" w:name="_Toc353735773"/>
      <w:bookmarkStart w:id="3" w:name="_Toc353737844"/>
      <w:bookmarkStart w:id="4" w:name="_Toc353806529"/>
      <w:bookmarkStart w:id="5" w:name="_Toc353869424"/>
      <w:bookmarkStart w:id="6" w:name="_Toc384233254"/>
      <w:r w:rsidRPr="00FC6EC3">
        <w:rPr>
          <w:rFonts w:ascii="Arial" w:hAnsi="Arial" w:cs="Arial"/>
          <w:b/>
          <w:sz w:val="36"/>
          <w:szCs w:val="36"/>
        </w:rPr>
        <w:t>Athlone Institute of Technology</w:t>
      </w:r>
      <w:bookmarkEnd w:id="1"/>
      <w:bookmarkEnd w:id="2"/>
      <w:bookmarkEnd w:id="3"/>
      <w:bookmarkEnd w:id="4"/>
      <w:bookmarkEnd w:id="5"/>
      <w:bookmarkEnd w:id="6"/>
    </w:p>
    <w:p w:rsidR="00522335" w:rsidRPr="00FC6EC3" w:rsidRDefault="00522335" w:rsidP="007946C5">
      <w:pPr>
        <w:jc w:val="center"/>
        <w:rPr>
          <w:rFonts w:ascii="Arial" w:hAnsi="Arial" w:cs="Arial"/>
          <w:b/>
          <w:sz w:val="36"/>
          <w:szCs w:val="36"/>
        </w:rPr>
      </w:pPr>
    </w:p>
    <w:p w:rsidR="007946C5" w:rsidRDefault="00522335" w:rsidP="007946C5">
      <w:pPr>
        <w:jc w:val="center"/>
        <w:rPr>
          <w:rFonts w:ascii="Arial" w:hAnsi="Arial" w:cs="Arial"/>
          <w:b/>
          <w:sz w:val="36"/>
          <w:szCs w:val="36"/>
        </w:rPr>
      </w:pPr>
      <w:r>
        <w:rPr>
          <w:noProof/>
          <w:lang w:eastAsia="en-IE"/>
        </w:rPr>
        <w:drawing>
          <wp:inline distT="0" distB="0" distL="0" distR="0" wp14:anchorId="2C7A4A69" wp14:editId="53B286C0">
            <wp:extent cx="2371725" cy="628650"/>
            <wp:effectExtent l="19050" t="0" r="28575" b="2095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1725" cy="6286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522335" w:rsidRPr="00FC6EC3" w:rsidRDefault="00522335" w:rsidP="007946C5">
      <w:pPr>
        <w:jc w:val="center"/>
        <w:rPr>
          <w:rFonts w:ascii="Arial" w:hAnsi="Arial" w:cs="Arial"/>
          <w:b/>
          <w:sz w:val="36"/>
          <w:szCs w:val="36"/>
        </w:rPr>
      </w:pPr>
    </w:p>
    <w:p w:rsidR="007946C5" w:rsidRPr="00FC6EC3" w:rsidRDefault="007946C5" w:rsidP="00206E4B">
      <w:pPr>
        <w:spacing w:after="0" w:line="240" w:lineRule="auto"/>
        <w:rPr>
          <w:rFonts w:ascii="Arial" w:hAnsi="Arial" w:cs="Arial"/>
          <w:color w:val="002060"/>
          <w:sz w:val="24"/>
          <w:szCs w:val="24"/>
        </w:rPr>
      </w:pPr>
      <w:r w:rsidRPr="00FC6EC3">
        <w:rPr>
          <w:rFonts w:ascii="Arial" w:hAnsi="Arial" w:cs="Arial"/>
          <w:b/>
          <w:color w:val="002060"/>
          <w:sz w:val="24"/>
          <w:szCs w:val="24"/>
        </w:rPr>
        <w:t>COURSE:</w:t>
      </w:r>
      <w:r w:rsidRPr="00FC6EC3">
        <w:rPr>
          <w:rFonts w:ascii="Arial" w:hAnsi="Arial" w:cs="Arial"/>
          <w:color w:val="002060"/>
          <w:sz w:val="24"/>
          <w:szCs w:val="24"/>
        </w:rPr>
        <w:t xml:space="preserve"> </w:t>
      </w:r>
      <w:r w:rsidRPr="00FC6EC3">
        <w:rPr>
          <w:rFonts w:ascii="Arial" w:hAnsi="Arial" w:cs="Arial"/>
          <w:smallCaps/>
          <w:color w:val="002060"/>
          <w:sz w:val="24"/>
          <w:szCs w:val="24"/>
        </w:rPr>
        <w:t>M</w:t>
      </w:r>
      <w:r w:rsidR="00206E4B" w:rsidRPr="00FC6EC3">
        <w:rPr>
          <w:rFonts w:ascii="Arial" w:hAnsi="Arial" w:cs="Arial"/>
          <w:smallCaps/>
          <w:color w:val="002060"/>
          <w:sz w:val="24"/>
          <w:szCs w:val="24"/>
        </w:rPr>
        <w:t>aster Of Science In Software Engineering</w:t>
      </w:r>
    </w:p>
    <w:p w:rsidR="00206E4B" w:rsidRPr="00FC6EC3" w:rsidRDefault="00206E4B" w:rsidP="00206E4B">
      <w:pPr>
        <w:spacing w:after="0" w:line="240" w:lineRule="auto"/>
        <w:rPr>
          <w:rFonts w:ascii="Arial" w:hAnsi="Arial" w:cs="Arial"/>
          <w:smallCaps/>
          <w:color w:val="002060"/>
          <w:sz w:val="24"/>
          <w:szCs w:val="24"/>
        </w:rPr>
      </w:pPr>
      <w:r w:rsidRPr="00FC6EC3">
        <w:rPr>
          <w:rFonts w:ascii="Arial" w:hAnsi="Arial" w:cs="Arial"/>
          <w:b/>
          <w:color w:val="002060"/>
          <w:sz w:val="24"/>
          <w:szCs w:val="24"/>
        </w:rPr>
        <w:t>STUDENT NAME:</w:t>
      </w:r>
      <w:r w:rsidRPr="00FC6EC3">
        <w:rPr>
          <w:rFonts w:ascii="Arial" w:hAnsi="Arial" w:cs="Arial"/>
          <w:color w:val="002060"/>
          <w:sz w:val="24"/>
          <w:szCs w:val="24"/>
        </w:rPr>
        <w:t xml:space="preserve"> </w:t>
      </w:r>
      <w:r w:rsidRPr="00FC6EC3">
        <w:rPr>
          <w:rFonts w:ascii="Arial" w:hAnsi="Arial" w:cs="Arial"/>
          <w:smallCaps/>
          <w:color w:val="002060"/>
          <w:sz w:val="24"/>
          <w:szCs w:val="24"/>
        </w:rPr>
        <w:t>Brendan Kenny</w:t>
      </w:r>
    </w:p>
    <w:p w:rsidR="00206E4B" w:rsidRPr="00FC6EC3" w:rsidRDefault="00206E4B" w:rsidP="00206E4B">
      <w:pPr>
        <w:spacing w:after="0" w:line="240" w:lineRule="auto"/>
        <w:rPr>
          <w:rFonts w:ascii="Arial" w:hAnsi="Arial" w:cs="Arial"/>
          <w:smallCaps/>
          <w:color w:val="002060"/>
          <w:sz w:val="24"/>
          <w:szCs w:val="24"/>
        </w:rPr>
      </w:pPr>
      <w:r w:rsidRPr="00FC6EC3">
        <w:rPr>
          <w:rFonts w:ascii="Arial" w:hAnsi="Arial" w:cs="Arial"/>
          <w:b/>
          <w:color w:val="002060"/>
          <w:sz w:val="24"/>
          <w:szCs w:val="24"/>
        </w:rPr>
        <w:t>STUDENT ID:</w:t>
      </w:r>
      <w:r w:rsidRPr="00FC6EC3">
        <w:rPr>
          <w:rFonts w:ascii="Arial" w:hAnsi="Arial" w:cs="Arial"/>
          <w:color w:val="002060"/>
          <w:sz w:val="24"/>
          <w:szCs w:val="24"/>
        </w:rPr>
        <w:t xml:space="preserve"> </w:t>
      </w:r>
      <w:r w:rsidRPr="00FC6EC3">
        <w:rPr>
          <w:rFonts w:ascii="Arial" w:hAnsi="Arial" w:cs="Arial"/>
          <w:smallCaps/>
          <w:color w:val="002060"/>
          <w:sz w:val="24"/>
          <w:szCs w:val="24"/>
        </w:rPr>
        <w:t>A00037189</w:t>
      </w:r>
    </w:p>
    <w:p w:rsidR="007946C5" w:rsidRPr="00FC6EC3" w:rsidRDefault="007946C5" w:rsidP="00206E4B">
      <w:pPr>
        <w:spacing w:after="0" w:line="240" w:lineRule="auto"/>
        <w:rPr>
          <w:rFonts w:ascii="Arial" w:hAnsi="Arial" w:cs="Arial"/>
          <w:color w:val="002060"/>
          <w:sz w:val="24"/>
          <w:szCs w:val="24"/>
        </w:rPr>
      </w:pPr>
      <w:r w:rsidRPr="00FC6EC3">
        <w:rPr>
          <w:rFonts w:ascii="Arial" w:hAnsi="Arial" w:cs="Arial"/>
          <w:b/>
          <w:color w:val="002060"/>
          <w:sz w:val="24"/>
          <w:szCs w:val="24"/>
        </w:rPr>
        <w:t>COURSE ID:</w:t>
      </w:r>
      <w:r w:rsidRPr="00FC6EC3">
        <w:rPr>
          <w:rFonts w:ascii="Arial" w:hAnsi="Arial" w:cs="Arial"/>
          <w:color w:val="002060"/>
          <w:sz w:val="24"/>
          <w:szCs w:val="24"/>
        </w:rPr>
        <w:t xml:space="preserve"> </w:t>
      </w:r>
      <w:r w:rsidRPr="00FC6EC3">
        <w:rPr>
          <w:rFonts w:ascii="Arial" w:hAnsi="Arial" w:cs="Arial"/>
          <w:smallCaps/>
          <w:color w:val="002060"/>
          <w:sz w:val="24"/>
          <w:szCs w:val="24"/>
        </w:rPr>
        <w:t>AL_KSWFT_R_5G</w:t>
      </w:r>
    </w:p>
    <w:p w:rsidR="007946C5" w:rsidRPr="00FC6EC3" w:rsidRDefault="007946C5" w:rsidP="00206E4B">
      <w:pPr>
        <w:spacing w:after="0" w:line="240" w:lineRule="auto"/>
        <w:rPr>
          <w:rFonts w:ascii="Arial" w:hAnsi="Arial" w:cs="Arial"/>
          <w:color w:val="002060"/>
          <w:sz w:val="24"/>
          <w:szCs w:val="24"/>
        </w:rPr>
      </w:pPr>
      <w:r w:rsidRPr="00FC6EC3">
        <w:rPr>
          <w:rFonts w:ascii="Arial" w:hAnsi="Arial" w:cs="Arial"/>
          <w:b/>
          <w:color w:val="002060"/>
          <w:sz w:val="24"/>
          <w:szCs w:val="24"/>
        </w:rPr>
        <w:t>SUBJECT:</w:t>
      </w:r>
      <w:r w:rsidRPr="00FC6EC3">
        <w:rPr>
          <w:rFonts w:ascii="Arial" w:hAnsi="Arial" w:cs="Arial"/>
          <w:color w:val="002060"/>
          <w:sz w:val="24"/>
          <w:szCs w:val="24"/>
        </w:rPr>
        <w:t xml:space="preserve"> </w:t>
      </w:r>
      <w:r w:rsidR="00522335">
        <w:rPr>
          <w:rFonts w:ascii="Arial" w:hAnsi="Arial" w:cs="Arial"/>
          <w:smallCaps/>
          <w:color w:val="002060"/>
          <w:sz w:val="24"/>
          <w:szCs w:val="24"/>
        </w:rPr>
        <w:t>Rich Internet Applications</w:t>
      </w:r>
    </w:p>
    <w:p w:rsidR="007946C5" w:rsidRPr="00FC6EC3" w:rsidRDefault="007946C5" w:rsidP="00206E4B">
      <w:pPr>
        <w:spacing w:after="0" w:line="240" w:lineRule="auto"/>
        <w:rPr>
          <w:rFonts w:ascii="Arial" w:hAnsi="Arial" w:cs="Arial"/>
          <w:color w:val="002060"/>
          <w:sz w:val="24"/>
          <w:szCs w:val="24"/>
        </w:rPr>
      </w:pPr>
      <w:r w:rsidRPr="00FC6EC3">
        <w:rPr>
          <w:rFonts w:ascii="Arial" w:hAnsi="Arial" w:cs="Arial"/>
          <w:b/>
          <w:color w:val="002060"/>
          <w:sz w:val="24"/>
          <w:szCs w:val="24"/>
        </w:rPr>
        <w:t>YEAR:</w:t>
      </w:r>
      <w:r w:rsidRPr="00FC6EC3">
        <w:rPr>
          <w:rFonts w:ascii="Arial" w:hAnsi="Arial" w:cs="Arial"/>
          <w:color w:val="002060"/>
          <w:sz w:val="24"/>
          <w:szCs w:val="24"/>
        </w:rPr>
        <w:t xml:space="preserve"> 5</w:t>
      </w:r>
    </w:p>
    <w:p w:rsidR="007946C5" w:rsidRPr="00FC6EC3" w:rsidRDefault="007946C5" w:rsidP="00206E4B">
      <w:pPr>
        <w:spacing w:line="240" w:lineRule="auto"/>
        <w:rPr>
          <w:rFonts w:ascii="Arial" w:hAnsi="Arial" w:cs="Arial"/>
          <w:color w:val="002060"/>
          <w:sz w:val="24"/>
          <w:szCs w:val="24"/>
        </w:rPr>
      </w:pPr>
    </w:p>
    <w:p w:rsidR="007946C5" w:rsidRPr="00FC6EC3" w:rsidRDefault="007946C5" w:rsidP="007946C5">
      <w:pPr>
        <w:spacing w:after="200" w:line="276" w:lineRule="auto"/>
        <w:rPr>
          <w:rFonts w:ascii="Arial" w:hAnsi="Arial" w:cs="Arial"/>
        </w:rPr>
      </w:pPr>
    </w:p>
    <w:tbl>
      <w:tblPr>
        <w:tblW w:w="819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1"/>
        <w:gridCol w:w="2825"/>
        <w:gridCol w:w="2965"/>
      </w:tblGrid>
      <w:tr w:rsidR="007946C5" w:rsidRPr="00FC6EC3" w:rsidTr="00FC6EC3">
        <w:trPr>
          <w:trHeight w:val="167"/>
        </w:trPr>
        <w:tc>
          <w:tcPr>
            <w:tcW w:w="2401" w:type="dxa"/>
            <w:tcBorders>
              <w:top w:val="single" w:sz="4" w:space="0" w:color="auto"/>
              <w:left w:val="single" w:sz="4" w:space="0" w:color="auto"/>
              <w:bottom w:val="single" w:sz="4" w:space="0" w:color="auto"/>
              <w:right w:val="single" w:sz="4" w:space="0" w:color="auto"/>
            </w:tcBorders>
            <w:shd w:val="clear" w:color="auto" w:fill="8DB3E2"/>
            <w:vAlign w:val="center"/>
          </w:tcPr>
          <w:p w:rsidR="007946C5" w:rsidRPr="00FC6EC3" w:rsidRDefault="007946C5" w:rsidP="00FC6EC3">
            <w:pPr>
              <w:pBdr>
                <w:bottom w:val="single" w:sz="8" w:space="4" w:color="4F81BD"/>
              </w:pBdr>
              <w:spacing w:after="300"/>
              <w:contextualSpacing/>
              <w:rPr>
                <w:rFonts w:ascii="Arial" w:hAnsi="Arial" w:cs="Arial"/>
                <w:color w:val="17365D"/>
                <w:spacing w:val="5"/>
                <w:kern w:val="28"/>
              </w:rPr>
            </w:pPr>
            <w:r w:rsidRPr="00FC6EC3">
              <w:rPr>
                <w:rFonts w:ascii="Arial" w:hAnsi="Arial" w:cs="Arial"/>
                <w:color w:val="17365D"/>
                <w:spacing w:val="5"/>
                <w:kern w:val="28"/>
              </w:rPr>
              <w:t>Student Number</w:t>
            </w:r>
          </w:p>
        </w:tc>
        <w:tc>
          <w:tcPr>
            <w:tcW w:w="2825" w:type="dxa"/>
            <w:tcBorders>
              <w:left w:val="single" w:sz="4" w:space="0" w:color="auto"/>
            </w:tcBorders>
            <w:shd w:val="clear" w:color="auto" w:fill="8DB3E2"/>
            <w:vAlign w:val="center"/>
          </w:tcPr>
          <w:p w:rsidR="007946C5" w:rsidRPr="00FC6EC3" w:rsidRDefault="007946C5" w:rsidP="00FC6EC3">
            <w:pPr>
              <w:pBdr>
                <w:bottom w:val="single" w:sz="8" w:space="4" w:color="4F81BD"/>
              </w:pBdr>
              <w:spacing w:after="300"/>
              <w:contextualSpacing/>
              <w:rPr>
                <w:rFonts w:ascii="Arial" w:hAnsi="Arial" w:cs="Arial"/>
                <w:color w:val="17365D"/>
                <w:spacing w:val="5"/>
                <w:kern w:val="28"/>
              </w:rPr>
            </w:pPr>
            <w:r w:rsidRPr="00FC6EC3">
              <w:rPr>
                <w:rFonts w:ascii="Arial" w:hAnsi="Arial" w:cs="Arial"/>
                <w:color w:val="17365D"/>
                <w:spacing w:val="5"/>
                <w:kern w:val="28"/>
              </w:rPr>
              <w:t>Student Name</w:t>
            </w:r>
          </w:p>
        </w:tc>
        <w:tc>
          <w:tcPr>
            <w:tcW w:w="2965" w:type="dxa"/>
            <w:shd w:val="clear" w:color="auto" w:fill="8DB3E2"/>
            <w:vAlign w:val="center"/>
          </w:tcPr>
          <w:p w:rsidR="007946C5" w:rsidRPr="00FC6EC3" w:rsidRDefault="007946C5" w:rsidP="00FC6EC3">
            <w:pPr>
              <w:pBdr>
                <w:bottom w:val="single" w:sz="8" w:space="4" w:color="4F81BD"/>
              </w:pBdr>
              <w:spacing w:after="300"/>
              <w:contextualSpacing/>
              <w:rPr>
                <w:rFonts w:ascii="Arial" w:hAnsi="Arial" w:cs="Arial"/>
                <w:color w:val="17365D"/>
                <w:spacing w:val="5"/>
                <w:kern w:val="28"/>
              </w:rPr>
            </w:pPr>
            <w:r w:rsidRPr="00FC6EC3">
              <w:rPr>
                <w:rFonts w:ascii="Arial" w:hAnsi="Arial" w:cs="Arial"/>
                <w:color w:val="17365D"/>
                <w:spacing w:val="5"/>
                <w:kern w:val="28"/>
              </w:rPr>
              <w:t>Signature (for hardcopy)</w:t>
            </w:r>
          </w:p>
        </w:tc>
      </w:tr>
      <w:tr w:rsidR="007946C5" w:rsidRPr="00FC6EC3" w:rsidTr="00FC6EC3">
        <w:trPr>
          <w:trHeight w:val="187"/>
        </w:trPr>
        <w:tc>
          <w:tcPr>
            <w:tcW w:w="2401" w:type="dxa"/>
            <w:tcBorders>
              <w:top w:val="single" w:sz="4" w:space="0" w:color="auto"/>
              <w:left w:val="single" w:sz="4" w:space="0" w:color="auto"/>
            </w:tcBorders>
          </w:tcPr>
          <w:p w:rsidR="007946C5" w:rsidRPr="00FC6EC3" w:rsidRDefault="007946C5" w:rsidP="00FC6EC3">
            <w:pPr>
              <w:pBdr>
                <w:bottom w:val="single" w:sz="8" w:space="4" w:color="4F81BD"/>
              </w:pBdr>
              <w:spacing w:after="300"/>
              <w:contextualSpacing/>
              <w:rPr>
                <w:rFonts w:ascii="Arial" w:hAnsi="Arial" w:cs="Arial"/>
                <w:color w:val="17365D"/>
                <w:spacing w:val="5"/>
                <w:kern w:val="28"/>
                <w:sz w:val="20"/>
                <w:szCs w:val="20"/>
                <w:lang w:val="ga-IE"/>
              </w:rPr>
            </w:pPr>
            <w:r w:rsidRPr="00FC6EC3">
              <w:rPr>
                <w:rFonts w:ascii="Arial" w:hAnsi="Arial" w:cs="Arial"/>
                <w:color w:val="17365D"/>
                <w:spacing w:val="5"/>
                <w:kern w:val="28"/>
                <w:sz w:val="20"/>
                <w:szCs w:val="20"/>
              </w:rPr>
              <w:t>A00</w:t>
            </w:r>
            <w:r w:rsidRPr="00FC6EC3">
              <w:rPr>
                <w:rFonts w:ascii="Arial" w:hAnsi="Arial" w:cs="Arial"/>
                <w:color w:val="17365D"/>
                <w:spacing w:val="5"/>
                <w:kern w:val="28"/>
                <w:sz w:val="20"/>
                <w:szCs w:val="20"/>
                <w:lang w:val="ga-IE"/>
              </w:rPr>
              <w:t>037189</w:t>
            </w:r>
          </w:p>
        </w:tc>
        <w:tc>
          <w:tcPr>
            <w:tcW w:w="2825" w:type="dxa"/>
          </w:tcPr>
          <w:p w:rsidR="007946C5" w:rsidRPr="00FC6EC3" w:rsidRDefault="007946C5" w:rsidP="00FC6EC3">
            <w:pPr>
              <w:pBdr>
                <w:bottom w:val="single" w:sz="8" w:space="4" w:color="4F81BD"/>
              </w:pBdr>
              <w:spacing w:after="300"/>
              <w:contextualSpacing/>
              <w:rPr>
                <w:rFonts w:ascii="Arial" w:hAnsi="Arial" w:cs="Arial"/>
                <w:color w:val="17365D"/>
                <w:spacing w:val="5"/>
                <w:kern w:val="28"/>
                <w:sz w:val="20"/>
                <w:szCs w:val="20"/>
                <w:lang w:val="ga-IE"/>
              </w:rPr>
            </w:pPr>
            <w:r w:rsidRPr="00FC6EC3">
              <w:rPr>
                <w:rFonts w:ascii="Arial" w:hAnsi="Arial" w:cs="Arial"/>
                <w:color w:val="17365D"/>
                <w:spacing w:val="5"/>
                <w:kern w:val="28"/>
                <w:sz w:val="20"/>
                <w:szCs w:val="20"/>
                <w:lang w:val="ga-IE"/>
              </w:rPr>
              <w:t>Brendan Kenny</w:t>
            </w:r>
          </w:p>
        </w:tc>
        <w:tc>
          <w:tcPr>
            <w:tcW w:w="2965" w:type="dxa"/>
          </w:tcPr>
          <w:p w:rsidR="007946C5" w:rsidRPr="00FC6EC3" w:rsidRDefault="007946C5" w:rsidP="00FC6EC3">
            <w:pPr>
              <w:pBdr>
                <w:bottom w:val="single" w:sz="8" w:space="4" w:color="4F81BD"/>
              </w:pBdr>
              <w:spacing w:after="300"/>
              <w:contextualSpacing/>
              <w:rPr>
                <w:rFonts w:ascii="Arial" w:hAnsi="Arial" w:cs="Arial"/>
                <w:color w:val="17365D"/>
                <w:spacing w:val="5"/>
                <w:kern w:val="28"/>
                <w:sz w:val="20"/>
                <w:szCs w:val="20"/>
              </w:rPr>
            </w:pPr>
          </w:p>
        </w:tc>
      </w:tr>
    </w:tbl>
    <w:p w:rsidR="007946C5" w:rsidRPr="00FC6EC3" w:rsidRDefault="007946C5">
      <w:pPr>
        <w:rPr>
          <w:rFonts w:ascii="Arial" w:hAnsi="Arial" w:cs="Arial"/>
        </w:rPr>
      </w:pPr>
      <w:r w:rsidRPr="00FC6EC3">
        <w:rPr>
          <w:rFonts w:ascii="Arial" w:hAnsi="Arial" w:cs="Arial"/>
        </w:rPr>
        <w:br w:type="page"/>
      </w:r>
    </w:p>
    <w:p w:rsidR="002D3698" w:rsidRPr="00FC6EC3" w:rsidRDefault="002D3698" w:rsidP="002D3698">
      <w:pPr>
        <w:rPr>
          <w:rFonts w:ascii="Arial" w:hAnsi="Arial" w:cs="Arial"/>
        </w:rPr>
      </w:pPr>
    </w:p>
    <w:sdt>
      <w:sdtPr>
        <w:rPr>
          <w:rFonts w:ascii="Arial" w:eastAsiaTheme="minorEastAsia" w:hAnsi="Arial" w:cs="Arial"/>
          <w:color w:val="auto"/>
          <w:sz w:val="22"/>
          <w:szCs w:val="22"/>
          <w:lang w:val="en-IE" w:eastAsia="zh-CN"/>
        </w:rPr>
        <w:id w:val="1636215691"/>
        <w:docPartObj>
          <w:docPartGallery w:val="Table of Contents"/>
          <w:docPartUnique/>
        </w:docPartObj>
      </w:sdtPr>
      <w:sdtEndPr>
        <w:rPr>
          <w:b/>
          <w:bCs/>
          <w:noProof/>
        </w:rPr>
      </w:sdtEndPr>
      <w:sdtContent>
        <w:p w:rsidR="00210DA2" w:rsidRDefault="00210DA2">
          <w:pPr>
            <w:pStyle w:val="TOCHeading"/>
            <w:rPr>
              <w:rFonts w:ascii="Arial" w:eastAsiaTheme="minorEastAsia" w:hAnsi="Arial" w:cs="Arial"/>
              <w:color w:val="auto"/>
              <w:sz w:val="22"/>
              <w:szCs w:val="22"/>
              <w:lang w:val="en-IE" w:eastAsia="zh-CN"/>
            </w:rPr>
          </w:pPr>
        </w:p>
        <w:p w:rsidR="00210DA2" w:rsidRDefault="00210DA2">
          <w:pPr>
            <w:pStyle w:val="TOCHeading"/>
            <w:rPr>
              <w:rFonts w:ascii="Arial" w:eastAsiaTheme="minorEastAsia" w:hAnsi="Arial" w:cs="Arial"/>
              <w:color w:val="auto"/>
              <w:sz w:val="22"/>
              <w:szCs w:val="22"/>
              <w:lang w:val="en-IE" w:eastAsia="zh-CN"/>
            </w:rPr>
          </w:pPr>
        </w:p>
        <w:p w:rsidR="002D3698" w:rsidRDefault="002D3698">
          <w:pPr>
            <w:pStyle w:val="TOCHeading"/>
            <w:rPr>
              <w:rFonts w:ascii="Arial" w:hAnsi="Arial" w:cs="Arial"/>
              <w:sz w:val="36"/>
              <w:szCs w:val="36"/>
            </w:rPr>
          </w:pPr>
          <w:r w:rsidRPr="00FC6EC3">
            <w:rPr>
              <w:rFonts w:ascii="Arial" w:hAnsi="Arial" w:cs="Arial"/>
              <w:sz w:val="36"/>
              <w:szCs w:val="36"/>
            </w:rPr>
            <w:t>Contents</w:t>
          </w:r>
        </w:p>
        <w:p w:rsidR="00210DA2" w:rsidRPr="00210DA2" w:rsidRDefault="00210DA2" w:rsidP="00210DA2">
          <w:pPr>
            <w:rPr>
              <w:lang w:val="en-US" w:eastAsia="en-US"/>
            </w:rPr>
          </w:pPr>
        </w:p>
        <w:p w:rsidR="00885F7C" w:rsidRDefault="002D3698">
          <w:pPr>
            <w:pStyle w:val="TOC1"/>
            <w:tabs>
              <w:tab w:val="right" w:leader="dot" w:pos="9016"/>
            </w:tabs>
            <w:rPr>
              <w:noProof/>
              <w:lang w:eastAsia="en-IE"/>
            </w:rPr>
          </w:pPr>
          <w:r w:rsidRPr="00FC6EC3">
            <w:rPr>
              <w:rFonts w:ascii="Arial" w:hAnsi="Arial" w:cs="Arial"/>
              <w:sz w:val="24"/>
              <w:szCs w:val="24"/>
            </w:rPr>
            <w:fldChar w:fldCharType="begin"/>
          </w:r>
          <w:r w:rsidRPr="00FC6EC3">
            <w:rPr>
              <w:rFonts w:ascii="Arial" w:hAnsi="Arial" w:cs="Arial"/>
              <w:sz w:val="24"/>
              <w:szCs w:val="24"/>
            </w:rPr>
            <w:instrText xml:space="preserve"> TOC \o "1-3" \h \z \u </w:instrText>
          </w:r>
          <w:r w:rsidRPr="00FC6EC3">
            <w:rPr>
              <w:rFonts w:ascii="Arial" w:hAnsi="Arial" w:cs="Arial"/>
              <w:sz w:val="24"/>
              <w:szCs w:val="24"/>
            </w:rPr>
            <w:fldChar w:fldCharType="separate"/>
          </w:r>
          <w:hyperlink w:anchor="_Toc449709687" w:history="1">
            <w:r w:rsidR="00885F7C" w:rsidRPr="00EC7E52">
              <w:rPr>
                <w:rStyle w:val="Hyperlink"/>
                <w:b/>
                <w:i/>
                <w:noProof/>
              </w:rPr>
              <w:t>Introduction</w:t>
            </w:r>
            <w:r w:rsidR="00885F7C">
              <w:rPr>
                <w:noProof/>
                <w:webHidden/>
              </w:rPr>
              <w:tab/>
            </w:r>
            <w:r w:rsidR="00885F7C">
              <w:rPr>
                <w:noProof/>
                <w:webHidden/>
              </w:rPr>
              <w:fldChar w:fldCharType="begin"/>
            </w:r>
            <w:r w:rsidR="00885F7C">
              <w:rPr>
                <w:noProof/>
                <w:webHidden/>
              </w:rPr>
              <w:instrText xml:space="preserve"> PAGEREF _Toc449709687 \h </w:instrText>
            </w:r>
            <w:r w:rsidR="00885F7C">
              <w:rPr>
                <w:noProof/>
                <w:webHidden/>
              </w:rPr>
            </w:r>
            <w:r w:rsidR="00885F7C">
              <w:rPr>
                <w:noProof/>
                <w:webHidden/>
              </w:rPr>
              <w:fldChar w:fldCharType="separate"/>
            </w:r>
            <w:r w:rsidR="00885F7C">
              <w:rPr>
                <w:noProof/>
                <w:webHidden/>
              </w:rPr>
              <w:t>3</w:t>
            </w:r>
            <w:r w:rsidR="00885F7C">
              <w:rPr>
                <w:noProof/>
                <w:webHidden/>
              </w:rPr>
              <w:fldChar w:fldCharType="end"/>
            </w:r>
          </w:hyperlink>
        </w:p>
        <w:p w:rsidR="00885F7C" w:rsidRDefault="00885F7C">
          <w:pPr>
            <w:pStyle w:val="TOC1"/>
            <w:tabs>
              <w:tab w:val="right" w:leader="dot" w:pos="9016"/>
            </w:tabs>
            <w:rPr>
              <w:noProof/>
              <w:lang w:eastAsia="en-IE"/>
            </w:rPr>
          </w:pPr>
          <w:hyperlink w:anchor="_Toc449709688" w:history="1">
            <w:r w:rsidRPr="00EC7E52">
              <w:rPr>
                <w:rStyle w:val="Hyperlink"/>
                <w:b/>
                <w:i/>
                <w:noProof/>
              </w:rPr>
              <w:t>Overview Of Website</w:t>
            </w:r>
            <w:r>
              <w:rPr>
                <w:noProof/>
                <w:webHidden/>
              </w:rPr>
              <w:tab/>
            </w:r>
            <w:r>
              <w:rPr>
                <w:noProof/>
                <w:webHidden/>
              </w:rPr>
              <w:fldChar w:fldCharType="begin"/>
            </w:r>
            <w:r>
              <w:rPr>
                <w:noProof/>
                <w:webHidden/>
              </w:rPr>
              <w:instrText xml:space="preserve"> PAGEREF _Toc449709688 \h </w:instrText>
            </w:r>
            <w:r>
              <w:rPr>
                <w:noProof/>
                <w:webHidden/>
              </w:rPr>
            </w:r>
            <w:r>
              <w:rPr>
                <w:noProof/>
                <w:webHidden/>
              </w:rPr>
              <w:fldChar w:fldCharType="separate"/>
            </w:r>
            <w:r>
              <w:rPr>
                <w:noProof/>
                <w:webHidden/>
              </w:rPr>
              <w:t>4</w:t>
            </w:r>
            <w:r>
              <w:rPr>
                <w:noProof/>
                <w:webHidden/>
              </w:rPr>
              <w:fldChar w:fldCharType="end"/>
            </w:r>
          </w:hyperlink>
        </w:p>
        <w:p w:rsidR="00885F7C" w:rsidRDefault="00885F7C">
          <w:pPr>
            <w:pStyle w:val="TOC2"/>
            <w:tabs>
              <w:tab w:val="right" w:leader="dot" w:pos="9016"/>
            </w:tabs>
            <w:rPr>
              <w:noProof/>
              <w:lang w:eastAsia="en-IE"/>
            </w:rPr>
          </w:pPr>
          <w:hyperlink w:anchor="_Toc449709689" w:history="1">
            <w:r w:rsidRPr="00EC7E52">
              <w:rPr>
                <w:rStyle w:val="Hyperlink"/>
                <w:b/>
                <w:i/>
                <w:noProof/>
              </w:rPr>
              <w:t>About</w:t>
            </w:r>
            <w:r>
              <w:rPr>
                <w:noProof/>
                <w:webHidden/>
              </w:rPr>
              <w:tab/>
            </w:r>
            <w:r>
              <w:rPr>
                <w:noProof/>
                <w:webHidden/>
              </w:rPr>
              <w:fldChar w:fldCharType="begin"/>
            </w:r>
            <w:r>
              <w:rPr>
                <w:noProof/>
                <w:webHidden/>
              </w:rPr>
              <w:instrText xml:space="preserve"> PAGEREF _Toc449709689 \h </w:instrText>
            </w:r>
            <w:r>
              <w:rPr>
                <w:noProof/>
                <w:webHidden/>
              </w:rPr>
            </w:r>
            <w:r>
              <w:rPr>
                <w:noProof/>
                <w:webHidden/>
              </w:rPr>
              <w:fldChar w:fldCharType="separate"/>
            </w:r>
            <w:r>
              <w:rPr>
                <w:noProof/>
                <w:webHidden/>
              </w:rPr>
              <w:t>4</w:t>
            </w:r>
            <w:r>
              <w:rPr>
                <w:noProof/>
                <w:webHidden/>
              </w:rPr>
              <w:fldChar w:fldCharType="end"/>
            </w:r>
          </w:hyperlink>
        </w:p>
        <w:p w:rsidR="00885F7C" w:rsidRDefault="00885F7C">
          <w:pPr>
            <w:pStyle w:val="TOC1"/>
            <w:tabs>
              <w:tab w:val="right" w:leader="dot" w:pos="9016"/>
            </w:tabs>
            <w:rPr>
              <w:noProof/>
              <w:lang w:eastAsia="en-IE"/>
            </w:rPr>
          </w:pPr>
          <w:hyperlink w:anchor="_Toc449709690" w:history="1">
            <w:r w:rsidRPr="00EC7E52">
              <w:rPr>
                <w:rStyle w:val="Hyperlink"/>
                <w:b/>
                <w:i/>
                <w:noProof/>
              </w:rPr>
              <w:t>Cars</w:t>
            </w:r>
            <w:r>
              <w:rPr>
                <w:noProof/>
                <w:webHidden/>
              </w:rPr>
              <w:tab/>
            </w:r>
            <w:r>
              <w:rPr>
                <w:noProof/>
                <w:webHidden/>
              </w:rPr>
              <w:fldChar w:fldCharType="begin"/>
            </w:r>
            <w:r>
              <w:rPr>
                <w:noProof/>
                <w:webHidden/>
              </w:rPr>
              <w:instrText xml:space="preserve"> PAGEREF _Toc449709690 \h </w:instrText>
            </w:r>
            <w:r>
              <w:rPr>
                <w:noProof/>
                <w:webHidden/>
              </w:rPr>
            </w:r>
            <w:r>
              <w:rPr>
                <w:noProof/>
                <w:webHidden/>
              </w:rPr>
              <w:fldChar w:fldCharType="separate"/>
            </w:r>
            <w:r>
              <w:rPr>
                <w:noProof/>
                <w:webHidden/>
              </w:rPr>
              <w:t>5</w:t>
            </w:r>
            <w:r>
              <w:rPr>
                <w:noProof/>
                <w:webHidden/>
              </w:rPr>
              <w:fldChar w:fldCharType="end"/>
            </w:r>
          </w:hyperlink>
        </w:p>
        <w:p w:rsidR="00885F7C" w:rsidRDefault="00885F7C">
          <w:pPr>
            <w:pStyle w:val="TOC1"/>
            <w:tabs>
              <w:tab w:val="right" w:leader="dot" w:pos="9016"/>
            </w:tabs>
            <w:rPr>
              <w:noProof/>
              <w:lang w:eastAsia="en-IE"/>
            </w:rPr>
          </w:pPr>
          <w:hyperlink w:anchor="_Toc449709691" w:history="1">
            <w:r w:rsidRPr="00EC7E52">
              <w:rPr>
                <w:rStyle w:val="Hyperlink"/>
                <w:b/>
                <w:i/>
                <w:noProof/>
              </w:rPr>
              <w:t>Contact Us</w:t>
            </w:r>
            <w:r>
              <w:rPr>
                <w:noProof/>
                <w:webHidden/>
              </w:rPr>
              <w:tab/>
            </w:r>
            <w:r>
              <w:rPr>
                <w:noProof/>
                <w:webHidden/>
              </w:rPr>
              <w:fldChar w:fldCharType="begin"/>
            </w:r>
            <w:r>
              <w:rPr>
                <w:noProof/>
                <w:webHidden/>
              </w:rPr>
              <w:instrText xml:space="preserve"> PAGEREF _Toc449709691 \h </w:instrText>
            </w:r>
            <w:r>
              <w:rPr>
                <w:noProof/>
                <w:webHidden/>
              </w:rPr>
            </w:r>
            <w:r>
              <w:rPr>
                <w:noProof/>
                <w:webHidden/>
              </w:rPr>
              <w:fldChar w:fldCharType="separate"/>
            </w:r>
            <w:r>
              <w:rPr>
                <w:noProof/>
                <w:webHidden/>
              </w:rPr>
              <w:t>6</w:t>
            </w:r>
            <w:r>
              <w:rPr>
                <w:noProof/>
                <w:webHidden/>
              </w:rPr>
              <w:fldChar w:fldCharType="end"/>
            </w:r>
          </w:hyperlink>
        </w:p>
        <w:p w:rsidR="00885F7C" w:rsidRDefault="00885F7C">
          <w:pPr>
            <w:pStyle w:val="TOC1"/>
            <w:tabs>
              <w:tab w:val="right" w:leader="dot" w:pos="9016"/>
            </w:tabs>
            <w:rPr>
              <w:noProof/>
              <w:lang w:eastAsia="en-IE"/>
            </w:rPr>
          </w:pPr>
          <w:hyperlink w:anchor="_Toc449709692" w:history="1">
            <w:r w:rsidRPr="00EC7E52">
              <w:rPr>
                <w:rStyle w:val="Hyperlink"/>
                <w:b/>
                <w:i/>
                <w:noProof/>
              </w:rPr>
              <w:t>Featured</w:t>
            </w:r>
            <w:r>
              <w:rPr>
                <w:noProof/>
                <w:webHidden/>
              </w:rPr>
              <w:tab/>
            </w:r>
            <w:r>
              <w:rPr>
                <w:noProof/>
                <w:webHidden/>
              </w:rPr>
              <w:fldChar w:fldCharType="begin"/>
            </w:r>
            <w:r>
              <w:rPr>
                <w:noProof/>
                <w:webHidden/>
              </w:rPr>
              <w:instrText xml:space="preserve"> PAGEREF _Toc449709692 \h </w:instrText>
            </w:r>
            <w:r>
              <w:rPr>
                <w:noProof/>
                <w:webHidden/>
              </w:rPr>
            </w:r>
            <w:r>
              <w:rPr>
                <w:noProof/>
                <w:webHidden/>
              </w:rPr>
              <w:fldChar w:fldCharType="separate"/>
            </w:r>
            <w:r>
              <w:rPr>
                <w:noProof/>
                <w:webHidden/>
              </w:rPr>
              <w:t>6</w:t>
            </w:r>
            <w:r>
              <w:rPr>
                <w:noProof/>
                <w:webHidden/>
              </w:rPr>
              <w:fldChar w:fldCharType="end"/>
            </w:r>
          </w:hyperlink>
        </w:p>
        <w:p w:rsidR="00885F7C" w:rsidRDefault="00885F7C">
          <w:pPr>
            <w:pStyle w:val="TOC1"/>
            <w:tabs>
              <w:tab w:val="right" w:leader="dot" w:pos="9016"/>
            </w:tabs>
            <w:rPr>
              <w:noProof/>
              <w:lang w:eastAsia="en-IE"/>
            </w:rPr>
          </w:pPr>
          <w:hyperlink w:anchor="_Toc449709693" w:history="1">
            <w:r w:rsidRPr="00EC7E52">
              <w:rPr>
                <w:rStyle w:val="Hyperlink"/>
                <w:b/>
                <w:i/>
                <w:noProof/>
              </w:rPr>
              <w:t>Gallery</w:t>
            </w:r>
            <w:r>
              <w:rPr>
                <w:noProof/>
                <w:webHidden/>
              </w:rPr>
              <w:tab/>
            </w:r>
            <w:r>
              <w:rPr>
                <w:noProof/>
                <w:webHidden/>
              </w:rPr>
              <w:fldChar w:fldCharType="begin"/>
            </w:r>
            <w:r>
              <w:rPr>
                <w:noProof/>
                <w:webHidden/>
              </w:rPr>
              <w:instrText xml:space="preserve"> PAGEREF _Toc449709693 \h </w:instrText>
            </w:r>
            <w:r>
              <w:rPr>
                <w:noProof/>
                <w:webHidden/>
              </w:rPr>
            </w:r>
            <w:r>
              <w:rPr>
                <w:noProof/>
                <w:webHidden/>
              </w:rPr>
              <w:fldChar w:fldCharType="separate"/>
            </w:r>
            <w:r>
              <w:rPr>
                <w:noProof/>
                <w:webHidden/>
              </w:rPr>
              <w:t>7</w:t>
            </w:r>
            <w:r>
              <w:rPr>
                <w:noProof/>
                <w:webHidden/>
              </w:rPr>
              <w:fldChar w:fldCharType="end"/>
            </w:r>
          </w:hyperlink>
        </w:p>
        <w:p w:rsidR="00885F7C" w:rsidRDefault="00885F7C">
          <w:pPr>
            <w:pStyle w:val="TOC1"/>
            <w:tabs>
              <w:tab w:val="right" w:leader="dot" w:pos="9016"/>
            </w:tabs>
            <w:rPr>
              <w:noProof/>
              <w:lang w:eastAsia="en-IE"/>
            </w:rPr>
          </w:pPr>
          <w:hyperlink w:anchor="_Toc449709694" w:history="1">
            <w:r w:rsidRPr="00EC7E52">
              <w:rPr>
                <w:rStyle w:val="Hyperlink"/>
                <w:b/>
                <w:i/>
                <w:noProof/>
              </w:rPr>
              <w:t>BackBone.</w:t>
            </w:r>
            <w:r>
              <w:rPr>
                <w:noProof/>
                <w:webHidden/>
              </w:rPr>
              <w:tab/>
            </w:r>
            <w:r>
              <w:rPr>
                <w:noProof/>
                <w:webHidden/>
              </w:rPr>
              <w:fldChar w:fldCharType="begin"/>
            </w:r>
            <w:r>
              <w:rPr>
                <w:noProof/>
                <w:webHidden/>
              </w:rPr>
              <w:instrText xml:space="preserve"> PAGEREF _Toc449709694 \h </w:instrText>
            </w:r>
            <w:r>
              <w:rPr>
                <w:noProof/>
                <w:webHidden/>
              </w:rPr>
            </w:r>
            <w:r>
              <w:rPr>
                <w:noProof/>
                <w:webHidden/>
              </w:rPr>
              <w:fldChar w:fldCharType="separate"/>
            </w:r>
            <w:r>
              <w:rPr>
                <w:noProof/>
                <w:webHidden/>
              </w:rPr>
              <w:t>8</w:t>
            </w:r>
            <w:r>
              <w:rPr>
                <w:noProof/>
                <w:webHidden/>
              </w:rPr>
              <w:fldChar w:fldCharType="end"/>
            </w:r>
          </w:hyperlink>
        </w:p>
        <w:p w:rsidR="002D3698" w:rsidRPr="00FC6EC3" w:rsidRDefault="002D3698">
          <w:pPr>
            <w:rPr>
              <w:rFonts w:ascii="Arial" w:hAnsi="Arial" w:cs="Arial"/>
            </w:rPr>
          </w:pPr>
          <w:r w:rsidRPr="00FC6EC3">
            <w:rPr>
              <w:rFonts w:ascii="Arial" w:hAnsi="Arial" w:cs="Arial"/>
              <w:b/>
              <w:bCs/>
              <w:noProof/>
              <w:sz w:val="24"/>
              <w:szCs w:val="24"/>
            </w:rPr>
            <w:fldChar w:fldCharType="end"/>
          </w:r>
        </w:p>
      </w:sdtContent>
    </w:sdt>
    <w:p w:rsidR="002D3698" w:rsidRPr="00FC6EC3" w:rsidRDefault="002D3698" w:rsidP="002D3698">
      <w:pPr>
        <w:rPr>
          <w:rFonts w:ascii="Arial" w:hAnsi="Arial" w:cs="Arial"/>
        </w:rPr>
      </w:pPr>
    </w:p>
    <w:p w:rsidR="002D3698" w:rsidRPr="00FC6EC3" w:rsidRDefault="002D3698" w:rsidP="002D3698">
      <w:pPr>
        <w:rPr>
          <w:rFonts w:ascii="Arial" w:hAnsi="Arial" w:cs="Arial"/>
        </w:rPr>
      </w:pPr>
    </w:p>
    <w:p w:rsidR="002D3698" w:rsidRPr="00FC6EC3" w:rsidRDefault="002D3698" w:rsidP="002D3698">
      <w:pPr>
        <w:rPr>
          <w:rFonts w:ascii="Arial" w:hAnsi="Arial" w:cs="Arial"/>
        </w:rPr>
      </w:pPr>
    </w:p>
    <w:p w:rsidR="002D3698" w:rsidRPr="00FC6EC3" w:rsidRDefault="002D3698" w:rsidP="002D3698">
      <w:pPr>
        <w:rPr>
          <w:rFonts w:ascii="Arial" w:hAnsi="Arial" w:cs="Arial"/>
        </w:rPr>
      </w:pPr>
    </w:p>
    <w:p w:rsidR="002D3698" w:rsidRPr="00FC6EC3" w:rsidRDefault="002D3698" w:rsidP="002D3698">
      <w:pPr>
        <w:rPr>
          <w:rFonts w:ascii="Arial" w:hAnsi="Arial" w:cs="Arial"/>
        </w:rPr>
      </w:pPr>
    </w:p>
    <w:p w:rsidR="002D3698" w:rsidRPr="00FC6EC3" w:rsidRDefault="002D3698" w:rsidP="002D3698">
      <w:pPr>
        <w:rPr>
          <w:rFonts w:ascii="Arial" w:hAnsi="Arial" w:cs="Arial"/>
        </w:rPr>
      </w:pPr>
    </w:p>
    <w:p w:rsidR="002D3698" w:rsidRPr="00FC6EC3" w:rsidRDefault="002D3698" w:rsidP="002D3698">
      <w:pPr>
        <w:rPr>
          <w:rFonts w:ascii="Arial" w:hAnsi="Arial" w:cs="Arial"/>
        </w:rPr>
      </w:pPr>
    </w:p>
    <w:p w:rsidR="002D3698" w:rsidRPr="00FC6EC3" w:rsidRDefault="002D3698" w:rsidP="002D3698">
      <w:pPr>
        <w:rPr>
          <w:rFonts w:ascii="Arial" w:hAnsi="Arial" w:cs="Arial"/>
        </w:rPr>
      </w:pPr>
    </w:p>
    <w:p w:rsidR="002D3698" w:rsidRPr="00FC6EC3" w:rsidRDefault="002D3698" w:rsidP="002D3698">
      <w:pPr>
        <w:rPr>
          <w:rFonts w:ascii="Arial" w:hAnsi="Arial" w:cs="Arial"/>
        </w:rPr>
      </w:pPr>
    </w:p>
    <w:p w:rsidR="002D3698" w:rsidRPr="00FC6EC3" w:rsidRDefault="002D3698" w:rsidP="002D3698">
      <w:pPr>
        <w:rPr>
          <w:rFonts w:ascii="Arial" w:hAnsi="Arial" w:cs="Arial"/>
        </w:rPr>
      </w:pPr>
    </w:p>
    <w:p w:rsidR="002D3698" w:rsidRPr="00FC6EC3" w:rsidRDefault="002D3698" w:rsidP="002D3698">
      <w:pPr>
        <w:rPr>
          <w:rFonts w:ascii="Arial" w:hAnsi="Arial" w:cs="Arial"/>
        </w:rPr>
      </w:pPr>
    </w:p>
    <w:p w:rsidR="002D3698" w:rsidRPr="00FC6EC3" w:rsidRDefault="002D3698" w:rsidP="002D3698">
      <w:pPr>
        <w:rPr>
          <w:rFonts w:ascii="Arial" w:hAnsi="Arial" w:cs="Arial"/>
        </w:rPr>
      </w:pPr>
    </w:p>
    <w:p w:rsidR="00977611" w:rsidRDefault="00977611">
      <w:pPr>
        <w:rPr>
          <w:rFonts w:ascii="Arial" w:hAnsi="Arial" w:cs="Arial"/>
        </w:rPr>
      </w:pPr>
      <w:r>
        <w:rPr>
          <w:rFonts w:ascii="Arial" w:hAnsi="Arial" w:cs="Arial"/>
        </w:rPr>
        <w:br w:type="page"/>
      </w:r>
    </w:p>
    <w:p w:rsidR="002D3698" w:rsidRPr="00FC6EC3" w:rsidRDefault="002D3698" w:rsidP="002D3698">
      <w:pPr>
        <w:rPr>
          <w:rFonts w:ascii="Arial" w:hAnsi="Arial" w:cs="Arial"/>
        </w:rPr>
      </w:pPr>
    </w:p>
    <w:p w:rsidR="002D3698" w:rsidRPr="00FC6EC3" w:rsidRDefault="002D3698" w:rsidP="002D3698">
      <w:pPr>
        <w:rPr>
          <w:rFonts w:ascii="Arial" w:hAnsi="Arial" w:cs="Arial"/>
        </w:rPr>
      </w:pPr>
    </w:p>
    <w:p w:rsidR="002D3698" w:rsidRPr="00FC6EC3" w:rsidRDefault="002D3698" w:rsidP="002D3698">
      <w:pPr>
        <w:rPr>
          <w:rFonts w:ascii="Arial" w:hAnsi="Arial" w:cs="Arial"/>
        </w:rPr>
      </w:pPr>
    </w:p>
    <w:p w:rsidR="00E045B9" w:rsidRDefault="00E045B9" w:rsidP="000D5B9F">
      <w:pPr>
        <w:pStyle w:val="Heading1"/>
        <w:jc w:val="center"/>
        <w:rPr>
          <w:b/>
          <w:i/>
          <w:u w:val="single"/>
        </w:rPr>
      </w:pPr>
      <w:bookmarkStart w:id="7" w:name="_Toc449709687"/>
      <w:r w:rsidRPr="000D5B9F">
        <w:rPr>
          <w:b/>
          <w:i/>
          <w:u w:val="single"/>
        </w:rPr>
        <w:t>Introduction</w:t>
      </w:r>
      <w:bookmarkEnd w:id="7"/>
    </w:p>
    <w:p w:rsidR="003F53EB" w:rsidRPr="003F53EB" w:rsidRDefault="003F53EB" w:rsidP="003F53EB"/>
    <w:p w:rsidR="00302A48" w:rsidRDefault="003F53EB" w:rsidP="002D3698">
      <w:pPr>
        <w:rPr>
          <w:rFonts w:ascii="Arial" w:hAnsi="Arial" w:cs="Arial"/>
          <w:sz w:val="24"/>
          <w:szCs w:val="24"/>
        </w:rPr>
      </w:pPr>
      <w:r>
        <w:rPr>
          <w:rFonts w:ascii="Arial" w:hAnsi="Arial" w:cs="Arial"/>
          <w:sz w:val="24"/>
          <w:szCs w:val="24"/>
        </w:rPr>
        <w:t xml:space="preserve">The development of this website utilised a RESTful </w:t>
      </w:r>
      <w:proofErr w:type="spellStart"/>
      <w:proofErr w:type="gramStart"/>
      <w:r>
        <w:rPr>
          <w:rFonts w:ascii="Arial" w:hAnsi="Arial" w:cs="Arial"/>
          <w:sz w:val="24"/>
          <w:szCs w:val="24"/>
        </w:rPr>
        <w:t>api</w:t>
      </w:r>
      <w:proofErr w:type="spellEnd"/>
      <w:proofErr w:type="gramEnd"/>
      <w:r>
        <w:rPr>
          <w:rFonts w:ascii="Arial" w:hAnsi="Arial" w:cs="Arial"/>
          <w:sz w:val="24"/>
          <w:szCs w:val="24"/>
        </w:rPr>
        <w:t xml:space="preserve">, full CRUD functionality, modals, featured products, gallery and implement BackBone.js.  The idea behind the site was to create a website for a car dealership called </w:t>
      </w:r>
      <w:proofErr w:type="spellStart"/>
      <w:r>
        <w:rPr>
          <w:rFonts w:ascii="Arial" w:hAnsi="Arial" w:cs="Arial"/>
          <w:sz w:val="24"/>
          <w:szCs w:val="24"/>
        </w:rPr>
        <w:t>KennysCars</w:t>
      </w:r>
      <w:proofErr w:type="spellEnd"/>
      <w:r>
        <w:rPr>
          <w:rFonts w:ascii="Arial" w:hAnsi="Arial" w:cs="Arial"/>
          <w:sz w:val="24"/>
          <w:szCs w:val="24"/>
        </w:rPr>
        <w:t>.</w:t>
      </w:r>
    </w:p>
    <w:p w:rsidR="00302A48" w:rsidRDefault="00302A48" w:rsidP="002D3698">
      <w:pPr>
        <w:rPr>
          <w:rFonts w:ascii="Arial" w:hAnsi="Arial" w:cs="Arial"/>
          <w:sz w:val="24"/>
          <w:szCs w:val="24"/>
        </w:rPr>
      </w:pPr>
    </w:p>
    <w:p w:rsidR="00302A48" w:rsidRPr="00FC6EC3" w:rsidRDefault="00302A48" w:rsidP="002D3698">
      <w:pPr>
        <w:rPr>
          <w:rFonts w:ascii="Arial" w:hAnsi="Arial" w:cs="Arial"/>
          <w:sz w:val="24"/>
          <w:szCs w:val="24"/>
        </w:rPr>
      </w:pPr>
    </w:p>
    <w:p w:rsidR="006B548C" w:rsidRPr="00FC6EC3" w:rsidRDefault="006B548C" w:rsidP="002D3698">
      <w:pPr>
        <w:rPr>
          <w:rFonts w:ascii="Arial" w:hAnsi="Arial" w:cs="Arial"/>
          <w:sz w:val="24"/>
          <w:szCs w:val="24"/>
        </w:rPr>
      </w:pPr>
      <w:r w:rsidRPr="00FC6EC3">
        <w:rPr>
          <w:rFonts w:ascii="Arial" w:hAnsi="Arial" w:cs="Arial"/>
          <w:sz w:val="24"/>
          <w:szCs w:val="24"/>
        </w:rPr>
        <w:t>Brendan Kenny</w:t>
      </w:r>
    </w:p>
    <w:p w:rsidR="006B548C" w:rsidRPr="00FC6EC3" w:rsidRDefault="006B548C" w:rsidP="002D3698">
      <w:pPr>
        <w:rPr>
          <w:rFonts w:ascii="Arial" w:hAnsi="Arial" w:cs="Arial"/>
          <w:sz w:val="24"/>
          <w:szCs w:val="24"/>
        </w:rPr>
      </w:pPr>
      <w:r w:rsidRPr="00FC6EC3">
        <w:rPr>
          <w:rFonts w:ascii="Arial" w:hAnsi="Arial" w:cs="Arial"/>
          <w:sz w:val="24"/>
          <w:szCs w:val="24"/>
        </w:rPr>
        <w:t>27 April 2016</w:t>
      </w:r>
    </w:p>
    <w:p w:rsidR="00E045B9" w:rsidRPr="00FC6EC3" w:rsidRDefault="00E045B9" w:rsidP="002D3698">
      <w:pPr>
        <w:rPr>
          <w:rFonts w:ascii="Arial" w:hAnsi="Arial" w:cs="Arial"/>
        </w:rPr>
      </w:pPr>
    </w:p>
    <w:p w:rsidR="00E045B9" w:rsidRPr="00FC6EC3" w:rsidRDefault="00E045B9" w:rsidP="002D3698">
      <w:pPr>
        <w:rPr>
          <w:rFonts w:ascii="Arial" w:hAnsi="Arial" w:cs="Arial"/>
        </w:rPr>
      </w:pPr>
    </w:p>
    <w:p w:rsidR="00E045B9" w:rsidRPr="00FC6EC3" w:rsidRDefault="00E045B9" w:rsidP="002D3698">
      <w:pPr>
        <w:rPr>
          <w:rFonts w:ascii="Arial" w:hAnsi="Arial" w:cs="Arial"/>
        </w:rPr>
      </w:pPr>
    </w:p>
    <w:p w:rsidR="00E045B9" w:rsidRPr="00FC6EC3" w:rsidRDefault="00E045B9" w:rsidP="002D3698">
      <w:pPr>
        <w:rPr>
          <w:rFonts w:ascii="Arial" w:hAnsi="Arial" w:cs="Arial"/>
        </w:rPr>
      </w:pPr>
    </w:p>
    <w:p w:rsidR="00E045B9" w:rsidRPr="00FC6EC3" w:rsidRDefault="00E045B9" w:rsidP="002D3698">
      <w:pPr>
        <w:rPr>
          <w:rFonts w:ascii="Arial" w:hAnsi="Arial" w:cs="Arial"/>
        </w:rPr>
      </w:pPr>
    </w:p>
    <w:p w:rsidR="00E045B9" w:rsidRPr="00FC6EC3" w:rsidRDefault="00E045B9" w:rsidP="002D3698">
      <w:pPr>
        <w:rPr>
          <w:rFonts w:ascii="Arial" w:hAnsi="Arial" w:cs="Arial"/>
        </w:rPr>
      </w:pPr>
    </w:p>
    <w:p w:rsidR="00E045B9" w:rsidRPr="00FC6EC3" w:rsidRDefault="00E045B9" w:rsidP="002D3698">
      <w:pPr>
        <w:rPr>
          <w:rFonts w:ascii="Arial" w:hAnsi="Arial" w:cs="Arial"/>
        </w:rPr>
      </w:pPr>
    </w:p>
    <w:p w:rsidR="00E045B9" w:rsidRPr="00FC6EC3" w:rsidRDefault="00E045B9" w:rsidP="002D3698">
      <w:pPr>
        <w:rPr>
          <w:rFonts w:ascii="Arial" w:hAnsi="Arial" w:cs="Arial"/>
        </w:rPr>
      </w:pPr>
    </w:p>
    <w:p w:rsidR="00E045B9" w:rsidRPr="00FC6EC3" w:rsidRDefault="00E045B9" w:rsidP="002D3698">
      <w:pPr>
        <w:rPr>
          <w:rFonts w:ascii="Arial" w:hAnsi="Arial" w:cs="Arial"/>
        </w:rPr>
      </w:pPr>
    </w:p>
    <w:p w:rsidR="00E045B9" w:rsidRPr="00FC6EC3" w:rsidRDefault="00E045B9" w:rsidP="002D3698">
      <w:pPr>
        <w:rPr>
          <w:rFonts w:ascii="Arial" w:hAnsi="Arial" w:cs="Arial"/>
        </w:rPr>
      </w:pPr>
    </w:p>
    <w:p w:rsidR="00E045B9" w:rsidRPr="00FC6EC3" w:rsidRDefault="00E045B9" w:rsidP="002D3698">
      <w:pPr>
        <w:rPr>
          <w:rFonts w:ascii="Arial" w:hAnsi="Arial" w:cs="Arial"/>
        </w:rPr>
      </w:pPr>
    </w:p>
    <w:p w:rsidR="00E045B9" w:rsidRPr="00FC6EC3" w:rsidRDefault="00E045B9" w:rsidP="002D3698">
      <w:pPr>
        <w:rPr>
          <w:rFonts w:ascii="Arial" w:hAnsi="Arial" w:cs="Arial"/>
        </w:rPr>
      </w:pPr>
    </w:p>
    <w:p w:rsidR="00E045B9" w:rsidRPr="00FC6EC3" w:rsidRDefault="00E045B9" w:rsidP="002D3698">
      <w:pPr>
        <w:rPr>
          <w:rFonts w:ascii="Arial" w:hAnsi="Arial" w:cs="Arial"/>
        </w:rPr>
      </w:pPr>
    </w:p>
    <w:p w:rsidR="00E045B9" w:rsidRPr="00FC6EC3" w:rsidRDefault="00E045B9" w:rsidP="002D3698">
      <w:pPr>
        <w:rPr>
          <w:rFonts w:ascii="Arial" w:hAnsi="Arial" w:cs="Arial"/>
        </w:rPr>
      </w:pPr>
    </w:p>
    <w:p w:rsidR="00E045B9" w:rsidRPr="00FC6EC3" w:rsidRDefault="00E045B9" w:rsidP="002D3698">
      <w:pPr>
        <w:rPr>
          <w:rFonts w:ascii="Arial" w:hAnsi="Arial" w:cs="Arial"/>
        </w:rPr>
      </w:pPr>
    </w:p>
    <w:p w:rsidR="00E045B9" w:rsidRPr="00FC6EC3" w:rsidRDefault="00E045B9" w:rsidP="002D3698">
      <w:pPr>
        <w:rPr>
          <w:rFonts w:ascii="Arial" w:hAnsi="Arial" w:cs="Arial"/>
        </w:rPr>
      </w:pPr>
    </w:p>
    <w:p w:rsidR="00E045B9" w:rsidRDefault="00E045B9" w:rsidP="002D3698">
      <w:pPr>
        <w:rPr>
          <w:rFonts w:ascii="Arial" w:hAnsi="Arial" w:cs="Arial"/>
        </w:rPr>
      </w:pPr>
    </w:p>
    <w:p w:rsidR="00223826" w:rsidRDefault="00223826" w:rsidP="002D3698">
      <w:pPr>
        <w:rPr>
          <w:rFonts w:ascii="Arial" w:hAnsi="Arial" w:cs="Arial"/>
        </w:rPr>
      </w:pPr>
    </w:p>
    <w:p w:rsidR="00186A9C" w:rsidRDefault="00223826">
      <w:pPr>
        <w:rPr>
          <w:rFonts w:ascii="Arial" w:hAnsi="Arial" w:cs="Arial"/>
        </w:rPr>
      </w:pPr>
      <w:r>
        <w:rPr>
          <w:rFonts w:ascii="Arial" w:hAnsi="Arial" w:cs="Arial"/>
        </w:rPr>
        <w:br w:type="page"/>
      </w:r>
    </w:p>
    <w:p w:rsidR="00186A9C" w:rsidRDefault="00186A9C">
      <w:pPr>
        <w:rPr>
          <w:rFonts w:ascii="Arial" w:hAnsi="Arial" w:cs="Arial"/>
        </w:rPr>
      </w:pPr>
    </w:p>
    <w:p w:rsidR="00186A9C" w:rsidRDefault="00186A9C" w:rsidP="00186A9C">
      <w:pPr>
        <w:pStyle w:val="Heading1"/>
        <w:jc w:val="center"/>
        <w:rPr>
          <w:b/>
          <w:i/>
          <w:u w:val="single"/>
        </w:rPr>
      </w:pPr>
      <w:bookmarkStart w:id="8" w:name="_Toc449709688"/>
      <w:r>
        <w:rPr>
          <w:b/>
          <w:i/>
          <w:u w:val="single"/>
        </w:rPr>
        <w:t xml:space="preserve">Overview </w:t>
      </w:r>
      <w:proofErr w:type="gramStart"/>
      <w:r>
        <w:rPr>
          <w:b/>
          <w:i/>
          <w:u w:val="single"/>
        </w:rPr>
        <w:t>Of</w:t>
      </w:r>
      <w:proofErr w:type="gramEnd"/>
      <w:r>
        <w:rPr>
          <w:b/>
          <w:i/>
          <w:u w:val="single"/>
        </w:rPr>
        <w:t xml:space="preserve"> Website</w:t>
      </w:r>
      <w:bookmarkEnd w:id="8"/>
    </w:p>
    <w:p w:rsidR="00186A9C" w:rsidRDefault="00186A9C" w:rsidP="00186A9C"/>
    <w:p w:rsidR="00186A9C" w:rsidRPr="00302A48" w:rsidRDefault="00186A9C" w:rsidP="00186A9C">
      <w:pPr>
        <w:rPr>
          <w:rFonts w:ascii="Arial" w:hAnsi="Arial" w:cs="Arial"/>
          <w:sz w:val="24"/>
          <w:szCs w:val="24"/>
        </w:rPr>
      </w:pPr>
      <w:r w:rsidRPr="00302A48">
        <w:rPr>
          <w:rFonts w:ascii="Arial" w:hAnsi="Arial" w:cs="Arial"/>
          <w:sz w:val="24"/>
          <w:szCs w:val="24"/>
        </w:rPr>
        <w:t xml:space="preserve">The </w:t>
      </w:r>
      <w:r w:rsidR="00BD75D0" w:rsidRPr="00302A48">
        <w:rPr>
          <w:rFonts w:ascii="Arial" w:hAnsi="Arial" w:cs="Arial"/>
          <w:sz w:val="24"/>
          <w:szCs w:val="24"/>
        </w:rPr>
        <w:t xml:space="preserve">theme of my website is a car dealership </w:t>
      </w:r>
      <w:proofErr w:type="spellStart"/>
      <w:r w:rsidR="00BD75D0" w:rsidRPr="00302A48">
        <w:rPr>
          <w:rFonts w:ascii="Arial" w:hAnsi="Arial" w:cs="Arial"/>
          <w:b/>
          <w:i/>
          <w:sz w:val="24"/>
          <w:szCs w:val="24"/>
        </w:rPr>
        <w:t>KennysCars</w:t>
      </w:r>
      <w:proofErr w:type="spellEnd"/>
      <w:r w:rsidR="00BD75D0" w:rsidRPr="00302A48">
        <w:rPr>
          <w:rFonts w:ascii="Arial" w:hAnsi="Arial" w:cs="Arial"/>
          <w:sz w:val="24"/>
          <w:szCs w:val="24"/>
        </w:rPr>
        <w:t xml:space="preserve"> and</w:t>
      </w:r>
      <w:r w:rsidRPr="00302A48">
        <w:rPr>
          <w:rFonts w:ascii="Arial" w:hAnsi="Arial" w:cs="Arial"/>
          <w:sz w:val="24"/>
          <w:szCs w:val="24"/>
        </w:rPr>
        <w:t xml:space="preserve"> is made up of five sections organised into the following tabs: </w:t>
      </w:r>
    </w:p>
    <w:p w:rsidR="00186A9C" w:rsidRPr="00302A48" w:rsidRDefault="00186A9C" w:rsidP="00186A9C">
      <w:pPr>
        <w:pStyle w:val="ListParagraph"/>
        <w:numPr>
          <w:ilvl w:val="0"/>
          <w:numId w:val="1"/>
        </w:numPr>
        <w:rPr>
          <w:rFonts w:ascii="Arial" w:hAnsi="Arial" w:cs="Arial"/>
          <w:sz w:val="24"/>
          <w:szCs w:val="24"/>
        </w:rPr>
      </w:pPr>
      <w:r w:rsidRPr="00302A48">
        <w:rPr>
          <w:rFonts w:ascii="Arial" w:hAnsi="Arial" w:cs="Arial"/>
          <w:sz w:val="24"/>
          <w:szCs w:val="24"/>
        </w:rPr>
        <w:t>About</w:t>
      </w:r>
    </w:p>
    <w:p w:rsidR="00186A9C" w:rsidRPr="00302A48" w:rsidRDefault="00186A9C" w:rsidP="00186A9C">
      <w:pPr>
        <w:pStyle w:val="ListParagraph"/>
        <w:numPr>
          <w:ilvl w:val="0"/>
          <w:numId w:val="1"/>
        </w:numPr>
        <w:rPr>
          <w:rFonts w:ascii="Arial" w:hAnsi="Arial" w:cs="Arial"/>
          <w:sz w:val="24"/>
          <w:szCs w:val="24"/>
        </w:rPr>
      </w:pPr>
      <w:r w:rsidRPr="00302A48">
        <w:rPr>
          <w:rFonts w:ascii="Arial" w:hAnsi="Arial" w:cs="Arial"/>
          <w:sz w:val="24"/>
          <w:szCs w:val="24"/>
        </w:rPr>
        <w:t>Cars</w:t>
      </w:r>
    </w:p>
    <w:p w:rsidR="00186A9C" w:rsidRPr="00302A48" w:rsidRDefault="00186A9C" w:rsidP="00186A9C">
      <w:pPr>
        <w:pStyle w:val="ListParagraph"/>
        <w:numPr>
          <w:ilvl w:val="0"/>
          <w:numId w:val="1"/>
        </w:numPr>
        <w:rPr>
          <w:rFonts w:ascii="Arial" w:hAnsi="Arial" w:cs="Arial"/>
          <w:sz w:val="24"/>
          <w:szCs w:val="24"/>
        </w:rPr>
      </w:pPr>
      <w:r w:rsidRPr="00302A48">
        <w:rPr>
          <w:rFonts w:ascii="Arial" w:hAnsi="Arial" w:cs="Arial"/>
          <w:sz w:val="24"/>
          <w:szCs w:val="24"/>
        </w:rPr>
        <w:t>Contact Us</w:t>
      </w:r>
    </w:p>
    <w:p w:rsidR="00186A9C" w:rsidRPr="00302A48" w:rsidRDefault="00186A9C" w:rsidP="00186A9C">
      <w:pPr>
        <w:pStyle w:val="ListParagraph"/>
        <w:numPr>
          <w:ilvl w:val="0"/>
          <w:numId w:val="1"/>
        </w:numPr>
        <w:rPr>
          <w:rFonts w:ascii="Arial" w:hAnsi="Arial" w:cs="Arial"/>
          <w:sz w:val="24"/>
          <w:szCs w:val="24"/>
        </w:rPr>
      </w:pPr>
      <w:r w:rsidRPr="00302A48">
        <w:rPr>
          <w:rFonts w:ascii="Arial" w:hAnsi="Arial" w:cs="Arial"/>
          <w:sz w:val="24"/>
          <w:szCs w:val="24"/>
        </w:rPr>
        <w:t>Featured</w:t>
      </w:r>
    </w:p>
    <w:p w:rsidR="00186A9C" w:rsidRPr="00302A48" w:rsidRDefault="00186A9C" w:rsidP="00186A9C">
      <w:pPr>
        <w:pStyle w:val="ListParagraph"/>
        <w:numPr>
          <w:ilvl w:val="0"/>
          <w:numId w:val="1"/>
        </w:numPr>
        <w:rPr>
          <w:rFonts w:ascii="Arial" w:hAnsi="Arial" w:cs="Arial"/>
          <w:sz w:val="24"/>
          <w:szCs w:val="24"/>
        </w:rPr>
      </w:pPr>
      <w:r w:rsidRPr="00302A48">
        <w:rPr>
          <w:rFonts w:ascii="Arial" w:hAnsi="Arial" w:cs="Arial"/>
          <w:sz w:val="24"/>
          <w:szCs w:val="24"/>
        </w:rPr>
        <w:t>Gallery</w:t>
      </w:r>
    </w:p>
    <w:p w:rsidR="00186A9C" w:rsidRPr="006B754D" w:rsidRDefault="00BD75D0" w:rsidP="00BD75D0">
      <w:pPr>
        <w:pStyle w:val="Heading2"/>
        <w:jc w:val="center"/>
        <w:rPr>
          <w:b/>
          <w:i/>
          <w:sz w:val="32"/>
          <w:szCs w:val="32"/>
          <w:u w:val="single"/>
        </w:rPr>
      </w:pPr>
      <w:bookmarkStart w:id="9" w:name="_Toc449709689"/>
      <w:r w:rsidRPr="006B754D">
        <w:rPr>
          <w:b/>
          <w:i/>
          <w:sz w:val="32"/>
          <w:szCs w:val="32"/>
          <w:u w:val="single"/>
        </w:rPr>
        <w:t>About</w:t>
      </w:r>
      <w:bookmarkEnd w:id="9"/>
    </w:p>
    <w:p w:rsidR="00186A9C" w:rsidRDefault="00186A9C">
      <w:pPr>
        <w:rPr>
          <w:rFonts w:ascii="Arial" w:hAnsi="Arial" w:cs="Arial"/>
        </w:rPr>
      </w:pPr>
    </w:p>
    <w:p w:rsidR="00186A9C" w:rsidRDefault="00186A9C">
      <w:pPr>
        <w:rPr>
          <w:rFonts w:ascii="Arial" w:hAnsi="Arial" w:cs="Arial"/>
        </w:rPr>
      </w:pPr>
      <w:r>
        <w:rPr>
          <w:noProof/>
          <w:lang w:eastAsia="en-IE"/>
        </w:rPr>
        <w:drawing>
          <wp:inline distT="0" distB="0" distL="0" distR="0" wp14:anchorId="5CE1B6C2" wp14:editId="7F6ABDAB">
            <wp:extent cx="5731510" cy="2192655"/>
            <wp:effectExtent l="152400" t="152400" r="364490" b="3600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92655"/>
                    </a:xfrm>
                    <a:prstGeom prst="rect">
                      <a:avLst/>
                    </a:prstGeom>
                    <a:ln>
                      <a:noFill/>
                    </a:ln>
                    <a:effectLst>
                      <a:outerShdw blurRad="292100" dist="139700" dir="2700000" algn="tl" rotWithShape="0">
                        <a:srgbClr val="333333">
                          <a:alpha val="65000"/>
                        </a:srgbClr>
                      </a:outerShdw>
                    </a:effectLst>
                  </pic:spPr>
                </pic:pic>
              </a:graphicData>
            </a:graphic>
          </wp:inline>
        </w:drawing>
      </w:r>
    </w:p>
    <w:p w:rsidR="00186A9C" w:rsidRDefault="00186A9C">
      <w:pPr>
        <w:rPr>
          <w:rFonts w:ascii="Arial" w:hAnsi="Arial" w:cs="Arial"/>
        </w:rPr>
      </w:pPr>
    </w:p>
    <w:p w:rsidR="00186A9C" w:rsidRPr="006B754D" w:rsidRDefault="006B754D">
      <w:pPr>
        <w:rPr>
          <w:rFonts w:ascii="Arial" w:hAnsi="Arial" w:cs="Arial"/>
          <w:sz w:val="24"/>
          <w:szCs w:val="24"/>
        </w:rPr>
      </w:pPr>
      <w:r w:rsidRPr="006B754D">
        <w:rPr>
          <w:rFonts w:ascii="Arial" w:hAnsi="Arial" w:cs="Arial"/>
          <w:sz w:val="24"/>
          <w:szCs w:val="24"/>
        </w:rPr>
        <w:t>This page is the first page that a person will see when viewing the website for the first time.  It gives the reader an overview of the business.</w:t>
      </w:r>
    </w:p>
    <w:p w:rsidR="00BD75D0" w:rsidRDefault="00BD75D0">
      <w:pPr>
        <w:rPr>
          <w:rFonts w:ascii="Arial" w:hAnsi="Arial" w:cs="Arial"/>
        </w:rPr>
      </w:pPr>
    </w:p>
    <w:p w:rsidR="00BD75D0" w:rsidRDefault="00BD75D0">
      <w:pPr>
        <w:rPr>
          <w:rFonts w:ascii="Arial" w:hAnsi="Arial" w:cs="Arial"/>
        </w:rPr>
      </w:pPr>
    </w:p>
    <w:p w:rsidR="00BD75D0" w:rsidRDefault="00BD75D0">
      <w:pPr>
        <w:rPr>
          <w:rFonts w:ascii="Arial" w:hAnsi="Arial" w:cs="Arial"/>
        </w:rPr>
      </w:pPr>
    </w:p>
    <w:p w:rsidR="00BD75D0" w:rsidRDefault="00BD75D0">
      <w:pPr>
        <w:rPr>
          <w:rFonts w:ascii="Arial" w:hAnsi="Arial" w:cs="Arial"/>
        </w:rPr>
      </w:pPr>
    </w:p>
    <w:p w:rsidR="00BD75D0" w:rsidRDefault="00BD75D0">
      <w:pPr>
        <w:rPr>
          <w:rFonts w:ascii="Arial" w:hAnsi="Arial" w:cs="Arial"/>
        </w:rPr>
      </w:pPr>
    </w:p>
    <w:p w:rsidR="00BD75D0" w:rsidRDefault="00BD75D0">
      <w:pPr>
        <w:rPr>
          <w:rFonts w:ascii="Arial" w:hAnsi="Arial" w:cs="Arial"/>
        </w:rPr>
      </w:pPr>
    </w:p>
    <w:p w:rsidR="00BD75D0" w:rsidRDefault="00BD75D0">
      <w:pPr>
        <w:rPr>
          <w:rFonts w:ascii="Arial" w:hAnsi="Arial" w:cs="Arial"/>
        </w:rPr>
      </w:pPr>
    </w:p>
    <w:p w:rsidR="00BD75D0" w:rsidRDefault="00BD75D0">
      <w:pPr>
        <w:rPr>
          <w:rFonts w:ascii="Arial" w:hAnsi="Arial" w:cs="Arial"/>
        </w:rPr>
      </w:pPr>
    </w:p>
    <w:p w:rsidR="00BD75D0" w:rsidRDefault="00BD75D0" w:rsidP="00BD75D0">
      <w:pPr>
        <w:pStyle w:val="Heading1"/>
        <w:jc w:val="center"/>
        <w:rPr>
          <w:b/>
          <w:i/>
          <w:u w:val="single"/>
        </w:rPr>
      </w:pPr>
    </w:p>
    <w:p w:rsidR="00BD75D0" w:rsidRDefault="00BD75D0" w:rsidP="00BD75D0">
      <w:pPr>
        <w:pStyle w:val="Heading1"/>
        <w:jc w:val="center"/>
        <w:rPr>
          <w:b/>
          <w:i/>
        </w:rPr>
      </w:pPr>
      <w:bookmarkStart w:id="10" w:name="_Toc449709690"/>
      <w:r>
        <w:rPr>
          <w:b/>
          <w:i/>
        </w:rPr>
        <w:t>Cars</w:t>
      </w:r>
      <w:bookmarkEnd w:id="10"/>
    </w:p>
    <w:p w:rsidR="00BD75D0" w:rsidRPr="00BD75D0" w:rsidRDefault="00BD75D0" w:rsidP="00BD75D0"/>
    <w:p w:rsidR="00186A9C" w:rsidRDefault="00186A9C">
      <w:pPr>
        <w:rPr>
          <w:rFonts w:ascii="Arial" w:hAnsi="Arial" w:cs="Arial"/>
        </w:rPr>
      </w:pPr>
      <w:r>
        <w:rPr>
          <w:noProof/>
          <w:lang w:eastAsia="en-IE"/>
        </w:rPr>
        <w:drawing>
          <wp:inline distT="0" distB="0" distL="0" distR="0" wp14:anchorId="178D0C7C" wp14:editId="18352E5E">
            <wp:extent cx="5731510" cy="2926080"/>
            <wp:effectExtent l="152400" t="152400" r="364490" b="3695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26080"/>
                    </a:xfrm>
                    <a:prstGeom prst="rect">
                      <a:avLst/>
                    </a:prstGeom>
                    <a:ln>
                      <a:noFill/>
                    </a:ln>
                    <a:effectLst>
                      <a:outerShdw blurRad="292100" dist="139700" dir="2700000" algn="tl" rotWithShape="0">
                        <a:srgbClr val="333333">
                          <a:alpha val="65000"/>
                        </a:srgbClr>
                      </a:outerShdw>
                    </a:effectLst>
                  </pic:spPr>
                </pic:pic>
              </a:graphicData>
            </a:graphic>
          </wp:inline>
        </w:drawing>
      </w:r>
    </w:p>
    <w:p w:rsidR="00186A9C" w:rsidRDefault="00186A9C">
      <w:pPr>
        <w:rPr>
          <w:rFonts w:ascii="Arial" w:hAnsi="Arial" w:cs="Arial"/>
        </w:rPr>
      </w:pPr>
    </w:p>
    <w:p w:rsidR="006B754D" w:rsidRPr="006B754D" w:rsidRDefault="006B754D">
      <w:pPr>
        <w:rPr>
          <w:rFonts w:ascii="Arial" w:hAnsi="Arial" w:cs="Arial"/>
          <w:sz w:val="24"/>
          <w:szCs w:val="24"/>
        </w:rPr>
      </w:pPr>
      <w:r w:rsidRPr="006B754D">
        <w:rPr>
          <w:rFonts w:ascii="Arial" w:hAnsi="Arial" w:cs="Arial"/>
          <w:sz w:val="24"/>
          <w:szCs w:val="24"/>
        </w:rPr>
        <w:t>The cars page displays all the records in the database for the cars in stock.  The user can search for a car and can apply the various CRUD options to update, delete or add a new record to the database by clicking on the edit option.  The description option when clicked will give the user a brief overview of the car in question and also a picture of that car.</w:t>
      </w:r>
    </w:p>
    <w:p w:rsidR="00186A9C" w:rsidRDefault="00186A9C">
      <w:pPr>
        <w:rPr>
          <w:rFonts w:ascii="Arial" w:hAnsi="Arial" w:cs="Arial"/>
        </w:rPr>
      </w:pPr>
    </w:p>
    <w:p w:rsidR="00186A9C" w:rsidRDefault="00186A9C">
      <w:pPr>
        <w:rPr>
          <w:rFonts w:ascii="Arial" w:hAnsi="Arial" w:cs="Arial"/>
        </w:rPr>
      </w:pPr>
    </w:p>
    <w:p w:rsidR="00186A9C" w:rsidRDefault="00186A9C">
      <w:pPr>
        <w:rPr>
          <w:rFonts w:ascii="Arial" w:hAnsi="Arial" w:cs="Arial"/>
        </w:rPr>
      </w:pPr>
      <w:r>
        <w:rPr>
          <w:rFonts w:ascii="Arial" w:hAnsi="Arial" w:cs="Arial"/>
        </w:rPr>
        <w:br w:type="page"/>
      </w:r>
    </w:p>
    <w:p w:rsidR="00BD75D0" w:rsidRDefault="00BD75D0">
      <w:pPr>
        <w:rPr>
          <w:rFonts w:ascii="Arial" w:hAnsi="Arial" w:cs="Arial"/>
        </w:rPr>
      </w:pPr>
    </w:p>
    <w:p w:rsidR="00BD75D0" w:rsidRPr="00BD75D0" w:rsidRDefault="00BD75D0" w:rsidP="00BD75D0">
      <w:pPr>
        <w:pStyle w:val="Heading1"/>
        <w:jc w:val="center"/>
        <w:rPr>
          <w:b/>
          <w:i/>
          <w:u w:val="single"/>
        </w:rPr>
      </w:pPr>
      <w:bookmarkStart w:id="11" w:name="_Toc449709691"/>
      <w:r>
        <w:rPr>
          <w:b/>
          <w:i/>
          <w:u w:val="single"/>
        </w:rPr>
        <w:t>Contact Us</w:t>
      </w:r>
      <w:bookmarkEnd w:id="11"/>
    </w:p>
    <w:p w:rsidR="00186A9C" w:rsidRDefault="00186A9C">
      <w:pPr>
        <w:rPr>
          <w:rFonts w:ascii="Arial" w:hAnsi="Arial" w:cs="Arial"/>
        </w:rPr>
      </w:pPr>
    </w:p>
    <w:p w:rsidR="00186A9C" w:rsidRDefault="00186A9C">
      <w:pPr>
        <w:rPr>
          <w:rFonts w:ascii="Arial" w:hAnsi="Arial" w:cs="Arial"/>
        </w:rPr>
      </w:pPr>
      <w:r>
        <w:rPr>
          <w:noProof/>
          <w:lang w:eastAsia="en-IE"/>
        </w:rPr>
        <w:drawing>
          <wp:inline distT="0" distB="0" distL="0" distR="0" wp14:anchorId="5F8D30DC" wp14:editId="746E63B0">
            <wp:extent cx="4972050" cy="2547721"/>
            <wp:effectExtent l="152400" t="152400" r="361950" b="3670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5893" cy="2554814"/>
                    </a:xfrm>
                    <a:prstGeom prst="rect">
                      <a:avLst/>
                    </a:prstGeom>
                    <a:ln>
                      <a:noFill/>
                    </a:ln>
                    <a:effectLst>
                      <a:outerShdw blurRad="292100" dist="139700" dir="2700000" algn="tl" rotWithShape="0">
                        <a:srgbClr val="333333">
                          <a:alpha val="65000"/>
                        </a:srgbClr>
                      </a:outerShdw>
                    </a:effectLst>
                  </pic:spPr>
                </pic:pic>
              </a:graphicData>
            </a:graphic>
          </wp:inline>
        </w:drawing>
      </w:r>
    </w:p>
    <w:p w:rsidR="00186A9C" w:rsidRDefault="00186A9C">
      <w:pPr>
        <w:rPr>
          <w:rFonts w:ascii="Arial" w:hAnsi="Arial" w:cs="Arial"/>
        </w:rPr>
      </w:pPr>
    </w:p>
    <w:p w:rsidR="00186A9C" w:rsidRPr="006B754D" w:rsidRDefault="006B754D">
      <w:pPr>
        <w:rPr>
          <w:rFonts w:ascii="Arial" w:hAnsi="Arial" w:cs="Arial"/>
          <w:sz w:val="24"/>
          <w:szCs w:val="24"/>
        </w:rPr>
      </w:pPr>
      <w:r w:rsidRPr="006B754D">
        <w:rPr>
          <w:rFonts w:ascii="Arial" w:hAnsi="Arial" w:cs="Arial"/>
          <w:sz w:val="24"/>
          <w:szCs w:val="24"/>
        </w:rPr>
        <w:t>The contact us page gives the user useful information regarding how to contact the dealership should they wish to contact us to compliment us on the great business we are doing.</w:t>
      </w:r>
      <w:r>
        <w:rPr>
          <w:rFonts w:ascii="Arial" w:hAnsi="Arial" w:cs="Arial"/>
          <w:sz w:val="24"/>
          <w:szCs w:val="24"/>
        </w:rPr>
        <w:t xml:space="preserve">  Also the featured page displays some of the best cars we have in stock</w:t>
      </w:r>
      <w:r w:rsidR="00914F45">
        <w:rPr>
          <w:rFonts w:ascii="Arial" w:hAnsi="Arial" w:cs="Arial"/>
          <w:sz w:val="24"/>
          <w:szCs w:val="24"/>
        </w:rPr>
        <w:t>.</w:t>
      </w:r>
    </w:p>
    <w:p w:rsidR="00186A9C" w:rsidRPr="00BD75D0" w:rsidRDefault="00BD75D0" w:rsidP="00BD75D0">
      <w:pPr>
        <w:pStyle w:val="Heading1"/>
        <w:jc w:val="center"/>
        <w:rPr>
          <w:b/>
          <w:i/>
          <w:u w:val="single"/>
        </w:rPr>
      </w:pPr>
      <w:bookmarkStart w:id="12" w:name="_Toc449709692"/>
      <w:r>
        <w:rPr>
          <w:b/>
          <w:i/>
          <w:u w:val="single"/>
        </w:rPr>
        <w:t>Featured</w:t>
      </w:r>
      <w:bookmarkEnd w:id="12"/>
    </w:p>
    <w:p w:rsidR="00186A9C" w:rsidRDefault="00186A9C">
      <w:pPr>
        <w:rPr>
          <w:rFonts w:ascii="Arial" w:hAnsi="Arial" w:cs="Arial"/>
        </w:rPr>
      </w:pPr>
    </w:p>
    <w:p w:rsidR="00186A9C" w:rsidRDefault="00186A9C">
      <w:pPr>
        <w:rPr>
          <w:rFonts w:ascii="Arial" w:hAnsi="Arial" w:cs="Arial"/>
        </w:rPr>
      </w:pPr>
      <w:r>
        <w:rPr>
          <w:noProof/>
          <w:lang w:eastAsia="en-IE"/>
        </w:rPr>
        <w:drawing>
          <wp:inline distT="0" distB="0" distL="0" distR="0" wp14:anchorId="2196B3B6" wp14:editId="4EA034E4">
            <wp:extent cx="5191125" cy="2604765"/>
            <wp:effectExtent l="152400" t="152400" r="352425" b="3676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1533" cy="2609987"/>
                    </a:xfrm>
                    <a:prstGeom prst="rect">
                      <a:avLst/>
                    </a:prstGeom>
                    <a:ln>
                      <a:noFill/>
                    </a:ln>
                    <a:effectLst>
                      <a:outerShdw blurRad="292100" dist="139700" dir="2700000" algn="tl" rotWithShape="0">
                        <a:srgbClr val="333333">
                          <a:alpha val="65000"/>
                        </a:srgbClr>
                      </a:outerShdw>
                    </a:effectLst>
                  </pic:spPr>
                </pic:pic>
              </a:graphicData>
            </a:graphic>
          </wp:inline>
        </w:drawing>
      </w:r>
    </w:p>
    <w:p w:rsidR="00186A9C" w:rsidRDefault="00186A9C">
      <w:pPr>
        <w:rPr>
          <w:rFonts w:ascii="Arial" w:hAnsi="Arial" w:cs="Arial"/>
        </w:rPr>
      </w:pPr>
    </w:p>
    <w:p w:rsidR="00186A9C" w:rsidRDefault="00186A9C">
      <w:pPr>
        <w:rPr>
          <w:rFonts w:ascii="Arial" w:hAnsi="Arial" w:cs="Arial"/>
        </w:rPr>
      </w:pPr>
    </w:p>
    <w:p w:rsidR="00186A9C" w:rsidRPr="00BD75D0" w:rsidRDefault="00BD75D0" w:rsidP="00BD75D0">
      <w:pPr>
        <w:pStyle w:val="Heading1"/>
        <w:jc w:val="center"/>
        <w:rPr>
          <w:b/>
          <w:i/>
          <w:u w:val="single"/>
        </w:rPr>
      </w:pPr>
      <w:bookmarkStart w:id="13" w:name="_Toc449709693"/>
      <w:r>
        <w:rPr>
          <w:b/>
          <w:i/>
          <w:u w:val="single"/>
        </w:rPr>
        <w:t>Gallery</w:t>
      </w:r>
      <w:bookmarkEnd w:id="13"/>
    </w:p>
    <w:p w:rsidR="00186A9C" w:rsidRDefault="00186A9C">
      <w:pPr>
        <w:rPr>
          <w:rFonts w:ascii="Arial" w:hAnsi="Arial" w:cs="Arial"/>
        </w:rPr>
      </w:pPr>
    </w:p>
    <w:p w:rsidR="00186A9C" w:rsidRDefault="00186A9C">
      <w:pPr>
        <w:rPr>
          <w:rFonts w:ascii="Arial" w:hAnsi="Arial" w:cs="Arial"/>
        </w:rPr>
      </w:pPr>
      <w:r>
        <w:rPr>
          <w:noProof/>
          <w:lang w:eastAsia="en-IE"/>
        </w:rPr>
        <w:drawing>
          <wp:inline distT="0" distB="0" distL="0" distR="0" wp14:anchorId="7AA1AC35" wp14:editId="3CEAA715">
            <wp:extent cx="5295900" cy="2572261"/>
            <wp:effectExtent l="152400" t="152400" r="361950" b="3619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6406" cy="2577364"/>
                    </a:xfrm>
                    <a:prstGeom prst="rect">
                      <a:avLst/>
                    </a:prstGeom>
                    <a:ln>
                      <a:noFill/>
                    </a:ln>
                    <a:effectLst>
                      <a:outerShdw blurRad="292100" dist="139700" dir="2700000" algn="tl" rotWithShape="0">
                        <a:srgbClr val="333333">
                          <a:alpha val="65000"/>
                        </a:srgbClr>
                      </a:outerShdw>
                    </a:effectLst>
                  </pic:spPr>
                </pic:pic>
              </a:graphicData>
            </a:graphic>
          </wp:inline>
        </w:drawing>
      </w:r>
    </w:p>
    <w:p w:rsidR="00914F45" w:rsidRDefault="00914F45">
      <w:pPr>
        <w:rPr>
          <w:rFonts w:ascii="Arial" w:hAnsi="Arial" w:cs="Arial"/>
        </w:rPr>
      </w:pPr>
    </w:p>
    <w:p w:rsidR="00914F45" w:rsidRPr="00885F7C" w:rsidRDefault="00914F45">
      <w:pPr>
        <w:rPr>
          <w:rFonts w:ascii="Arial" w:hAnsi="Arial" w:cs="Arial"/>
          <w:sz w:val="24"/>
          <w:szCs w:val="24"/>
        </w:rPr>
      </w:pPr>
      <w:r w:rsidRPr="00885F7C">
        <w:rPr>
          <w:rFonts w:ascii="Arial" w:hAnsi="Arial" w:cs="Arial"/>
          <w:sz w:val="24"/>
          <w:szCs w:val="24"/>
        </w:rPr>
        <w:t xml:space="preserve">The gallery page displays some more nice cars in a nice slider. </w:t>
      </w:r>
    </w:p>
    <w:p w:rsidR="00186A9C" w:rsidRDefault="00186A9C">
      <w:pPr>
        <w:rPr>
          <w:rFonts w:ascii="Arial" w:hAnsi="Arial" w:cs="Arial"/>
        </w:rPr>
      </w:pPr>
    </w:p>
    <w:p w:rsidR="00186A9C" w:rsidRDefault="00186A9C">
      <w:pPr>
        <w:rPr>
          <w:rFonts w:ascii="Arial" w:hAnsi="Arial" w:cs="Arial"/>
        </w:rPr>
      </w:pPr>
      <w:r>
        <w:rPr>
          <w:rFonts w:ascii="Arial" w:hAnsi="Arial" w:cs="Arial"/>
        </w:rPr>
        <w:br w:type="page"/>
      </w:r>
    </w:p>
    <w:p w:rsidR="00223826" w:rsidRDefault="00223826">
      <w:pPr>
        <w:rPr>
          <w:rFonts w:ascii="Arial" w:hAnsi="Arial" w:cs="Arial"/>
        </w:rPr>
      </w:pPr>
    </w:p>
    <w:p w:rsidR="00223826" w:rsidRPr="00223826" w:rsidRDefault="00223826" w:rsidP="00223826">
      <w:pPr>
        <w:pStyle w:val="Heading1"/>
        <w:jc w:val="center"/>
        <w:rPr>
          <w:b/>
          <w:i/>
          <w:u w:val="single"/>
        </w:rPr>
      </w:pPr>
      <w:bookmarkStart w:id="14" w:name="_Toc449709694"/>
      <w:proofErr w:type="spellStart"/>
      <w:r>
        <w:rPr>
          <w:b/>
          <w:i/>
          <w:u w:val="single"/>
        </w:rPr>
        <w:t>BackBone</w:t>
      </w:r>
      <w:proofErr w:type="spellEnd"/>
      <w:r>
        <w:rPr>
          <w:b/>
          <w:i/>
          <w:u w:val="single"/>
        </w:rPr>
        <w:t>.</w:t>
      </w:r>
      <w:bookmarkEnd w:id="14"/>
    </w:p>
    <w:p w:rsidR="00945376" w:rsidRDefault="00945376">
      <w:pPr>
        <w:rPr>
          <w:rFonts w:ascii="Arial" w:hAnsi="Arial" w:cs="Arial"/>
        </w:rPr>
      </w:pPr>
    </w:p>
    <w:p w:rsidR="00945376" w:rsidRPr="00224118" w:rsidRDefault="00945376" w:rsidP="005802D5">
      <w:pPr>
        <w:spacing w:line="360" w:lineRule="auto"/>
        <w:rPr>
          <w:rFonts w:ascii="Arial" w:hAnsi="Arial" w:cs="Arial"/>
          <w:sz w:val="24"/>
          <w:szCs w:val="24"/>
        </w:rPr>
      </w:pPr>
      <w:r w:rsidRPr="00224118">
        <w:rPr>
          <w:rFonts w:ascii="Arial" w:hAnsi="Arial" w:cs="Arial"/>
          <w:sz w:val="24"/>
          <w:szCs w:val="24"/>
        </w:rPr>
        <w:t xml:space="preserve">The whole idea of </w:t>
      </w:r>
      <w:proofErr w:type="spellStart"/>
      <w:r w:rsidRPr="00224118">
        <w:rPr>
          <w:rFonts w:ascii="Arial" w:hAnsi="Arial" w:cs="Arial"/>
          <w:sz w:val="24"/>
          <w:szCs w:val="24"/>
        </w:rPr>
        <w:t>BackBone</w:t>
      </w:r>
      <w:proofErr w:type="spellEnd"/>
      <w:r w:rsidRPr="00224118">
        <w:rPr>
          <w:rFonts w:ascii="Arial" w:hAnsi="Arial" w:cs="Arial"/>
          <w:sz w:val="24"/>
          <w:szCs w:val="24"/>
        </w:rPr>
        <w:t xml:space="preserve"> is to add better organisation to the developers approach in the website building process.  With </w:t>
      </w:r>
      <w:proofErr w:type="spellStart"/>
      <w:r w:rsidRPr="00224118">
        <w:rPr>
          <w:rFonts w:ascii="Arial" w:hAnsi="Arial" w:cs="Arial"/>
          <w:sz w:val="24"/>
          <w:szCs w:val="24"/>
        </w:rPr>
        <w:t>BackBone</w:t>
      </w:r>
      <w:proofErr w:type="spellEnd"/>
      <w:r w:rsidRPr="00224118">
        <w:rPr>
          <w:rFonts w:ascii="Arial" w:hAnsi="Arial" w:cs="Arial"/>
          <w:sz w:val="24"/>
          <w:szCs w:val="24"/>
        </w:rPr>
        <w:t xml:space="preserve">, we see the separation of concerns, in that business data is isolated and organised into </w:t>
      </w:r>
      <w:r w:rsidRPr="00224118">
        <w:rPr>
          <w:rFonts w:ascii="Arial" w:hAnsi="Arial" w:cs="Arial"/>
          <w:i/>
          <w:sz w:val="24"/>
          <w:szCs w:val="24"/>
        </w:rPr>
        <w:t xml:space="preserve">Models </w:t>
      </w:r>
      <w:r w:rsidRPr="00224118">
        <w:rPr>
          <w:rFonts w:ascii="Arial" w:hAnsi="Arial" w:cs="Arial"/>
          <w:sz w:val="24"/>
          <w:szCs w:val="24"/>
        </w:rPr>
        <w:t>and interfaces are organised into</w:t>
      </w:r>
      <w:r w:rsidRPr="00224118">
        <w:rPr>
          <w:rFonts w:ascii="Arial" w:hAnsi="Arial" w:cs="Arial"/>
          <w:i/>
          <w:sz w:val="24"/>
          <w:szCs w:val="24"/>
        </w:rPr>
        <w:t xml:space="preserve"> Views</w:t>
      </w:r>
      <w:r w:rsidRPr="00224118">
        <w:rPr>
          <w:rFonts w:ascii="Arial" w:hAnsi="Arial" w:cs="Arial"/>
          <w:sz w:val="24"/>
          <w:szCs w:val="24"/>
        </w:rPr>
        <w:t>.</w:t>
      </w:r>
    </w:p>
    <w:p w:rsidR="005802D5" w:rsidRPr="00224118" w:rsidRDefault="00945376" w:rsidP="005802D5">
      <w:pPr>
        <w:spacing w:line="360" w:lineRule="auto"/>
        <w:rPr>
          <w:rFonts w:ascii="Arial" w:hAnsi="Arial" w:cs="Arial"/>
          <w:sz w:val="24"/>
          <w:szCs w:val="24"/>
        </w:rPr>
      </w:pPr>
      <w:r w:rsidRPr="00224118">
        <w:rPr>
          <w:rFonts w:ascii="Arial" w:hAnsi="Arial" w:cs="Arial"/>
          <w:sz w:val="24"/>
          <w:szCs w:val="24"/>
        </w:rPr>
        <w:t xml:space="preserve">The benefits of </w:t>
      </w:r>
      <w:proofErr w:type="spellStart"/>
      <w:r w:rsidRPr="00224118">
        <w:rPr>
          <w:rFonts w:ascii="Arial" w:hAnsi="Arial" w:cs="Arial"/>
          <w:sz w:val="24"/>
          <w:szCs w:val="24"/>
        </w:rPr>
        <w:t>BackBone</w:t>
      </w:r>
      <w:proofErr w:type="spellEnd"/>
      <w:r w:rsidRPr="00224118">
        <w:rPr>
          <w:rFonts w:ascii="Arial" w:hAnsi="Arial" w:cs="Arial"/>
          <w:sz w:val="24"/>
          <w:szCs w:val="24"/>
        </w:rPr>
        <w:t xml:space="preserve"> become apparent when one considers the amount of code involved in a large website</w:t>
      </w:r>
      <w:r w:rsidR="005802D5" w:rsidRPr="00224118">
        <w:rPr>
          <w:rFonts w:ascii="Arial" w:hAnsi="Arial" w:cs="Arial"/>
          <w:sz w:val="24"/>
          <w:szCs w:val="24"/>
        </w:rPr>
        <w:t xml:space="preserve">.  In my opinion a framework such as </w:t>
      </w:r>
      <w:proofErr w:type="spellStart"/>
      <w:r w:rsidR="005802D5" w:rsidRPr="00224118">
        <w:rPr>
          <w:rFonts w:ascii="Arial" w:hAnsi="Arial" w:cs="Arial"/>
          <w:sz w:val="24"/>
          <w:szCs w:val="24"/>
        </w:rPr>
        <w:t>BackBone</w:t>
      </w:r>
      <w:proofErr w:type="spellEnd"/>
      <w:r w:rsidR="005802D5" w:rsidRPr="00224118">
        <w:rPr>
          <w:rFonts w:ascii="Arial" w:hAnsi="Arial" w:cs="Arial"/>
          <w:sz w:val="24"/>
          <w:szCs w:val="24"/>
        </w:rPr>
        <w:t xml:space="preserve"> would make life much easier for the developer due to the better organised nature of the code.</w:t>
      </w:r>
    </w:p>
    <w:p w:rsidR="00155BD9" w:rsidRPr="00224118" w:rsidRDefault="005802D5" w:rsidP="005802D5">
      <w:pPr>
        <w:spacing w:line="360" w:lineRule="auto"/>
        <w:rPr>
          <w:rFonts w:ascii="Arial" w:hAnsi="Arial" w:cs="Arial"/>
          <w:sz w:val="24"/>
          <w:szCs w:val="24"/>
        </w:rPr>
      </w:pPr>
      <w:r w:rsidRPr="00224118">
        <w:rPr>
          <w:rFonts w:ascii="Arial" w:hAnsi="Arial" w:cs="Arial"/>
          <w:sz w:val="24"/>
          <w:szCs w:val="24"/>
        </w:rPr>
        <w:t xml:space="preserve">To give an idea of how </w:t>
      </w:r>
      <w:proofErr w:type="spellStart"/>
      <w:r w:rsidRPr="00224118">
        <w:rPr>
          <w:rFonts w:ascii="Arial" w:hAnsi="Arial" w:cs="Arial"/>
          <w:sz w:val="24"/>
          <w:szCs w:val="24"/>
        </w:rPr>
        <w:t>BackBone</w:t>
      </w:r>
      <w:proofErr w:type="spellEnd"/>
      <w:r w:rsidRPr="00224118">
        <w:rPr>
          <w:rFonts w:ascii="Arial" w:hAnsi="Arial" w:cs="Arial"/>
          <w:sz w:val="24"/>
          <w:szCs w:val="24"/>
        </w:rPr>
        <w:t xml:space="preserve"> works, I will go through how I implemented </w:t>
      </w:r>
      <w:proofErr w:type="spellStart"/>
      <w:r w:rsidRPr="00224118">
        <w:rPr>
          <w:rFonts w:ascii="Arial" w:hAnsi="Arial" w:cs="Arial"/>
          <w:sz w:val="24"/>
          <w:szCs w:val="24"/>
        </w:rPr>
        <w:t>BackBone</w:t>
      </w:r>
      <w:proofErr w:type="spellEnd"/>
      <w:r w:rsidRPr="00224118">
        <w:rPr>
          <w:rFonts w:ascii="Arial" w:hAnsi="Arial" w:cs="Arial"/>
          <w:sz w:val="24"/>
          <w:szCs w:val="24"/>
        </w:rPr>
        <w:t xml:space="preserve"> in the development of my website.</w:t>
      </w:r>
    </w:p>
    <w:p w:rsidR="00DF5DA8" w:rsidRPr="00DF5DA8" w:rsidRDefault="00945376" w:rsidP="00DF5DA8">
      <w:pPr>
        <w:jc w:val="center"/>
        <w:rPr>
          <w:rFonts w:ascii="Arial" w:hAnsi="Arial" w:cs="Arial"/>
        </w:rPr>
      </w:pPr>
      <w:r>
        <w:rPr>
          <w:noProof/>
          <w:lang w:eastAsia="en-IE"/>
        </w:rPr>
        <w:drawing>
          <wp:inline distT="0" distB="0" distL="0" distR="0" wp14:anchorId="74DBBC25" wp14:editId="734F40C6">
            <wp:extent cx="552450" cy="238125"/>
            <wp:effectExtent l="152400" t="152400" r="342900" b="3714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450" cy="238125"/>
                    </a:xfrm>
                    <a:prstGeom prst="rect">
                      <a:avLst/>
                    </a:prstGeom>
                    <a:ln>
                      <a:noFill/>
                    </a:ln>
                    <a:effectLst>
                      <a:outerShdw blurRad="292100" dist="139700" dir="2700000" algn="tl" rotWithShape="0">
                        <a:srgbClr val="333333">
                          <a:alpha val="65000"/>
                        </a:srgbClr>
                      </a:outerShdw>
                    </a:effectLst>
                  </pic:spPr>
                </pic:pic>
              </a:graphicData>
            </a:graphic>
          </wp:inline>
        </w:drawing>
      </w:r>
    </w:p>
    <w:p w:rsidR="00223826" w:rsidRDefault="00454836" w:rsidP="00DF5DA8">
      <w:pPr>
        <w:jc w:val="center"/>
      </w:pPr>
      <w:r>
        <w:rPr>
          <w:noProof/>
          <w:lang w:eastAsia="en-IE"/>
        </w:rPr>
        <w:drawing>
          <wp:inline distT="0" distB="0" distL="0" distR="0" wp14:anchorId="6ACCF5D3" wp14:editId="0FC5A04B">
            <wp:extent cx="3762375" cy="2933658"/>
            <wp:effectExtent l="152400" t="152400" r="352425" b="3625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4615" cy="2943202"/>
                    </a:xfrm>
                    <a:prstGeom prst="rect">
                      <a:avLst/>
                    </a:prstGeom>
                    <a:ln>
                      <a:noFill/>
                    </a:ln>
                    <a:effectLst>
                      <a:outerShdw blurRad="292100" dist="139700" dir="2700000" algn="tl" rotWithShape="0">
                        <a:srgbClr val="333333">
                          <a:alpha val="65000"/>
                        </a:srgbClr>
                      </a:outerShdw>
                    </a:effectLst>
                  </pic:spPr>
                </pic:pic>
              </a:graphicData>
            </a:graphic>
          </wp:inline>
        </w:drawing>
      </w:r>
    </w:p>
    <w:p w:rsidR="00DF5DA8" w:rsidRPr="00224118" w:rsidRDefault="00DF5DA8" w:rsidP="00DF5DA8">
      <w:pPr>
        <w:rPr>
          <w:rFonts w:ascii="Arial" w:hAnsi="Arial" w:cs="Arial"/>
          <w:sz w:val="24"/>
          <w:szCs w:val="24"/>
        </w:rPr>
      </w:pPr>
      <w:r w:rsidRPr="00224118">
        <w:rPr>
          <w:rFonts w:ascii="Arial" w:hAnsi="Arial" w:cs="Arial"/>
          <w:sz w:val="24"/>
          <w:szCs w:val="24"/>
        </w:rPr>
        <w:t xml:space="preserve">The app.js initiates the </w:t>
      </w:r>
      <w:proofErr w:type="spellStart"/>
      <w:r w:rsidRPr="00224118">
        <w:rPr>
          <w:rFonts w:ascii="Arial" w:hAnsi="Arial" w:cs="Arial"/>
          <w:sz w:val="24"/>
          <w:szCs w:val="24"/>
        </w:rPr>
        <w:t>tableView</w:t>
      </w:r>
      <w:proofErr w:type="spellEnd"/>
      <w:r w:rsidRPr="00224118">
        <w:rPr>
          <w:rFonts w:ascii="Arial" w:hAnsi="Arial" w:cs="Arial"/>
          <w:sz w:val="24"/>
          <w:szCs w:val="24"/>
        </w:rPr>
        <w:t xml:space="preserve"> when the website is first ran.</w:t>
      </w:r>
      <w:r w:rsidR="00AC5AD7" w:rsidRPr="00224118">
        <w:rPr>
          <w:rFonts w:ascii="Arial" w:hAnsi="Arial" w:cs="Arial"/>
          <w:sz w:val="24"/>
          <w:szCs w:val="24"/>
        </w:rPr>
        <w:t xml:space="preserve">  The </w:t>
      </w:r>
      <w:proofErr w:type="spellStart"/>
      <w:proofErr w:type="gramStart"/>
      <w:r w:rsidR="00454836" w:rsidRPr="00224118">
        <w:rPr>
          <w:rFonts w:ascii="Arial" w:hAnsi="Arial" w:cs="Arial"/>
          <w:sz w:val="24"/>
          <w:szCs w:val="24"/>
        </w:rPr>
        <w:t>carList</w:t>
      </w:r>
      <w:proofErr w:type="spellEnd"/>
      <w:proofErr w:type="gramEnd"/>
      <w:r w:rsidR="00454836" w:rsidRPr="00224118">
        <w:rPr>
          <w:rFonts w:ascii="Arial" w:hAnsi="Arial" w:cs="Arial"/>
          <w:sz w:val="24"/>
          <w:szCs w:val="24"/>
        </w:rPr>
        <w:t xml:space="preserve"> as defined in the Models.js is passed to the </w:t>
      </w:r>
      <w:proofErr w:type="spellStart"/>
      <w:r w:rsidR="00454836" w:rsidRPr="00224118">
        <w:rPr>
          <w:rFonts w:ascii="Arial" w:hAnsi="Arial" w:cs="Arial"/>
          <w:sz w:val="24"/>
          <w:szCs w:val="24"/>
        </w:rPr>
        <w:t>tableView</w:t>
      </w:r>
      <w:proofErr w:type="spellEnd"/>
      <w:r w:rsidR="00454836" w:rsidRPr="00224118">
        <w:rPr>
          <w:rFonts w:ascii="Arial" w:hAnsi="Arial" w:cs="Arial"/>
          <w:sz w:val="24"/>
          <w:szCs w:val="24"/>
        </w:rPr>
        <w:t>.</w:t>
      </w:r>
      <w:r w:rsidR="00DD6507" w:rsidRPr="00224118">
        <w:rPr>
          <w:rFonts w:ascii="Arial" w:hAnsi="Arial" w:cs="Arial"/>
          <w:sz w:val="24"/>
          <w:szCs w:val="24"/>
        </w:rPr>
        <w:t xml:space="preserve">  So, in other words, the business data is applied to the view.</w:t>
      </w:r>
    </w:p>
    <w:p w:rsidR="00DF5DA8" w:rsidRDefault="00DF5DA8" w:rsidP="00DF5DA8"/>
    <w:p w:rsidR="00DF5DA8" w:rsidRDefault="00DF5DA8" w:rsidP="00DF5DA8"/>
    <w:p w:rsidR="00DF5DA8" w:rsidRDefault="00DF5DA8" w:rsidP="00DF5DA8"/>
    <w:p w:rsidR="00DF5DA8" w:rsidRDefault="00DF5DA8" w:rsidP="00B7062C">
      <w:pPr>
        <w:jc w:val="center"/>
      </w:pPr>
      <w:r>
        <w:rPr>
          <w:noProof/>
          <w:lang w:eastAsia="en-IE"/>
        </w:rPr>
        <w:drawing>
          <wp:inline distT="0" distB="0" distL="0" distR="0" wp14:anchorId="1689060F" wp14:editId="21BA20DA">
            <wp:extent cx="781050" cy="228600"/>
            <wp:effectExtent l="152400" t="152400" r="342900" b="3619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81050" cy="228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F5DA8" w:rsidRDefault="00DF5DA8" w:rsidP="00DF5DA8">
      <w:pPr>
        <w:jc w:val="center"/>
        <w:rPr>
          <w:noProof/>
          <w:lang w:eastAsia="en-IE"/>
        </w:rPr>
      </w:pPr>
    </w:p>
    <w:p w:rsidR="00DF5DA8" w:rsidRDefault="00DF5DA8" w:rsidP="00DF5DA8">
      <w:pPr>
        <w:jc w:val="center"/>
      </w:pPr>
      <w:r>
        <w:rPr>
          <w:noProof/>
          <w:lang w:eastAsia="en-IE"/>
        </w:rPr>
        <w:drawing>
          <wp:inline distT="0" distB="0" distL="0" distR="0" wp14:anchorId="7C8B15E5" wp14:editId="7ED3F610">
            <wp:extent cx="4520794" cy="1748040"/>
            <wp:effectExtent l="152400" t="152400" r="356235" b="3670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1184" cy="1779124"/>
                    </a:xfrm>
                    <a:prstGeom prst="rect">
                      <a:avLst/>
                    </a:prstGeom>
                    <a:ln>
                      <a:noFill/>
                    </a:ln>
                    <a:effectLst>
                      <a:outerShdw blurRad="292100" dist="139700" dir="2700000" algn="tl" rotWithShape="0">
                        <a:srgbClr val="333333">
                          <a:alpha val="65000"/>
                        </a:srgbClr>
                      </a:outerShdw>
                    </a:effectLst>
                  </pic:spPr>
                </pic:pic>
              </a:graphicData>
            </a:graphic>
          </wp:inline>
        </w:drawing>
      </w:r>
    </w:p>
    <w:p w:rsidR="00DF5DA8" w:rsidRDefault="00DF5DA8" w:rsidP="00DF5DA8">
      <w:pPr>
        <w:jc w:val="center"/>
      </w:pPr>
    </w:p>
    <w:p w:rsidR="00DF5DA8" w:rsidRDefault="00DF5DA8" w:rsidP="00DF5DA8"/>
    <w:p w:rsidR="00DF5DA8" w:rsidRPr="00B7062C" w:rsidRDefault="00DF5DA8" w:rsidP="00DF5DA8">
      <w:pPr>
        <w:rPr>
          <w:rFonts w:ascii="Arial" w:hAnsi="Arial" w:cs="Arial"/>
          <w:sz w:val="24"/>
          <w:szCs w:val="24"/>
        </w:rPr>
      </w:pPr>
      <w:r w:rsidRPr="00B7062C">
        <w:rPr>
          <w:rFonts w:ascii="Arial" w:hAnsi="Arial" w:cs="Arial"/>
          <w:sz w:val="24"/>
          <w:szCs w:val="24"/>
        </w:rPr>
        <w:t xml:space="preserve">The </w:t>
      </w:r>
      <w:proofErr w:type="spellStart"/>
      <w:r w:rsidRPr="00B7062C">
        <w:rPr>
          <w:rFonts w:ascii="Arial" w:hAnsi="Arial" w:cs="Arial"/>
          <w:sz w:val="24"/>
          <w:szCs w:val="24"/>
        </w:rPr>
        <w:t>tableView</w:t>
      </w:r>
      <w:proofErr w:type="spellEnd"/>
      <w:r w:rsidRPr="00B7062C">
        <w:rPr>
          <w:rFonts w:ascii="Arial" w:hAnsi="Arial" w:cs="Arial"/>
          <w:sz w:val="24"/>
          <w:szCs w:val="24"/>
        </w:rPr>
        <w:t xml:space="preserve"> in turn is concerned with the rendering of the </w:t>
      </w:r>
      <w:proofErr w:type="spellStart"/>
      <w:r w:rsidRPr="00B7062C">
        <w:rPr>
          <w:rFonts w:ascii="Arial" w:hAnsi="Arial" w:cs="Arial"/>
          <w:sz w:val="24"/>
          <w:szCs w:val="24"/>
        </w:rPr>
        <w:t>datatable</w:t>
      </w:r>
      <w:proofErr w:type="spellEnd"/>
      <w:r w:rsidRPr="00B7062C">
        <w:rPr>
          <w:rFonts w:ascii="Arial" w:hAnsi="Arial" w:cs="Arial"/>
          <w:sz w:val="24"/>
          <w:szCs w:val="24"/>
        </w:rPr>
        <w:t xml:space="preserve"> and grabs all the rendered (</w:t>
      </w:r>
      <w:proofErr w:type="spellStart"/>
      <w:r w:rsidRPr="00B7062C">
        <w:rPr>
          <w:rFonts w:ascii="Arial" w:hAnsi="Arial" w:cs="Arial"/>
          <w:sz w:val="24"/>
          <w:szCs w:val="24"/>
        </w:rPr>
        <w:t>CarViews</w:t>
      </w:r>
      <w:proofErr w:type="spellEnd"/>
      <w:r w:rsidRPr="00B7062C">
        <w:rPr>
          <w:rFonts w:ascii="Arial" w:hAnsi="Arial" w:cs="Arial"/>
          <w:sz w:val="24"/>
          <w:szCs w:val="24"/>
        </w:rPr>
        <w:t>) and appends them to the table body.</w:t>
      </w:r>
      <w:r w:rsidR="0013321A" w:rsidRPr="00B7062C">
        <w:rPr>
          <w:rFonts w:ascii="Arial" w:hAnsi="Arial" w:cs="Arial"/>
          <w:sz w:val="24"/>
          <w:szCs w:val="24"/>
        </w:rPr>
        <w:t xml:space="preserve">  We can see that the model which deals with the data records</w:t>
      </w:r>
      <w:r w:rsidR="00454836" w:rsidRPr="00B7062C">
        <w:rPr>
          <w:rFonts w:ascii="Arial" w:hAnsi="Arial" w:cs="Arial"/>
          <w:sz w:val="24"/>
          <w:szCs w:val="24"/>
        </w:rPr>
        <w:t xml:space="preserve"> is passed to the view and then rendered.</w:t>
      </w:r>
    </w:p>
    <w:p w:rsidR="00DF5DA8" w:rsidRDefault="00DF5DA8" w:rsidP="00DF5DA8"/>
    <w:p w:rsidR="005802D5" w:rsidRDefault="005802D5" w:rsidP="00223826">
      <w:pPr>
        <w:jc w:val="center"/>
      </w:pPr>
    </w:p>
    <w:p w:rsidR="005802D5" w:rsidRDefault="005802D5" w:rsidP="00223826">
      <w:pPr>
        <w:jc w:val="center"/>
      </w:pPr>
    </w:p>
    <w:p w:rsidR="005802D5" w:rsidRDefault="005802D5" w:rsidP="00223826">
      <w:pPr>
        <w:jc w:val="center"/>
      </w:pPr>
    </w:p>
    <w:p w:rsidR="005802D5" w:rsidRDefault="005802D5">
      <w:r>
        <w:br w:type="page"/>
      </w:r>
    </w:p>
    <w:p w:rsidR="005802D5" w:rsidRDefault="005802D5" w:rsidP="00223826">
      <w:pPr>
        <w:jc w:val="center"/>
      </w:pPr>
    </w:p>
    <w:p w:rsidR="00945376" w:rsidRDefault="00945376" w:rsidP="00DF5DA8"/>
    <w:p w:rsidR="00945376" w:rsidRDefault="00945376" w:rsidP="00223826">
      <w:pPr>
        <w:jc w:val="center"/>
      </w:pPr>
    </w:p>
    <w:p w:rsidR="00945376" w:rsidRDefault="00945376" w:rsidP="00223826">
      <w:pPr>
        <w:jc w:val="center"/>
      </w:pPr>
      <w:r>
        <w:rPr>
          <w:noProof/>
          <w:lang w:eastAsia="en-IE"/>
        </w:rPr>
        <w:drawing>
          <wp:inline distT="0" distB="0" distL="0" distR="0" wp14:anchorId="560273BB" wp14:editId="01C6C4C3">
            <wp:extent cx="752475" cy="219075"/>
            <wp:effectExtent l="152400" t="152400" r="352425" b="3714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52475" cy="219075"/>
                    </a:xfrm>
                    <a:prstGeom prst="rect">
                      <a:avLst/>
                    </a:prstGeom>
                    <a:ln>
                      <a:noFill/>
                    </a:ln>
                    <a:effectLst>
                      <a:outerShdw blurRad="292100" dist="139700" dir="2700000" algn="tl" rotWithShape="0">
                        <a:srgbClr val="333333">
                          <a:alpha val="65000"/>
                        </a:srgbClr>
                      </a:outerShdw>
                    </a:effectLst>
                  </pic:spPr>
                </pic:pic>
              </a:graphicData>
            </a:graphic>
          </wp:inline>
        </w:drawing>
      </w:r>
    </w:p>
    <w:p w:rsidR="00223826" w:rsidRDefault="00223826" w:rsidP="00223826">
      <w:pPr>
        <w:jc w:val="center"/>
      </w:pPr>
      <w:r>
        <w:rPr>
          <w:noProof/>
          <w:lang w:eastAsia="en-IE"/>
        </w:rPr>
        <w:drawing>
          <wp:inline distT="0" distB="0" distL="0" distR="0" wp14:anchorId="68C2E423" wp14:editId="17B70548">
            <wp:extent cx="4425696" cy="2812239"/>
            <wp:effectExtent l="152400" t="152400" r="356235" b="3695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0633" cy="2847148"/>
                    </a:xfrm>
                    <a:prstGeom prst="rect">
                      <a:avLst/>
                    </a:prstGeom>
                    <a:ln>
                      <a:noFill/>
                    </a:ln>
                    <a:effectLst>
                      <a:outerShdw blurRad="292100" dist="139700" dir="2700000" algn="tl" rotWithShape="0">
                        <a:srgbClr val="333333">
                          <a:alpha val="65000"/>
                        </a:srgbClr>
                      </a:outerShdw>
                    </a:effectLst>
                  </pic:spPr>
                </pic:pic>
              </a:graphicData>
            </a:graphic>
          </wp:inline>
        </w:drawing>
      </w:r>
    </w:p>
    <w:p w:rsidR="005802D5" w:rsidRDefault="005802D5" w:rsidP="00223826">
      <w:pPr>
        <w:jc w:val="center"/>
      </w:pPr>
    </w:p>
    <w:p w:rsidR="005802D5" w:rsidRPr="00B7062C" w:rsidRDefault="00DF5DA8" w:rsidP="00DF5DA8">
      <w:pPr>
        <w:jc w:val="both"/>
        <w:rPr>
          <w:rFonts w:ascii="Arial" w:hAnsi="Arial" w:cs="Arial"/>
          <w:sz w:val="24"/>
          <w:szCs w:val="24"/>
        </w:rPr>
      </w:pPr>
      <w:r w:rsidRPr="00B7062C">
        <w:rPr>
          <w:rFonts w:ascii="Arial" w:hAnsi="Arial" w:cs="Arial"/>
          <w:sz w:val="24"/>
          <w:szCs w:val="24"/>
        </w:rPr>
        <w:t xml:space="preserve">The </w:t>
      </w:r>
      <w:proofErr w:type="spellStart"/>
      <w:r w:rsidRPr="00B7062C">
        <w:rPr>
          <w:rFonts w:ascii="Arial" w:hAnsi="Arial" w:cs="Arial"/>
          <w:sz w:val="24"/>
          <w:szCs w:val="24"/>
        </w:rPr>
        <w:t>CarView</w:t>
      </w:r>
      <w:proofErr w:type="spellEnd"/>
      <w:r w:rsidRPr="00B7062C">
        <w:rPr>
          <w:rFonts w:ascii="Arial" w:hAnsi="Arial" w:cs="Arial"/>
          <w:sz w:val="24"/>
          <w:szCs w:val="24"/>
        </w:rPr>
        <w:t xml:space="preserve"> is concerned with building a list item for each car.  So we can see here that I have a </w:t>
      </w:r>
      <w:proofErr w:type="spellStart"/>
      <w:r w:rsidRPr="00B7062C">
        <w:rPr>
          <w:rFonts w:ascii="Arial" w:hAnsi="Arial" w:cs="Arial"/>
          <w:sz w:val="24"/>
          <w:szCs w:val="24"/>
        </w:rPr>
        <w:t>showDetails</w:t>
      </w:r>
      <w:proofErr w:type="spellEnd"/>
      <w:r w:rsidRPr="00B7062C">
        <w:rPr>
          <w:rFonts w:ascii="Arial" w:hAnsi="Arial" w:cs="Arial"/>
          <w:sz w:val="24"/>
          <w:szCs w:val="24"/>
        </w:rPr>
        <w:t xml:space="preserve"> function and a </w:t>
      </w:r>
      <w:proofErr w:type="spellStart"/>
      <w:r w:rsidRPr="00B7062C">
        <w:rPr>
          <w:rFonts w:ascii="Arial" w:hAnsi="Arial" w:cs="Arial"/>
          <w:sz w:val="24"/>
          <w:szCs w:val="24"/>
        </w:rPr>
        <w:t>showEdit</w:t>
      </w:r>
      <w:proofErr w:type="spellEnd"/>
      <w:r w:rsidRPr="00B7062C">
        <w:rPr>
          <w:rFonts w:ascii="Arial" w:hAnsi="Arial" w:cs="Arial"/>
          <w:sz w:val="24"/>
          <w:szCs w:val="24"/>
        </w:rPr>
        <w:t xml:space="preserve"> function which are concerned with the rendering of the Modals for editing and displaying det</w:t>
      </w:r>
      <w:r w:rsidR="0013321A" w:rsidRPr="00B7062C">
        <w:rPr>
          <w:rFonts w:ascii="Arial" w:hAnsi="Arial" w:cs="Arial"/>
          <w:sz w:val="24"/>
          <w:szCs w:val="24"/>
        </w:rPr>
        <w:t>ails about the cars.</w:t>
      </w:r>
      <w:r w:rsidR="00D44EBF" w:rsidRPr="00B7062C">
        <w:rPr>
          <w:rFonts w:ascii="Arial" w:hAnsi="Arial" w:cs="Arial"/>
          <w:sz w:val="24"/>
          <w:szCs w:val="24"/>
        </w:rPr>
        <w:t xml:space="preserve">  So if a person clicks on the </w:t>
      </w:r>
      <w:proofErr w:type="spellStart"/>
      <w:r w:rsidR="00D44EBF" w:rsidRPr="00B7062C">
        <w:rPr>
          <w:rFonts w:ascii="Arial" w:hAnsi="Arial" w:cs="Arial"/>
          <w:sz w:val="24"/>
          <w:szCs w:val="24"/>
        </w:rPr>
        <w:t>moreDetails</w:t>
      </w:r>
      <w:proofErr w:type="spellEnd"/>
      <w:r w:rsidR="00D44EBF" w:rsidRPr="00B7062C">
        <w:rPr>
          <w:rFonts w:ascii="Arial" w:hAnsi="Arial" w:cs="Arial"/>
          <w:sz w:val="24"/>
          <w:szCs w:val="24"/>
        </w:rPr>
        <w:t xml:space="preserve"> button, the Details modal will be displayed complete with the relevant info on that car.</w:t>
      </w:r>
      <w:r w:rsidR="005802D5" w:rsidRPr="00B7062C">
        <w:rPr>
          <w:rFonts w:ascii="Arial" w:hAnsi="Arial" w:cs="Arial"/>
          <w:sz w:val="24"/>
          <w:szCs w:val="24"/>
        </w:rPr>
        <w:br w:type="page"/>
      </w:r>
    </w:p>
    <w:p w:rsidR="005802D5" w:rsidRDefault="005802D5" w:rsidP="00223826">
      <w:pPr>
        <w:jc w:val="center"/>
      </w:pPr>
    </w:p>
    <w:p w:rsidR="00945376" w:rsidRDefault="00945376" w:rsidP="00223826">
      <w:pPr>
        <w:jc w:val="center"/>
      </w:pPr>
      <w:r>
        <w:rPr>
          <w:noProof/>
          <w:lang w:eastAsia="en-IE"/>
        </w:rPr>
        <w:drawing>
          <wp:inline distT="0" distB="0" distL="0" distR="0" wp14:anchorId="6AC4F1C1" wp14:editId="26129FA5">
            <wp:extent cx="676275" cy="228600"/>
            <wp:effectExtent l="152400" t="152400" r="352425" b="3619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6275" cy="228600"/>
                    </a:xfrm>
                    <a:prstGeom prst="rect">
                      <a:avLst/>
                    </a:prstGeom>
                    <a:ln>
                      <a:noFill/>
                    </a:ln>
                    <a:effectLst>
                      <a:outerShdw blurRad="292100" dist="139700" dir="2700000" algn="tl" rotWithShape="0">
                        <a:srgbClr val="333333">
                          <a:alpha val="65000"/>
                        </a:srgbClr>
                      </a:outerShdw>
                    </a:effectLst>
                  </pic:spPr>
                </pic:pic>
              </a:graphicData>
            </a:graphic>
          </wp:inline>
        </w:drawing>
      </w:r>
    </w:p>
    <w:p w:rsidR="00223826" w:rsidRDefault="00223826" w:rsidP="00223826">
      <w:pPr>
        <w:jc w:val="center"/>
      </w:pPr>
      <w:r>
        <w:rPr>
          <w:noProof/>
          <w:lang w:eastAsia="en-IE"/>
        </w:rPr>
        <w:drawing>
          <wp:inline distT="0" distB="0" distL="0" distR="0" wp14:anchorId="63526A94" wp14:editId="6BCF9E48">
            <wp:extent cx="3825850" cy="3653902"/>
            <wp:effectExtent l="152400" t="152400" r="365760" b="3657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7906" cy="3665416"/>
                    </a:xfrm>
                    <a:prstGeom prst="rect">
                      <a:avLst/>
                    </a:prstGeom>
                    <a:ln>
                      <a:noFill/>
                    </a:ln>
                    <a:effectLst>
                      <a:outerShdw blurRad="292100" dist="139700" dir="2700000" algn="tl" rotWithShape="0">
                        <a:srgbClr val="333333">
                          <a:alpha val="65000"/>
                        </a:srgbClr>
                      </a:outerShdw>
                    </a:effectLst>
                  </pic:spPr>
                </pic:pic>
              </a:graphicData>
            </a:graphic>
          </wp:inline>
        </w:drawing>
      </w:r>
    </w:p>
    <w:p w:rsidR="00945376" w:rsidRPr="00302A48" w:rsidRDefault="00945376" w:rsidP="00223826">
      <w:pPr>
        <w:jc w:val="center"/>
        <w:rPr>
          <w:sz w:val="24"/>
          <w:szCs w:val="24"/>
        </w:rPr>
      </w:pPr>
    </w:p>
    <w:p w:rsidR="00945376" w:rsidRPr="00302A48" w:rsidRDefault="00D44EBF" w:rsidP="00D44EBF">
      <w:pPr>
        <w:rPr>
          <w:sz w:val="24"/>
          <w:szCs w:val="24"/>
        </w:rPr>
      </w:pPr>
      <w:r w:rsidRPr="00302A48">
        <w:rPr>
          <w:sz w:val="24"/>
          <w:szCs w:val="24"/>
        </w:rPr>
        <w:t xml:space="preserve">The models.js is concerned with </w:t>
      </w:r>
      <w:r w:rsidR="00CD66AF" w:rsidRPr="00302A48">
        <w:rPr>
          <w:sz w:val="24"/>
          <w:szCs w:val="24"/>
        </w:rPr>
        <w:t xml:space="preserve">initialising </w:t>
      </w:r>
      <w:r w:rsidR="00AC5AD7" w:rsidRPr="00302A48">
        <w:rPr>
          <w:sz w:val="24"/>
          <w:szCs w:val="24"/>
        </w:rPr>
        <w:t xml:space="preserve">the business data from the database as identified from the </w:t>
      </w:r>
      <w:proofErr w:type="spellStart"/>
      <w:r w:rsidR="00AC5AD7" w:rsidRPr="00302A48">
        <w:rPr>
          <w:sz w:val="24"/>
          <w:szCs w:val="24"/>
        </w:rPr>
        <w:t>rootUrl</w:t>
      </w:r>
      <w:proofErr w:type="spellEnd"/>
      <w:r w:rsidR="00AC5AD7" w:rsidRPr="00302A48">
        <w:rPr>
          <w:sz w:val="24"/>
          <w:szCs w:val="24"/>
        </w:rPr>
        <w:t>.</w:t>
      </w:r>
    </w:p>
    <w:p w:rsidR="00945376" w:rsidRDefault="00945376" w:rsidP="00223826">
      <w:pPr>
        <w:jc w:val="center"/>
      </w:pPr>
    </w:p>
    <w:p w:rsidR="00945376" w:rsidRDefault="00945376" w:rsidP="00223826">
      <w:pPr>
        <w:jc w:val="center"/>
      </w:pPr>
    </w:p>
    <w:p w:rsidR="005802D5" w:rsidRDefault="005802D5">
      <w:r>
        <w:br w:type="page"/>
      </w:r>
    </w:p>
    <w:p w:rsidR="00945376" w:rsidRDefault="00945376" w:rsidP="00223826">
      <w:pPr>
        <w:jc w:val="center"/>
      </w:pPr>
    </w:p>
    <w:p w:rsidR="00945376" w:rsidRDefault="00945376" w:rsidP="00223826">
      <w:pPr>
        <w:jc w:val="center"/>
      </w:pPr>
      <w:r>
        <w:rPr>
          <w:noProof/>
          <w:lang w:eastAsia="en-IE"/>
        </w:rPr>
        <w:drawing>
          <wp:inline distT="0" distB="0" distL="0" distR="0" wp14:anchorId="2C35CAAB" wp14:editId="24EE7F9E">
            <wp:extent cx="923925" cy="200025"/>
            <wp:effectExtent l="152400" t="152400" r="352425" b="3714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23925" cy="200025"/>
                    </a:xfrm>
                    <a:prstGeom prst="rect">
                      <a:avLst/>
                    </a:prstGeom>
                    <a:ln>
                      <a:noFill/>
                    </a:ln>
                    <a:effectLst>
                      <a:outerShdw blurRad="292100" dist="139700" dir="2700000" algn="tl" rotWithShape="0">
                        <a:srgbClr val="333333">
                          <a:alpha val="65000"/>
                        </a:srgbClr>
                      </a:outerShdw>
                    </a:effectLst>
                  </pic:spPr>
                </pic:pic>
              </a:graphicData>
            </a:graphic>
          </wp:inline>
        </w:drawing>
      </w:r>
    </w:p>
    <w:p w:rsidR="00223826" w:rsidRPr="00FC6EC3" w:rsidRDefault="00223826" w:rsidP="00302A48">
      <w:pPr>
        <w:jc w:val="center"/>
        <w:rPr>
          <w:rFonts w:ascii="Arial" w:hAnsi="Arial" w:cs="Arial"/>
        </w:rPr>
      </w:pPr>
      <w:r>
        <w:rPr>
          <w:noProof/>
          <w:lang w:eastAsia="en-IE"/>
        </w:rPr>
        <w:drawing>
          <wp:inline distT="0" distB="0" distL="0" distR="0" wp14:anchorId="49EE308C" wp14:editId="51C93B55">
            <wp:extent cx="3979469" cy="3813958"/>
            <wp:effectExtent l="152400" t="152400" r="364490" b="3581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6537" cy="3839900"/>
                    </a:xfrm>
                    <a:prstGeom prst="rect">
                      <a:avLst/>
                    </a:prstGeom>
                    <a:ln>
                      <a:noFill/>
                    </a:ln>
                    <a:effectLst>
                      <a:outerShdw blurRad="292100" dist="139700" dir="2700000" algn="tl" rotWithShape="0">
                        <a:srgbClr val="333333">
                          <a:alpha val="65000"/>
                        </a:srgbClr>
                      </a:outerShdw>
                    </a:effectLst>
                  </pic:spPr>
                </pic:pic>
              </a:graphicData>
            </a:graphic>
          </wp:inline>
        </w:drawing>
      </w:r>
    </w:p>
    <w:p w:rsidR="00E045B9" w:rsidRDefault="00E045B9" w:rsidP="002D3698">
      <w:pPr>
        <w:rPr>
          <w:rFonts w:ascii="Arial" w:hAnsi="Arial" w:cs="Arial"/>
        </w:rPr>
      </w:pPr>
    </w:p>
    <w:p w:rsidR="00D44EBF" w:rsidRPr="00FC6EC3" w:rsidRDefault="00D44EBF" w:rsidP="002D3698">
      <w:pPr>
        <w:rPr>
          <w:rFonts w:ascii="Arial" w:hAnsi="Arial" w:cs="Arial"/>
        </w:rPr>
      </w:pPr>
      <w:r>
        <w:rPr>
          <w:rFonts w:ascii="Arial" w:hAnsi="Arial" w:cs="Arial"/>
        </w:rPr>
        <w:t xml:space="preserve">The </w:t>
      </w:r>
      <w:proofErr w:type="spellStart"/>
      <w:r>
        <w:rPr>
          <w:rFonts w:ascii="Arial" w:hAnsi="Arial" w:cs="Arial"/>
        </w:rPr>
        <w:t>modalView</w:t>
      </w:r>
      <w:proofErr w:type="spellEnd"/>
      <w:r>
        <w:rPr>
          <w:rFonts w:ascii="Arial" w:hAnsi="Arial" w:cs="Arial"/>
        </w:rPr>
        <w:t xml:space="preserve"> is concerned with the CRUD actions that a user may wish to perform.  For example, the user may wish to update a record, delete a record, or add/post a new record to the database.</w:t>
      </w:r>
      <w:r w:rsidR="00A214CC">
        <w:rPr>
          <w:rFonts w:ascii="Arial" w:hAnsi="Arial" w:cs="Arial"/>
        </w:rPr>
        <w:t xml:space="preserve">   The events are: </w:t>
      </w:r>
      <w:proofErr w:type="spellStart"/>
      <w:r w:rsidR="00A214CC">
        <w:rPr>
          <w:rFonts w:ascii="Arial" w:hAnsi="Arial" w:cs="Arial"/>
        </w:rPr>
        <w:t>newCar</w:t>
      </w:r>
      <w:proofErr w:type="spellEnd"/>
      <w:r w:rsidR="00A214CC">
        <w:rPr>
          <w:rFonts w:ascii="Arial" w:hAnsi="Arial" w:cs="Arial"/>
        </w:rPr>
        <w:t xml:space="preserve">, delete, save.  So if a user wishes to delete a car, they will click on the delete button in the Edit modal.  The </w:t>
      </w:r>
      <w:proofErr w:type="spellStart"/>
      <w:r w:rsidR="00A214CC">
        <w:rPr>
          <w:rFonts w:ascii="Arial" w:hAnsi="Arial" w:cs="Arial"/>
        </w:rPr>
        <w:t>deleteCar</w:t>
      </w:r>
      <w:proofErr w:type="spellEnd"/>
      <w:r w:rsidR="00A214CC">
        <w:rPr>
          <w:rFonts w:ascii="Arial" w:hAnsi="Arial" w:cs="Arial"/>
        </w:rPr>
        <w:t xml:space="preserve"> function will then be employed and the record in question will be deleted from the database.  The </w:t>
      </w:r>
      <w:proofErr w:type="spellStart"/>
      <w:r w:rsidR="00A214CC">
        <w:rPr>
          <w:rFonts w:ascii="Arial" w:hAnsi="Arial" w:cs="Arial"/>
        </w:rPr>
        <w:t>newCar</w:t>
      </w:r>
      <w:proofErr w:type="spellEnd"/>
      <w:r w:rsidR="00A214CC">
        <w:rPr>
          <w:rFonts w:ascii="Arial" w:hAnsi="Arial" w:cs="Arial"/>
        </w:rPr>
        <w:t xml:space="preserve"> function simply blanks out the various fields on display for that modal.</w:t>
      </w:r>
    </w:p>
    <w:sectPr w:rsidR="00D44EBF" w:rsidRPr="00FC6EC3" w:rsidSect="00B42B4C">
      <w:headerReference w:type="default" r:id="rId25"/>
      <w:footerReference w:type="default" r:id="rId26"/>
      <w:pgSz w:w="11906" w:h="16838"/>
      <w:pgMar w:top="1440" w:right="1440" w:bottom="1440" w:left="1440" w:header="708" w:footer="708" w:gutter="0"/>
      <w:pgBorders w:offsetFrom="page">
        <w:top w:val="double" w:sz="4" w:space="24" w:color="C00000"/>
        <w:left w:val="double" w:sz="4" w:space="24" w:color="C00000"/>
        <w:bottom w:val="double" w:sz="4" w:space="24" w:color="C00000"/>
        <w:right w:val="double" w:sz="4" w:space="24" w:color="C000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6101" w:rsidRDefault="00AC6101" w:rsidP="00C4618A">
      <w:pPr>
        <w:spacing w:after="0" w:line="240" w:lineRule="auto"/>
      </w:pPr>
      <w:r>
        <w:separator/>
      </w:r>
    </w:p>
  </w:endnote>
  <w:endnote w:type="continuationSeparator" w:id="0">
    <w:p w:rsidR="00AC6101" w:rsidRDefault="00AC6101" w:rsidP="00C46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2010530"/>
      <w:docPartObj>
        <w:docPartGallery w:val="Page Numbers (Bottom of Page)"/>
        <w:docPartUnique/>
      </w:docPartObj>
    </w:sdtPr>
    <w:sdtEndPr>
      <w:rPr>
        <w:noProof/>
      </w:rPr>
    </w:sdtEndPr>
    <w:sdtContent>
      <w:p w:rsidR="00210DA2" w:rsidRDefault="00210DA2">
        <w:pPr>
          <w:pStyle w:val="Footer"/>
          <w:jc w:val="right"/>
        </w:pPr>
        <w:r>
          <w:fldChar w:fldCharType="begin"/>
        </w:r>
        <w:r>
          <w:instrText xml:space="preserve"> PAGE   \* MERGEFORMAT </w:instrText>
        </w:r>
        <w:r>
          <w:fldChar w:fldCharType="separate"/>
        </w:r>
        <w:r w:rsidR="008E026A">
          <w:rPr>
            <w:noProof/>
          </w:rPr>
          <w:t>1</w:t>
        </w:r>
        <w:r>
          <w:rPr>
            <w:noProof/>
          </w:rPr>
          <w:fldChar w:fldCharType="end"/>
        </w:r>
      </w:p>
    </w:sdtContent>
  </w:sdt>
  <w:p w:rsidR="00210DA2" w:rsidRDefault="00210D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6101" w:rsidRDefault="00AC6101" w:rsidP="00C4618A">
      <w:pPr>
        <w:spacing w:after="0" w:line="240" w:lineRule="auto"/>
      </w:pPr>
      <w:r>
        <w:separator/>
      </w:r>
    </w:p>
  </w:footnote>
  <w:footnote w:type="continuationSeparator" w:id="0">
    <w:p w:rsidR="00AC6101" w:rsidRDefault="00AC6101" w:rsidP="00C461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0DA2" w:rsidRPr="00210DA2" w:rsidRDefault="00210DA2" w:rsidP="00210DA2">
    <w:pPr>
      <w:pStyle w:val="Header"/>
      <w:jc w:val="center"/>
      <w:rPr>
        <w:rFonts w:ascii="Arial" w:hAnsi="Arial" w:cs="Arial"/>
        <w:b/>
        <w:i/>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10DA2">
      <w:rPr>
        <w:rFonts w:ascii="Arial" w:hAnsi="Arial" w:cs="Arial"/>
        <w:b/>
        <w:i/>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A00037189 Brendan Kenny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7E1149"/>
    <w:multiLevelType w:val="hybridMultilevel"/>
    <w:tmpl w:val="89527D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4EF3"/>
    <w:rsid w:val="00030297"/>
    <w:rsid w:val="0003260E"/>
    <w:rsid w:val="00077B48"/>
    <w:rsid w:val="000B3EAB"/>
    <w:rsid w:val="000D5B9F"/>
    <w:rsid w:val="0010415D"/>
    <w:rsid w:val="0013321A"/>
    <w:rsid w:val="00155BD9"/>
    <w:rsid w:val="00175968"/>
    <w:rsid w:val="00186A9C"/>
    <w:rsid w:val="001A5FA3"/>
    <w:rsid w:val="001B388A"/>
    <w:rsid w:val="001F4E29"/>
    <w:rsid w:val="00206E4B"/>
    <w:rsid w:val="00210DA2"/>
    <w:rsid w:val="00222195"/>
    <w:rsid w:val="00223826"/>
    <w:rsid w:val="00224118"/>
    <w:rsid w:val="00231B37"/>
    <w:rsid w:val="0024674D"/>
    <w:rsid w:val="0025158F"/>
    <w:rsid w:val="00257812"/>
    <w:rsid w:val="002718E5"/>
    <w:rsid w:val="00295C54"/>
    <w:rsid w:val="002B4B57"/>
    <w:rsid w:val="002B53AD"/>
    <w:rsid w:val="002D3698"/>
    <w:rsid w:val="002E1547"/>
    <w:rsid w:val="002E6A11"/>
    <w:rsid w:val="00302A48"/>
    <w:rsid w:val="003232A9"/>
    <w:rsid w:val="00386529"/>
    <w:rsid w:val="003F53EB"/>
    <w:rsid w:val="003F6900"/>
    <w:rsid w:val="004055D5"/>
    <w:rsid w:val="0044735C"/>
    <w:rsid w:val="00451204"/>
    <w:rsid w:val="00454836"/>
    <w:rsid w:val="00454EF3"/>
    <w:rsid w:val="00465E5D"/>
    <w:rsid w:val="004B519F"/>
    <w:rsid w:val="004C6DDC"/>
    <w:rsid w:val="00502EE9"/>
    <w:rsid w:val="0050708E"/>
    <w:rsid w:val="00511C52"/>
    <w:rsid w:val="00522335"/>
    <w:rsid w:val="00524515"/>
    <w:rsid w:val="00552EA3"/>
    <w:rsid w:val="0057245C"/>
    <w:rsid w:val="005802D5"/>
    <w:rsid w:val="00596F3E"/>
    <w:rsid w:val="005A211B"/>
    <w:rsid w:val="006738A3"/>
    <w:rsid w:val="00673967"/>
    <w:rsid w:val="00676AC9"/>
    <w:rsid w:val="00690DC9"/>
    <w:rsid w:val="006B4286"/>
    <w:rsid w:val="006B4737"/>
    <w:rsid w:val="006B548C"/>
    <w:rsid w:val="006B754D"/>
    <w:rsid w:val="006E5B8C"/>
    <w:rsid w:val="00773AB5"/>
    <w:rsid w:val="007776E3"/>
    <w:rsid w:val="007946C5"/>
    <w:rsid w:val="007B3334"/>
    <w:rsid w:val="007B3644"/>
    <w:rsid w:val="007B4D66"/>
    <w:rsid w:val="007C7BFF"/>
    <w:rsid w:val="007D34DC"/>
    <w:rsid w:val="007E6F29"/>
    <w:rsid w:val="008030B8"/>
    <w:rsid w:val="008129D5"/>
    <w:rsid w:val="00830E59"/>
    <w:rsid w:val="00832085"/>
    <w:rsid w:val="00885F7C"/>
    <w:rsid w:val="00890F67"/>
    <w:rsid w:val="00891CF0"/>
    <w:rsid w:val="008E026A"/>
    <w:rsid w:val="008E124E"/>
    <w:rsid w:val="008E1FD4"/>
    <w:rsid w:val="00914F45"/>
    <w:rsid w:val="0094429D"/>
    <w:rsid w:val="00945376"/>
    <w:rsid w:val="00977611"/>
    <w:rsid w:val="0099447F"/>
    <w:rsid w:val="009968EE"/>
    <w:rsid w:val="009B6D26"/>
    <w:rsid w:val="009C0C3A"/>
    <w:rsid w:val="009C6789"/>
    <w:rsid w:val="009D6C6F"/>
    <w:rsid w:val="009E6894"/>
    <w:rsid w:val="00A11DA7"/>
    <w:rsid w:val="00A1510E"/>
    <w:rsid w:val="00A214CC"/>
    <w:rsid w:val="00A244F4"/>
    <w:rsid w:val="00A2632D"/>
    <w:rsid w:val="00A27EDA"/>
    <w:rsid w:val="00AC5AD7"/>
    <w:rsid w:val="00AC6101"/>
    <w:rsid w:val="00AD1514"/>
    <w:rsid w:val="00B318D4"/>
    <w:rsid w:val="00B42B4C"/>
    <w:rsid w:val="00B7062C"/>
    <w:rsid w:val="00B82A1A"/>
    <w:rsid w:val="00B84EEE"/>
    <w:rsid w:val="00BC3B01"/>
    <w:rsid w:val="00BD75D0"/>
    <w:rsid w:val="00BE4AFB"/>
    <w:rsid w:val="00C05E43"/>
    <w:rsid w:val="00C4618A"/>
    <w:rsid w:val="00C61490"/>
    <w:rsid w:val="00C825F2"/>
    <w:rsid w:val="00CC2550"/>
    <w:rsid w:val="00CD66AF"/>
    <w:rsid w:val="00CE02A7"/>
    <w:rsid w:val="00CF33A5"/>
    <w:rsid w:val="00D44EBF"/>
    <w:rsid w:val="00D62E11"/>
    <w:rsid w:val="00D728E4"/>
    <w:rsid w:val="00D756E6"/>
    <w:rsid w:val="00D85994"/>
    <w:rsid w:val="00DD5E9E"/>
    <w:rsid w:val="00DD6507"/>
    <w:rsid w:val="00DF56A0"/>
    <w:rsid w:val="00DF5DA8"/>
    <w:rsid w:val="00E045B9"/>
    <w:rsid w:val="00E54370"/>
    <w:rsid w:val="00E60C38"/>
    <w:rsid w:val="00E717C9"/>
    <w:rsid w:val="00EF5FEC"/>
    <w:rsid w:val="00EF7FE6"/>
    <w:rsid w:val="00F51C7B"/>
    <w:rsid w:val="00F630AC"/>
    <w:rsid w:val="00F64A2E"/>
    <w:rsid w:val="00FC6EC3"/>
    <w:rsid w:val="00FF0367"/>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82E1EB-C7D7-48A1-B886-DBB63975D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36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D36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69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D3698"/>
    <w:pPr>
      <w:outlineLvl w:val="9"/>
    </w:pPr>
    <w:rPr>
      <w:lang w:val="en-US" w:eastAsia="en-US"/>
    </w:rPr>
  </w:style>
  <w:style w:type="character" w:customStyle="1" w:styleId="Heading2Char">
    <w:name w:val="Heading 2 Char"/>
    <w:basedOn w:val="DefaultParagraphFont"/>
    <w:link w:val="Heading2"/>
    <w:uiPriority w:val="9"/>
    <w:rsid w:val="002D3698"/>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E045B9"/>
    <w:pPr>
      <w:spacing w:after="100"/>
    </w:pPr>
  </w:style>
  <w:style w:type="paragraph" w:styleId="TOC2">
    <w:name w:val="toc 2"/>
    <w:basedOn w:val="Normal"/>
    <w:next w:val="Normal"/>
    <w:autoRedefine/>
    <w:uiPriority w:val="39"/>
    <w:unhideWhenUsed/>
    <w:rsid w:val="00E045B9"/>
    <w:pPr>
      <w:spacing w:after="100"/>
      <w:ind w:left="220"/>
    </w:pPr>
  </w:style>
  <w:style w:type="character" w:styleId="Hyperlink">
    <w:name w:val="Hyperlink"/>
    <w:basedOn w:val="DefaultParagraphFont"/>
    <w:uiPriority w:val="99"/>
    <w:unhideWhenUsed/>
    <w:rsid w:val="00E045B9"/>
    <w:rPr>
      <w:color w:val="0563C1" w:themeColor="hyperlink"/>
      <w:u w:val="single"/>
    </w:rPr>
  </w:style>
  <w:style w:type="paragraph" w:styleId="Header">
    <w:name w:val="header"/>
    <w:basedOn w:val="Normal"/>
    <w:link w:val="HeaderChar"/>
    <w:uiPriority w:val="99"/>
    <w:unhideWhenUsed/>
    <w:rsid w:val="00C461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618A"/>
  </w:style>
  <w:style w:type="paragraph" w:styleId="Footer">
    <w:name w:val="footer"/>
    <w:basedOn w:val="Normal"/>
    <w:link w:val="FooterChar"/>
    <w:uiPriority w:val="99"/>
    <w:unhideWhenUsed/>
    <w:rsid w:val="00C461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618A"/>
  </w:style>
  <w:style w:type="paragraph" w:styleId="ListParagraph">
    <w:name w:val="List Paragraph"/>
    <w:basedOn w:val="Normal"/>
    <w:uiPriority w:val="34"/>
    <w:qFormat/>
    <w:rsid w:val="00186A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2823305">
      <w:bodyDiv w:val="1"/>
      <w:marLeft w:val="0"/>
      <w:marRight w:val="0"/>
      <w:marTop w:val="0"/>
      <w:marBottom w:val="0"/>
      <w:divBdr>
        <w:top w:val="none" w:sz="0" w:space="0" w:color="auto"/>
        <w:left w:val="none" w:sz="0" w:space="0" w:color="auto"/>
        <w:bottom w:val="none" w:sz="0" w:space="0" w:color="auto"/>
        <w:right w:val="none" w:sz="0" w:space="0" w:color="auto"/>
      </w:divBdr>
    </w:div>
    <w:div w:id="1484196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7D8D9-81B1-4093-83AA-4C1B1FA19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670</Words>
  <Characters>3822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Kenny</dc:creator>
  <cp:keywords/>
  <dc:description/>
  <cp:lastModifiedBy>Brendan Kenny</cp:lastModifiedBy>
  <cp:revision>2</cp:revision>
  <dcterms:created xsi:type="dcterms:W3CDTF">2016-04-29T15:20:00Z</dcterms:created>
  <dcterms:modified xsi:type="dcterms:W3CDTF">2016-04-29T15:20:00Z</dcterms:modified>
</cp:coreProperties>
</file>