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ratio.</w:t>
      </w:r>
      <w:r>
        <w:t xml:space="preserve"> </w:t>
      </w:r>
      <w:r>
        <w:rPr>
          <w:b/>
          <w:bCs/>
        </w:rPr>
        <w:t xml:space="preserve">Result: 16/16 tests pass.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2026-06-14T17:46:59Z</dcterms:created>
  <dcterms:modified xsi:type="dcterms:W3CDTF">2026-06-14T17:46:59Z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