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header1.xml.rels" ContentType="application/vnd.openxmlformats-package.relationships+xml"/>
  <Override PartName="/word/_rels/document.xml.rels" ContentType="application/vnd.openxmlformats-package.relationships+xml"/>
  <Override PartName="/word/media/image1.jpeg" ContentType="image/jpe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16" w:type="dxa"/>
        <w:jc w:val="left"/>
        <w:tblInd w:w="0" w:type="dxa"/>
        <w:tblLayout w:type="fixed"/>
        <w:tblCellMar>
          <w:top w:w="0" w:type="dxa"/>
          <w:left w:w="108" w:type="dxa"/>
          <w:bottom w:w="0" w:type="dxa"/>
          <w:right w:w="108" w:type="dxa"/>
        </w:tblCellMar>
        <w:tblLook w:val="0480" w:noHBand="0" w:noVBand="1" w:firstColumn="1" w:lastRow="0" w:lastColumn="0" w:firstRow="0"/>
      </w:tblPr>
      <w:tblGrid>
        <w:gridCol w:w="9016"/>
      </w:tblGrid>
      <w:tr>
        <w:trPr/>
        <w:tc>
          <w:tcPr>
            <w:tcW w:w="9016" w:type="dxa"/>
            <w:tcBorders/>
          </w:tcPr>
          <w:p>
            <w:pPr>
              <w:pStyle w:val="Normal"/>
              <w:widowControl/>
              <w:spacing w:lineRule="auto" w:line="276" w:before="120" w:after="120"/>
              <w:jc w:val="left"/>
              <w:rPr>
                <w:rFonts w:cs="Calibri" w:cstheme="minorHAnsi"/>
                <w:b/>
                <w:sz w:val="36"/>
                <w:szCs w:val="36"/>
              </w:rPr>
            </w:pPr>
            <w:r>
              <w:rPr>
                <w:rFonts w:eastAsia="Calibri" w:cs="Calibri" w:cstheme="minorHAnsi"/>
                <w:b/>
                <w:kern w:val="0"/>
                <w:sz w:val="36"/>
                <w:szCs w:val="36"/>
                <w:lang w:val="en-IE" w:eastAsia="en-US" w:bidi="ar-SA"/>
              </w:rPr>
              <w:t xml:space="preserve">Information Leaflet: </w:t>
            </w:r>
            <w:r>
              <w:rPr>
                <w:rFonts w:eastAsia="Calibri" w:cs="Calibri" w:cstheme="minorHAnsi"/>
                <w:b/>
                <w:kern w:val="0"/>
                <w:sz w:val="36"/>
                <w:szCs w:val="36"/>
                <w:lang w:val="en-IE" w:eastAsia="en-US" w:bidi="ar-SA"/>
              </w:rPr>
              <w:t>What course should I study? Investigating the application of a Recommender System to assist in college course counselling</w:t>
            </w:r>
          </w:p>
        </w:tc>
      </w:tr>
    </w:tbl>
    <w:p>
      <w:pPr>
        <w:pStyle w:val="Normal"/>
        <w:spacing w:lineRule="auto" w:line="276" w:before="240" w:after="240"/>
        <w:jc w:val="center"/>
        <w:rPr>
          <w:rFonts w:cs="Calibri" w:cstheme="minorHAnsi"/>
          <w:b/>
          <w:bCs/>
          <w:color w:val="FF0000"/>
          <w:szCs w:val="24"/>
        </w:rPr>
      </w:pPr>
      <w:r>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rHeight w:val="630" w:hRule="atLeast"/>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Invitation Paragraph</w:t>
            </w:r>
            <w:bookmarkStart w:id="0" w:name="_Hlk109562315"/>
            <w:bookmarkEnd w:id="0"/>
          </w:p>
        </w:tc>
      </w:tr>
    </w:tbl>
    <w:p>
      <w:pPr>
        <w:pStyle w:val="Normal"/>
        <w:rPr>
          <w:rFonts w:cs="Calibri" w:cstheme="minorHAnsi"/>
          <w:i/>
          <w:i/>
          <w:iCs/>
          <w:color w:val="0070C0"/>
          <w:szCs w:val="24"/>
        </w:rPr>
      </w:pPr>
      <w:r>
        <w:rPr/>
      </w:r>
    </w:p>
    <w:p>
      <w:pPr>
        <w:pStyle w:val="Normal"/>
        <w:rPr>
          <w:color w:val="000000"/>
        </w:rPr>
      </w:pPr>
      <w:r>
        <w:rPr>
          <w:rFonts w:cs="Calibri" w:cstheme="minorHAnsi"/>
          <w:i/>
          <w:iCs/>
          <w:color w:val="000000"/>
          <w:szCs w:val="24"/>
        </w:rPr>
        <w:t xml:space="preserve">You are being invited to take part in a research study </w:t>
      </w:r>
      <w:r>
        <w:rPr>
          <w:rFonts w:cs="Calibri" w:cstheme="minorHAnsi"/>
          <w:i/>
          <w:iCs/>
          <w:color w:val="000000"/>
          <w:szCs w:val="24"/>
        </w:rPr>
        <w:t>about finding suitable college courses for individuals using Artificial Intelligence (AI).</w:t>
      </w:r>
    </w:p>
    <w:p>
      <w:pPr>
        <w:pStyle w:val="Normal"/>
        <w:rPr>
          <w:color w:val="000000"/>
        </w:rPr>
      </w:pPr>
      <w:r>
        <w:rPr>
          <w:rFonts w:cs="Calibri" w:cstheme="minorHAnsi"/>
          <w:i/>
          <w:iCs/>
          <w:color w:val="000000"/>
          <w:szCs w:val="24"/>
        </w:rPr>
        <w:t>Participation is voluntary.</w:t>
      </w:r>
    </w:p>
    <w:p>
      <w:pPr>
        <w:pStyle w:val="Normal"/>
        <w:rPr>
          <w:color w:val="000000"/>
        </w:rPr>
      </w:pPr>
      <w:r>
        <w:rPr>
          <w:rFonts w:cs="Calibri" w:cstheme="minorHAnsi"/>
          <w:i/>
          <w:iCs/>
          <w:color w:val="000000"/>
          <w:szCs w:val="24"/>
        </w:rPr>
        <w:t xml:space="preserve">Before you decide if you want to take part, it is important for you to understand why the research is being done and what taking part involves. </w:t>
      </w:r>
    </w:p>
    <w:p>
      <w:pPr>
        <w:pStyle w:val="Normal"/>
        <w:rPr>
          <w:color w:val="000000"/>
        </w:rPr>
      </w:pPr>
      <w:r>
        <w:rPr>
          <w:rFonts w:cs="Calibri" w:cstheme="minorHAnsi"/>
          <w:i/>
          <w:iCs/>
          <w:color w:val="000000"/>
          <w:szCs w:val="24"/>
        </w:rPr>
        <w:t xml:space="preserve">Please take time to read the following information carefully and discuss it with others if you wish. Please ask us if there is anything that is not clear or if you would like more information.  </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i/>
                <w:iCs/>
                <w:kern w:val="0"/>
                <w:szCs w:val="24"/>
                <w:lang w:val="en-IE" w:eastAsia="en-US" w:bidi="ar-SA"/>
              </w:rPr>
              <w:t xml:space="preserve"> </w:t>
            </w:r>
            <w:r>
              <w:rPr>
                <w:rFonts w:eastAsia="Calibri" w:cs="Calibri" w:cstheme="minorHAnsi"/>
                <w:b/>
                <w:bCs/>
                <w:color w:themeColor="background1" w:val="FFFFFF"/>
                <w:kern w:val="0"/>
                <w:szCs w:val="22"/>
                <w:lang w:val="en-IE" w:eastAsia="en-US" w:bidi="ar-SA"/>
              </w:rPr>
              <w:t>What is the purpose of the study?</w:t>
            </w:r>
            <w:bookmarkStart w:id="1" w:name="_Hlk117775040"/>
            <w:bookmarkEnd w:id="1"/>
          </w:p>
        </w:tc>
      </w:tr>
    </w:tbl>
    <w:p>
      <w:pPr>
        <w:pStyle w:val="Normal"/>
        <w:spacing w:lineRule="auto" w:line="276"/>
        <w:rPr>
          <w:rFonts w:cs="Calibri" w:cstheme="minorHAnsi"/>
          <w:i/>
          <w:i/>
          <w:iCs/>
          <w:color w:val="0070C0"/>
          <w:szCs w:val="24"/>
          <w:u w:val="single"/>
        </w:rPr>
      </w:pPr>
      <w:r>
        <w:rPr/>
      </w:r>
    </w:p>
    <w:p>
      <w:pPr>
        <w:pStyle w:val="Normal"/>
        <w:spacing w:lineRule="auto" w:line="276"/>
        <w:rPr/>
      </w:pPr>
      <w:r>
        <w:rPr>
          <w:rFonts w:cs="Calibri" w:cstheme="minorHAnsi"/>
          <w:i/>
          <w:iCs/>
          <w:color w:val="000000"/>
          <w:szCs w:val="24"/>
        </w:rPr>
        <w:t>Finding a suitable college course is a difficult decision for many individuals. In this study, we plan to investigate how AI can be used to help individuals find suitable college courses to study. As part of our research, we have created an AI tool that can recommend college courses to users. The aim of this research is to create an AI tool that can make effective and relevant college course recommendations to the user.</w:t>
      </w:r>
    </w:p>
    <w:p>
      <w:pPr>
        <w:pStyle w:val="Normal"/>
        <w:spacing w:lineRule="auto" w:line="276"/>
        <w:rPr>
          <w:color w:val="000000"/>
        </w:rPr>
      </w:pPr>
      <w:r>
        <w:rPr>
          <w:rFonts w:cs="Calibri" w:cstheme="minorHAnsi"/>
          <w:i/>
          <w:iCs/>
          <w:color w:val="000000"/>
          <w:szCs w:val="24"/>
        </w:rPr>
        <w:t xml:space="preserve">In order for the AI system to make informed recommendations, you will need to answer some questions. These questions will be relevant in </w:t>
      </w:r>
      <w:r>
        <w:rPr>
          <w:rFonts w:cs="Calibri" w:cstheme="minorHAnsi"/>
          <w:i/>
          <w:iCs/>
          <w:color w:val="000000"/>
          <w:szCs w:val="24"/>
        </w:rPr>
        <w:t xml:space="preserve">learning </w:t>
      </w:r>
      <w:r>
        <w:rPr>
          <w:rFonts w:cs="Calibri" w:cstheme="minorHAnsi"/>
          <w:i/>
          <w:iCs/>
          <w:color w:val="000000"/>
          <w:szCs w:val="24"/>
        </w:rPr>
        <w:t xml:space="preserve">what </w:t>
      </w:r>
      <w:r>
        <w:rPr>
          <w:rFonts w:cs="Calibri" w:cstheme="minorHAnsi"/>
          <w:i/>
          <w:iCs/>
          <w:color w:val="000000"/>
          <w:szCs w:val="24"/>
        </w:rPr>
        <w:t xml:space="preserve">college courses </w:t>
      </w:r>
      <w:r>
        <w:rPr>
          <w:rFonts w:cs="Calibri" w:cstheme="minorHAnsi"/>
          <w:i/>
          <w:iCs/>
          <w:color w:val="000000"/>
          <w:szCs w:val="24"/>
        </w:rPr>
        <w:t xml:space="preserve">you may be suited for. Most of this information is personal, as it relates to your work/study interests, Leaving Cert subject preferences, college location </w:t>
      </w:r>
      <w:r>
        <w:rPr>
          <w:rFonts w:cs="Calibri" w:cstheme="minorHAnsi"/>
          <w:i/>
          <w:iCs/>
          <w:color w:val="000000"/>
          <w:szCs w:val="24"/>
        </w:rPr>
        <w:t xml:space="preserve">preferences </w:t>
      </w:r>
      <w:r>
        <w:rPr>
          <w:rFonts w:cs="Calibri" w:cstheme="minorHAnsi"/>
          <w:i/>
          <w:iCs/>
          <w:color w:val="000000"/>
          <w:szCs w:val="24"/>
        </w:rPr>
        <w:t>and NFQ level preferences.</w:t>
      </w:r>
    </w:p>
    <w:p>
      <w:pPr>
        <w:pStyle w:val="Normal"/>
        <w:spacing w:lineRule="auto" w:line="276"/>
        <w:rPr>
          <w:i/>
          <w:i/>
          <w:iCs/>
          <w:color w:val="000000"/>
        </w:rPr>
      </w:pPr>
      <w:r>
        <w:rPr>
          <w:i/>
          <w:iCs/>
          <w:color w:val="000000"/>
        </w:rPr>
        <w:t>All personal information gathered is anonymised. The personal information gathered could not be used to uncover your identity. For example, the AI tool will not ask for your name, date of birth, address or other Personally Identifiable Information (PII).</w:t>
      </w:r>
    </w:p>
    <w:p>
      <w:pPr>
        <w:pStyle w:val="Normal"/>
        <w:spacing w:lineRule="auto" w:line="276"/>
        <w:rPr>
          <w:i/>
          <w:i/>
          <w:iCs/>
          <w:color w:val="000000"/>
        </w:rPr>
      </w:pPr>
      <w:r>
        <w:rPr>
          <w:rFonts w:cs="Calibri" w:cstheme="minorHAnsi"/>
          <w:i/>
          <w:iCs/>
          <w:color w:val="000000"/>
          <w:szCs w:val="24"/>
        </w:rPr>
        <w:t>The study takes place from September 2025 to April 2026. It is part of a Masters Dissertation.</w:t>
      </w:r>
    </w:p>
    <w:p>
      <w:pPr>
        <w:pStyle w:val="Normal"/>
        <w:spacing w:lineRule="auto" w:line="276"/>
        <w:rPr>
          <w:color w:val="000000"/>
        </w:rPr>
      </w:pPr>
      <w:r>
        <w:rPr>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Why have I been chosen to participate?</w:t>
            </w:r>
          </w:p>
        </w:tc>
      </w:tr>
    </w:tbl>
    <w:p>
      <w:pPr>
        <w:pStyle w:val="Normal"/>
        <w:spacing w:lineRule="auto" w:line="276" w:before="240" w:after="160"/>
        <w:rPr>
          <w:rFonts w:cs="Calibri" w:cstheme="minorHAnsi"/>
          <w:szCs w:val="24"/>
          <w:u w:val="single"/>
        </w:rPr>
      </w:pPr>
      <w:r>
        <w:rPr>
          <w:rFonts w:cs="Calibri" w:cstheme="minorHAnsi"/>
          <w:szCs w:val="24"/>
          <w:u w:val="single"/>
        </w:rPr>
        <w:t>Guidance:</w:t>
      </w:r>
    </w:p>
    <w:p>
      <w:pPr>
        <w:pStyle w:val="Normal"/>
        <w:rPr/>
      </w:pPr>
      <w:r>
        <w:rPr/>
        <w:t>Explain how the participant was chosen and how many others will take part. Explain specifically why the potential participant has been invited to join the study. State how many participants you are intending to involve in the study and their characteristics.</w:t>
      </w:r>
    </w:p>
    <w:p>
      <w:pPr>
        <w:pStyle w:val="Normal"/>
        <w:rPr>
          <w:color w:val="0070C0"/>
          <w:u w:val="single"/>
        </w:rPr>
      </w:pPr>
      <w:r>
        <w:rPr>
          <w:color w:val="0070C0"/>
          <w:u w:val="single"/>
        </w:rPr>
        <w:t xml:space="preserve">Sample text: </w:t>
      </w:r>
    </w:p>
    <w:p>
      <w:pPr>
        <w:pStyle w:val="Normal"/>
        <w:rPr>
          <w:i/>
          <w:i/>
          <w:iCs/>
          <w:color w:val="0070C0"/>
        </w:rPr>
      </w:pPr>
      <w:r>
        <w:rPr>
          <w:i/>
          <w:iCs/>
          <w:color w:val="0070C0"/>
        </w:rPr>
        <w:t>We are interested in understanding experiences of [insert detail].</w:t>
      </w:r>
    </w:p>
    <w:p>
      <w:pPr>
        <w:pStyle w:val="Normal"/>
        <w:rPr>
          <w:i/>
          <w:i/>
          <w:iCs/>
          <w:color w:val="0070C0"/>
        </w:rPr>
      </w:pPr>
      <w:r>
        <w:rPr>
          <w:i/>
          <w:iCs/>
          <w:color w:val="0070C0"/>
        </w:rPr>
        <w:t xml:space="preserve">You are being invited to participate in this study because you have experience in…. /work in … /  you have responded to the flyer / social media advertisement and you have contacted us for additional information etc. </w:t>
      </w:r>
    </w:p>
    <w:p>
      <w:pPr>
        <w:pStyle w:val="Normal"/>
        <w:rPr>
          <w:color w:val="0070C0"/>
        </w:rPr>
      </w:pPr>
      <w:r>
        <w:rPr>
          <w:i/>
          <w:iCs/>
          <w:color w:val="0070C0"/>
        </w:rPr>
        <w:t>We are hoping to have [insert number] participants in the study</w:t>
      </w:r>
      <w:r>
        <w:rPr>
          <w:color w:val="0070C0"/>
        </w:rPr>
        <w:t>.</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Do I have to take part?</w:t>
            </w:r>
            <w:bookmarkStart w:id="2" w:name="_Hlk117775155"/>
            <w:bookmarkEnd w:id="2"/>
          </w:p>
        </w:tc>
      </w:tr>
    </w:tbl>
    <w:p>
      <w:pPr>
        <w:pStyle w:val="Normal"/>
        <w:spacing w:before="240" w:after="160"/>
        <w:rPr>
          <w:rFonts w:cs="Calibri" w:cstheme="minorHAnsi"/>
          <w:szCs w:val="24"/>
          <w:u w:val="single"/>
        </w:rPr>
      </w:pPr>
      <w:r>
        <w:rPr>
          <w:rFonts w:cs="Calibri" w:cstheme="minorHAnsi"/>
          <w:szCs w:val="24"/>
          <w:u w:val="single"/>
        </w:rPr>
        <w:t>Guidance:</w:t>
      </w:r>
    </w:p>
    <w:p>
      <w:pPr>
        <w:pStyle w:val="Normal"/>
        <w:spacing w:lineRule="auto" w:line="276"/>
        <w:rPr>
          <w:rFonts w:cs="Calibri" w:cstheme="minorHAnsi"/>
          <w:szCs w:val="24"/>
        </w:rPr>
      </w:pPr>
      <w:r>
        <w:rPr>
          <w:rFonts w:cs="Calibri" w:cstheme="minorHAnsi"/>
          <w:szCs w:val="24"/>
        </w:rPr>
        <w:t xml:space="preserve">Explain that taking part in the research is entirely voluntary, and that the participant can withdraw without penalty at any stage. </w:t>
      </w:r>
    </w:p>
    <w:p>
      <w:pPr>
        <w:pStyle w:val="Normal"/>
        <w:spacing w:lineRule="auto" w:line="276"/>
        <w:rPr>
          <w:rFonts w:cs="Calibri" w:cstheme="minorHAnsi"/>
          <w:color w:val="0070C0"/>
          <w:szCs w:val="24"/>
          <w:u w:val="single"/>
        </w:rPr>
      </w:pPr>
      <w:r>
        <w:rPr>
          <w:rFonts w:cs="Calibri" w:cstheme="minorHAnsi"/>
          <w:color w:val="0070C0"/>
          <w:szCs w:val="24"/>
          <w:u w:val="single"/>
        </w:rPr>
        <w:t xml:space="preserve">Sample text: </w:t>
      </w:r>
    </w:p>
    <w:p>
      <w:pPr>
        <w:pStyle w:val="Normal"/>
        <w:spacing w:lineRule="auto" w:line="276"/>
        <w:rPr>
          <w:rFonts w:cs="Calibri" w:cstheme="minorHAnsi"/>
          <w:i/>
          <w:i/>
          <w:iCs/>
          <w:color w:val="0070C0"/>
          <w:szCs w:val="24"/>
        </w:rPr>
      </w:pPr>
      <w:r>
        <w:rPr>
          <w:rFonts w:cs="Calibri" w:cstheme="minorHAnsi"/>
          <w:i/>
          <w:iCs/>
          <w:color w:val="0070C0"/>
          <w:szCs w:val="24"/>
        </w:rPr>
        <w:t xml:space="preserve">It is up to you to decide whether or not to take part. If you do decide to take part you will be given this information leaflet to keep and asked to sign a consent form. </w:t>
      </w:r>
    </w:p>
    <w:p>
      <w:pPr>
        <w:pStyle w:val="Normal"/>
        <w:spacing w:lineRule="auto" w:line="276"/>
        <w:rPr>
          <w:rFonts w:cs="Calibri" w:cstheme="minorHAnsi"/>
          <w:i/>
          <w:i/>
          <w:iCs/>
          <w:color w:val="0070C0"/>
          <w:szCs w:val="24"/>
        </w:rPr>
      </w:pPr>
      <w:r>
        <w:rPr>
          <w:rFonts w:cs="Calibri" w:cstheme="minorHAnsi"/>
          <w:i/>
          <w:iCs/>
          <w:color w:val="0070C0"/>
          <w:szCs w:val="24"/>
        </w:rPr>
        <w:t>If you decide to take part you are still free to change your mind at any time and without giving a reason. You will still continue to receive the same level of (insert as applicable - e.g. service, support, education etc.).</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will happen to me if I take part?</w:t>
            </w:r>
          </w:p>
        </w:tc>
      </w:tr>
    </w:tbl>
    <w:p>
      <w:pPr>
        <w:pStyle w:val="Normal"/>
        <w:spacing w:lineRule="auto" w:line="276" w:before="240" w:after="160"/>
        <w:rPr>
          <w:rFonts w:cs="Calibri" w:cstheme="minorHAnsi"/>
          <w:szCs w:val="24"/>
          <w:u w:val="single"/>
        </w:rPr>
      </w:pPr>
      <w:r>
        <w:rPr>
          <w:rFonts w:cs="Calibri" w:cstheme="minorHAnsi"/>
          <w:szCs w:val="24"/>
          <w:u w:val="single"/>
        </w:rPr>
        <w:t>Guidance:</w:t>
      </w:r>
    </w:p>
    <w:p>
      <w:pPr>
        <w:pStyle w:val="Normal"/>
        <w:spacing w:lineRule="auto" w:line="276"/>
        <w:rPr>
          <w:rFonts w:cs="Calibri" w:cstheme="minorHAnsi"/>
          <w:szCs w:val="24"/>
        </w:rPr>
      </w:pPr>
      <w:r>
        <w:rPr>
          <w:rFonts w:cs="Calibri" w:cstheme="minorHAnsi"/>
          <w:szCs w:val="24"/>
        </w:rPr>
        <w:t xml:space="preserve">You should explain what taking part in the research will involve including a list of topics that you will discuss and the expected location and duration of participation. </w:t>
      </w:r>
    </w:p>
    <w:p>
      <w:pPr>
        <w:pStyle w:val="Normal"/>
        <w:spacing w:lineRule="auto" w:line="276"/>
        <w:rPr>
          <w:rFonts w:cs="Calibri" w:cstheme="minorHAnsi"/>
          <w:szCs w:val="24"/>
        </w:rPr>
      </w:pPr>
      <w:r>
        <w:rPr>
          <w:rFonts w:cs="Calibri" w:cstheme="minorHAnsi"/>
          <w:szCs w:val="24"/>
        </w:rPr>
        <w:t xml:space="preserve">Explain what will happen to the personal data provided by the participant (INCLUDING AUDIO OR VIDEO RECORDING) </w:t>
      </w:r>
    </w:p>
    <w:p>
      <w:pPr>
        <w:pStyle w:val="Normal"/>
        <w:spacing w:lineRule="auto" w:line="276"/>
        <w:rPr>
          <w:rFonts w:cs="Calibri" w:cstheme="minorHAnsi"/>
          <w:szCs w:val="24"/>
        </w:rPr>
      </w:pPr>
      <w:r>
        <w:rPr>
          <w:rFonts w:cs="Calibri" w:cstheme="minorHAnsi"/>
          <w:szCs w:val="24"/>
        </w:rPr>
      </w:r>
    </w:p>
    <w:p>
      <w:pPr>
        <w:pStyle w:val="Normal"/>
        <w:spacing w:lineRule="auto" w:line="276"/>
        <w:rPr>
          <w:rFonts w:cs="Calibri" w:cstheme="minorHAnsi"/>
          <w:szCs w:val="24"/>
        </w:rPr>
      </w:pPr>
      <w:r>
        <w:rPr>
          <w:rFonts w:cs="Calibri" w:cstheme="minorHAnsi"/>
          <w:szCs w:val="24"/>
        </w:rPr>
        <w:t>State the length of time the personal data will be kept (in an identifiable or pseudonymised format) and why it is necessary to keep it for that period.</w:t>
      </w:r>
    </w:p>
    <w:p>
      <w:pPr>
        <w:pStyle w:val="Normal"/>
        <w:spacing w:lineRule="auto" w:line="276"/>
        <w:rPr>
          <w:rFonts w:cs="Calibri" w:cstheme="minorHAnsi"/>
          <w:szCs w:val="24"/>
        </w:rPr>
      </w:pPr>
      <w:r>
        <w:rPr>
          <w:rFonts w:cs="Calibri" w:cstheme="minorHAnsi"/>
          <w:szCs w:val="24"/>
        </w:rPr>
        <w:t>State the arrangements to be made for the personal data to be archived or destroyed.</w:t>
      </w:r>
    </w:p>
    <w:p>
      <w:pPr>
        <w:pStyle w:val="Normal"/>
        <w:spacing w:lineRule="auto" w:line="276"/>
        <w:rPr>
          <w:rFonts w:cs="Calibri" w:cstheme="minorHAnsi"/>
          <w:szCs w:val="24"/>
        </w:rPr>
      </w:pPr>
      <w:r>
        <w:rPr>
          <w:rFonts w:cs="Calibri" w:cstheme="minorHAnsi"/>
          <w:szCs w:val="24"/>
        </w:rPr>
        <w:t>State whether the personal data collected will leave Europe and if so what countries it will go to and why; NB - please be careful of data stored in the cloud and carry out due diligence as to where this data is stored).</w:t>
      </w:r>
    </w:p>
    <w:p>
      <w:pPr>
        <w:pStyle w:val="Normal"/>
        <w:spacing w:lineRule="auto" w:line="276"/>
        <w:rPr>
          <w:rFonts w:cs="Calibri" w:cstheme="minorHAnsi"/>
          <w:szCs w:val="24"/>
        </w:rPr>
      </w:pPr>
      <w:r>
        <w:rPr>
          <w:rFonts w:cs="Calibri" w:cstheme="minorHAnsi"/>
          <w:szCs w:val="24"/>
        </w:rPr>
        <w:t xml:space="preserve">If applicable, state the existence of automated decision-making, including profiling and information about the logic involved, as well as the significance and the envisaged consequences of such processing for the individual. </w:t>
      </w:r>
    </w:p>
    <w:p>
      <w:pPr>
        <w:pStyle w:val="Normal"/>
        <w:spacing w:lineRule="auto" w:line="276"/>
        <w:rPr>
          <w:rFonts w:cs="Calibri" w:cstheme="minorHAnsi"/>
          <w:color w:val="0070C0"/>
          <w:szCs w:val="24"/>
          <w:u w:val="single"/>
        </w:rPr>
      </w:pPr>
      <w:r>
        <w:rPr>
          <w:rFonts w:cs="Calibri" w:cstheme="minorHAnsi"/>
          <w:color w:val="0070C0"/>
          <w:szCs w:val="24"/>
          <w:u w:val="single"/>
        </w:rPr>
        <w:t xml:space="preserve">Sample text: </w:t>
      </w:r>
    </w:p>
    <w:p>
      <w:pPr>
        <w:pStyle w:val="Normal"/>
        <w:spacing w:lineRule="auto" w:line="276"/>
        <w:rPr>
          <w:rFonts w:cs="Calibri" w:cstheme="minorHAnsi"/>
          <w:i/>
          <w:i/>
          <w:iCs/>
          <w:color w:val="0070C0"/>
          <w:szCs w:val="24"/>
        </w:rPr>
      </w:pPr>
      <w:r>
        <w:rPr>
          <w:rFonts w:cs="Calibri" w:cstheme="minorHAnsi"/>
          <w:i/>
          <w:iCs/>
          <w:color w:val="0070C0"/>
          <w:szCs w:val="24"/>
        </w:rPr>
        <w:t xml:space="preserve">This study involves the following stages: </w:t>
      </w:r>
    </w:p>
    <w:p>
      <w:pPr>
        <w:pStyle w:val="ListParagraph"/>
        <w:numPr>
          <w:ilvl w:val="0"/>
          <w:numId w:val="1"/>
        </w:numPr>
        <w:rPr>
          <w:rFonts w:cs="Calibri" w:cstheme="minorHAnsi"/>
          <w:i/>
          <w:i/>
          <w:iCs/>
          <w:color w:val="0070C0"/>
          <w:sz w:val="24"/>
          <w:szCs w:val="24"/>
        </w:rPr>
      </w:pPr>
      <w:r>
        <w:rPr>
          <w:rFonts w:cs="Calibri" w:cstheme="minorHAnsi"/>
          <w:i/>
          <w:iCs/>
          <w:color w:val="0070C0"/>
          <w:sz w:val="24"/>
          <w:szCs w:val="24"/>
        </w:rPr>
        <w:t xml:space="preserve">Each participant will be required to complete a questionnaire and/or participate in a one-to-one interview with the principal investigator/one of the investigators / take part in a focus group discussion. </w:t>
      </w:r>
    </w:p>
    <w:p>
      <w:pPr>
        <w:pStyle w:val="ListParagraph"/>
        <w:numPr>
          <w:ilvl w:val="0"/>
          <w:numId w:val="1"/>
        </w:numPr>
        <w:rPr>
          <w:rFonts w:cs="Calibri" w:cstheme="minorHAnsi"/>
          <w:i/>
          <w:i/>
          <w:iCs/>
          <w:color w:val="0070C0"/>
          <w:sz w:val="24"/>
          <w:szCs w:val="24"/>
        </w:rPr>
      </w:pPr>
      <w:r>
        <w:rPr>
          <w:rFonts w:cs="Calibri" w:cstheme="minorHAnsi"/>
          <w:i/>
          <w:iCs/>
          <w:color w:val="0070C0"/>
          <w:sz w:val="24"/>
          <w:szCs w:val="24"/>
        </w:rPr>
        <w:t>The questionnaire will ask your views/opinions on [insert topic]. During the interview you will be asked questions about [include as appropriate].</w:t>
      </w:r>
    </w:p>
    <w:p>
      <w:pPr>
        <w:pStyle w:val="ListParagraph"/>
        <w:numPr>
          <w:ilvl w:val="0"/>
          <w:numId w:val="1"/>
        </w:numPr>
        <w:rPr>
          <w:rFonts w:cs="Calibri" w:cstheme="minorHAnsi"/>
          <w:i/>
          <w:i/>
          <w:iCs/>
          <w:color w:val="0070C0"/>
          <w:szCs w:val="24"/>
        </w:rPr>
      </w:pPr>
      <w:r>
        <w:rPr>
          <w:rFonts w:cs="Calibri" w:cstheme="minorHAnsi"/>
          <w:i/>
          <w:iCs/>
          <w:color w:val="0070C0"/>
          <w:sz w:val="24"/>
          <w:szCs w:val="24"/>
        </w:rPr>
        <w:t>The topics discussed in the focus group session will include [insert detail]. If you are taking part in a focus group, we would ask that you do not disclose the identity of the other participants or the details of the discussion</w:t>
      </w:r>
      <w:r>
        <w:rPr>
          <w:rFonts w:cs="Calibri" w:cstheme="minorHAnsi"/>
          <w:i/>
          <w:iCs/>
          <w:color w:val="0070C0"/>
          <w:szCs w:val="24"/>
        </w:rPr>
        <w:t>.</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the benefits of taking part?</w:t>
            </w:r>
            <w:bookmarkStart w:id="3" w:name="_Hlk117775342"/>
            <w:bookmarkEnd w:id="3"/>
          </w:p>
        </w:tc>
      </w:tr>
    </w:tbl>
    <w:p>
      <w:pPr>
        <w:pStyle w:val="Normal"/>
        <w:spacing w:before="240" w:after="160"/>
        <w:rPr>
          <w:rFonts w:cs="Calibri" w:cstheme="minorHAnsi"/>
          <w:szCs w:val="24"/>
          <w:u w:val="single"/>
        </w:rPr>
      </w:pPr>
      <w:r>
        <w:rPr>
          <w:rFonts w:cs="Calibri" w:cstheme="minorHAnsi"/>
          <w:szCs w:val="24"/>
          <w:u w:val="single"/>
        </w:rPr>
        <w:t>Guidance:</w:t>
      </w:r>
    </w:p>
    <w:p>
      <w:pPr>
        <w:pStyle w:val="Normal"/>
        <w:spacing w:lineRule="auto" w:line="276"/>
        <w:rPr>
          <w:rFonts w:cs="Calibri" w:cstheme="minorHAnsi"/>
          <w:szCs w:val="24"/>
        </w:rPr>
      </w:pPr>
      <w:r>
        <w:rPr>
          <w:rFonts w:cs="Calibri" w:cstheme="minorHAnsi"/>
          <w:szCs w:val="24"/>
        </w:rPr>
        <w:t>Provide information on potential benefits if any, to the participant or others, through taking part in the study. If there is no direct benefit to the participant, then this should be stated.</w:t>
      </w:r>
    </w:p>
    <w:p>
      <w:pPr>
        <w:pStyle w:val="Normal"/>
        <w:spacing w:lineRule="auto" w:line="276"/>
        <w:rPr>
          <w:rFonts w:cs="Calibri" w:cstheme="minorHAnsi"/>
          <w:color w:val="0070C0"/>
          <w:szCs w:val="24"/>
          <w:u w:val="single"/>
        </w:rPr>
      </w:pPr>
      <w:r>
        <w:rPr>
          <w:rFonts w:cs="Calibri" w:cstheme="minorHAnsi"/>
          <w:color w:val="0070C0"/>
          <w:szCs w:val="24"/>
          <w:u w:val="single"/>
        </w:rPr>
        <w:t xml:space="preserve">Sample text: </w:t>
      </w:r>
    </w:p>
    <w:p>
      <w:pPr>
        <w:pStyle w:val="Normal"/>
        <w:spacing w:lineRule="auto" w:line="276"/>
        <w:rPr>
          <w:rFonts w:cs="Calibri" w:cstheme="minorHAnsi"/>
          <w:i/>
          <w:i/>
          <w:iCs/>
          <w:color w:val="0070C0"/>
          <w:szCs w:val="24"/>
        </w:rPr>
      </w:pPr>
      <w:r>
        <w:rPr>
          <w:rFonts w:cs="Calibri" w:cstheme="minorHAnsi"/>
          <w:i/>
          <w:iCs/>
          <w:color w:val="0070C0"/>
          <w:szCs w:val="24"/>
        </w:rPr>
        <w:t>There will be no direct benefits to participants, however we hope the results of the study will help us to understand [insert detail].</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the possible disadvantages and risks of taking part?</w:t>
            </w:r>
          </w:p>
        </w:tc>
      </w:tr>
    </w:tbl>
    <w:p>
      <w:pPr>
        <w:pStyle w:val="Normal"/>
        <w:spacing w:before="240" w:after="160"/>
        <w:rPr>
          <w:rFonts w:cs="Calibri" w:cstheme="minorHAnsi"/>
          <w:szCs w:val="24"/>
          <w:u w:val="single"/>
        </w:rPr>
      </w:pPr>
      <w:r>
        <w:rPr>
          <w:rFonts w:cs="Calibri" w:cstheme="minorHAnsi"/>
          <w:szCs w:val="24"/>
          <w:u w:val="single"/>
        </w:rPr>
        <w:t>Guidance:</w:t>
      </w:r>
    </w:p>
    <w:p>
      <w:pPr>
        <w:pStyle w:val="Normal"/>
        <w:rPr/>
      </w:pPr>
      <w:r>
        <w:rPr/>
        <w:t>Provide a fair and honest evaluation of the possible consequences of key research procedures. Risks, including any discomforts, must be clearly explained.</w:t>
      </w:r>
    </w:p>
    <w:p>
      <w:pPr>
        <w:pStyle w:val="Normal"/>
        <w:rPr>
          <w:color w:val="0070C0"/>
          <w:u w:val="single"/>
        </w:rPr>
      </w:pPr>
      <w:r>
        <w:rPr>
          <w:color w:val="0070C0"/>
          <w:u w:val="single"/>
        </w:rPr>
        <w:t xml:space="preserve">Sample text: </w:t>
      </w:r>
    </w:p>
    <w:p>
      <w:pPr>
        <w:pStyle w:val="Normal"/>
        <w:rPr>
          <w:i/>
          <w:i/>
          <w:iCs/>
          <w:color w:val="0070C0"/>
        </w:rPr>
      </w:pPr>
      <w:r>
        <w:rPr>
          <w:i/>
          <w:iCs/>
          <w:color w:val="0070C0"/>
        </w:rPr>
        <w:t xml:space="preserve">We have taken all measures to minimise any risk to you. All information will be treated confidentially. </w:t>
      </w:r>
    </w:p>
    <w:p>
      <w:pPr>
        <w:pStyle w:val="Normal"/>
        <w:rPr>
          <w:i/>
          <w:i/>
          <w:iCs/>
        </w:rPr>
      </w:pPr>
      <w:r>
        <w:rPr>
          <w:i/>
          <w:iCs/>
        </w:rPr>
        <w:t>In the event of the interview triggering an emotional event, the interviewer will stop the session and advise you to contact [insert detail].</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Will my participation in this study be kept confidential?</w:t>
            </w:r>
          </w:p>
        </w:tc>
      </w:tr>
    </w:tbl>
    <w:p>
      <w:pPr>
        <w:pStyle w:val="Normal"/>
        <w:spacing w:before="240" w:after="160"/>
        <w:rPr>
          <w:rFonts w:cs="Calibri" w:cstheme="minorHAnsi"/>
          <w:szCs w:val="24"/>
          <w:u w:val="single"/>
        </w:rPr>
      </w:pPr>
      <w:r>
        <w:rPr>
          <w:rFonts w:cs="Calibri" w:cstheme="minorHAnsi"/>
          <w:szCs w:val="24"/>
          <w:u w:val="single"/>
        </w:rPr>
        <w:t>Guidance:</w:t>
      </w:r>
    </w:p>
    <w:p>
      <w:pPr>
        <w:pStyle w:val="Normal"/>
        <w:spacing w:lineRule="auto" w:line="276"/>
        <w:rPr>
          <w:rFonts w:cs="Calibri" w:cstheme="minorHAnsi"/>
          <w:szCs w:val="24"/>
        </w:rPr>
      </w:pPr>
      <w:r>
        <w:rPr>
          <w:rFonts w:cs="Calibri" w:cstheme="minorHAnsi"/>
          <w:szCs w:val="24"/>
        </w:rPr>
        <w:t xml:space="preserve">Explain that the interview will be recorded (audio or video) if applicable and outline the arrangements for storing the research data - e.g. where data will be stored, for how long, security arrangements in place, who will have access to the data etc. </w:t>
      </w:r>
    </w:p>
    <w:p>
      <w:pPr>
        <w:pStyle w:val="Normal"/>
        <w:spacing w:lineRule="auto" w:line="276"/>
        <w:rPr>
          <w:rFonts w:cs="Calibri" w:cstheme="minorHAnsi"/>
          <w:szCs w:val="24"/>
        </w:rPr>
      </w:pPr>
      <w:r>
        <w:rPr>
          <w:rFonts w:cs="Calibri" w:cstheme="minorHAnsi"/>
          <w:szCs w:val="24"/>
        </w:rPr>
        <w:t>Provide details on how participants identity will be kept confidential in any analysis, publication and presentation of resulting data and findings.</w:t>
      </w:r>
    </w:p>
    <w:p>
      <w:pPr>
        <w:pStyle w:val="Normal"/>
        <w:spacing w:lineRule="auto" w:line="276"/>
        <w:rPr>
          <w:rFonts w:cs="Calibri" w:cstheme="minorHAnsi"/>
          <w:color w:val="0070C0"/>
          <w:szCs w:val="24"/>
          <w:u w:val="single"/>
        </w:rPr>
      </w:pPr>
      <w:r>
        <w:rPr>
          <w:rFonts w:cs="Calibri" w:cstheme="minorHAnsi"/>
          <w:color w:val="0070C0"/>
          <w:szCs w:val="24"/>
          <w:u w:val="single"/>
        </w:rPr>
        <w:t xml:space="preserve">Sample text: </w:t>
      </w:r>
    </w:p>
    <w:p>
      <w:pPr>
        <w:pStyle w:val="Normal"/>
        <w:spacing w:lineRule="auto" w:line="276"/>
        <w:rPr>
          <w:rFonts w:cs="Calibri" w:cstheme="minorHAnsi"/>
          <w:i/>
          <w:i/>
          <w:iCs/>
          <w:color w:val="0070C0"/>
          <w:szCs w:val="24"/>
        </w:rPr>
      </w:pPr>
      <w:r>
        <w:rPr>
          <w:rFonts w:cs="Calibri" w:cstheme="minorHAnsi"/>
          <w:i/>
          <w:iCs/>
          <w:color w:val="0070C0"/>
          <w:szCs w:val="24"/>
        </w:rPr>
        <w:t xml:space="preserve">Your privacy is important to us. Your personal information will be stored securely in [insert detail] in Trinity College Dublin for up to [insert detail] years. </w:t>
      </w:r>
    </w:p>
    <w:p>
      <w:pPr>
        <w:pStyle w:val="Normal"/>
        <w:spacing w:lineRule="auto" w:line="276"/>
        <w:rPr>
          <w:rFonts w:cs="Calibri" w:cstheme="minorHAnsi"/>
          <w:i/>
          <w:i/>
          <w:iCs/>
          <w:color w:val="0070C0"/>
          <w:szCs w:val="24"/>
        </w:rPr>
      </w:pPr>
      <w:r>
        <w:rPr>
          <w:rFonts w:cs="Calibri" w:cstheme="minorHAnsi"/>
          <w:i/>
          <w:iCs/>
          <w:color w:val="0070C0"/>
          <w:szCs w:val="24"/>
        </w:rPr>
        <w:t xml:space="preserve">Any information that leaves Trinity will have the name removed so that your identity remains confidential.  </w:t>
      </w:r>
    </w:p>
    <w:p>
      <w:pPr>
        <w:pStyle w:val="Normal"/>
        <w:spacing w:lineRule="auto" w:line="276"/>
        <w:rPr>
          <w:rFonts w:cs="Calibri" w:cstheme="minorHAnsi"/>
          <w:i/>
          <w:i/>
          <w:iCs/>
          <w:color w:val="0070C0"/>
          <w:szCs w:val="24"/>
        </w:rPr>
      </w:pPr>
      <w:r>
        <w:rPr>
          <w:rFonts w:cs="Calibri" w:cstheme="minorHAnsi"/>
          <w:i/>
          <w:iCs/>
          <w:color w:val="0070C0"/>
          <w:szCs w:val="24"/>
        </w:rPr>
        <w:t xml:space="preserve">We will never share your audio or video files with any third parties. </w:t>
      </w:r>
    </w:p>
    <w:p>
      <w:pPr>
        <w:pStyle w:val="Normal"/>
        <w:spacing w:lineRule="auto" w:line="276"/>
        <w:rPr>
          <w:rFonts w:cs="Calibri" w:cstheme="minorHAnsi"/>
          <w:i/>
          <w:i/>
          <w:iCs/>
          <w:color w:val="0070C0"/>
          <w:szCs w:val="24"/>
        </w:rPr>
      </w:pPr>
      <w:r>
        <w:rPr>
          <w:rFonts w:cs="Calibri" w:cstheme="minorHAnsi"/>
          <w:i/>
          <w:iCs/>
          <w:color w:val="0070C0"/>
          <w:szCs w:val="24"/>
        </w:rPr>
        <w:t>Anonymised, aggregated data may be shared with the scientific community and industry.</w:t>
      </w:r>
    </w:p>
    <w:p>
      <w:pPr>
        <w:pStyle w:val="Normal"/>
        <w:spacing w:lineRule="auto" w:line="276"/>
        <w:rPr>
          <w:rFonts w:cs="Calibri" w:cstheme="minorHAnsi"/>
          <w:szCs w:val="24"/>
        </w:rPr>
      </w:pPr>
      <w:r>
        <w:rPr>
          <w:rFonts w:cs="Calibri" w:cstheme="minorHAnsi"/>
          <w:szCs w:val="24"/>
        </w:rPr>
        <w:t>For students undertaking Masters programmes who have no intention of subsequently publishing their research, the relevant paragraph should read:</w:t>
      </w:r>
    </w:p>
    <w:p>
      <w:pPr>
        <w:pStyle w:val="Normal"/>
        <w:spacing w:lineRule="auto" w:line="276"/>
        <w:rPr>
          <w:rFonts w:cs="Calibri" w:cstheme="minorHAnsi"/>
          <w:color w:val="0070C0"/>
          <w:szCs w:val="24"/>
          <w:u w:val="single"/>
        </w:rPr>
      </w:pPr>
      <w:r>
        <w:rPr>
          <w:rFonts w:cs="Calibri" w:cstheme="minorHAnsi"/>
          <w:color w:val="0070C0"/>
          <w:szCs w:val="24"/>
          <w:u w:val="single"/>
        </w:rPr>
        <w:t>Sample text:</w:t>
      </w:r>
    </w:p>
    <w:p>
      <w:pPr>
        <w:pStyle w:val="Normal"/>
        <w:spacing w:lineRule="auto" w:line="276"/>
        <w:rPr>
          <w:rFonts w:cs="Calibri" w:cstheme="minorHAnsi"/>
          <w:i/>
          <w:i/>
          <w:iCs/>
          <w:color w:val="0070C0"/>
          <w:szCs w:val="24"/>
        </w:rPr>
      </w:pPr>
      <w:r>
        <w:rPr>
          <w:rFonts w:cs="Calibri" w:cstheme="minorHAnsi"/>
          <w:i/>
          <w:iCs/>
          <w:color w:val="0070C0"/>
          <w:szCs w:val="24"/>
        </w:rPr>
        <w:t>Original audio recordings will be retained in [specify location, security arrangements and who has access to data] until after my degree has been conferred. A transcript of interviews in which all identifying information has been removed will be retained for a further two years after this.</w:t>
      </w:r>
    </w:p>
    <w:p>
      <w:pPr>
        <w:pStyle w:val="Normal"/>
        <w:spacing w:lineRule="auto" w:line="276"/>
        <w:rPr>
          <w:rFonts w:cs="Calibri" w:cstheme="minorHAnsi"/>
          <w:szCs w:val="24"/>
        </w:rPr>
      </w:pPr>
      <w:r>
        <w:rPr>
          <w:rFonts w:cs="Calibri" w:cstheme="minorHAnsi"/>
          <w:szCs w:val="24"/>
        </w:rPr>
        <w:t>Include cautions about inadvertent discovery of illicit activities ((e.g. physical, emotional or sexual abuse, concerns for child protection, rape, self-harm, suicidal intent or criminal activity.</w:t>
      </w:r>
    </w:p>
    <w:p>
      <w:pPr>
        <w:pStyle w:val="Normal"/>
        <w:spacing w:lineRule="auto" w:line="276"/>
        <w:rPr>
          <w:rFonts w:cs="Calibri" w:cstheme="minorHAnsi"/>
          <w:color w:val="0070C0"/>
          <w:szCs w:val="24"/>
          <w:u w:val="single"/>
        </w:rPr>
      </w:pPr>
      <w:r>
        <w:rPr>
          <w:rFonts w:cs="Calibri" w:cstheme="minorHAnsi"/>
          <w:color w:val="0070C0"/>
          <w:szCs w:val="24"/>
          <w:u w:val="single"/>
        </w:rPr>
        <w:t xml:space="preserve">Sample text: </w:t>
      </w:r>
    </w:p>
    <w:p>
      <w:pPr>
        <w:pStyle w:val="Normal"/>
        <w:spacing w:lineRule="auto" w:line="276"/>
        <w:rPr>
          <w:rFonts w:cs="Calibri" w:cstheme="minorHAnsi"/>
          <w:i/>
          <w:i/>
          <w:iCs/>
          <w:color w:val="0070C0"/>
          <w:szCs w:val="24"/>
        </w:rPr>
      </w:pPr>
      <w:r>
        <w:rPr>
          <w:rFonts w:cs="Calibri" w:cstheme="minorHAnsi"/>
          <w:i/>
          <w:iCs/>
          <w:color w:val="0070C0"/>
          <w:szCs w:val="24"/>
        </w:rPr>
        <w:t>Please note that by law we are obliged to report any inadvertent discovery relating to [insert detail] as required under [insert detail of policy, legislation, code of ethics etc.].</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will happen to the results of this research?</w:t>
            </w:r>
          </w:p>
        </w:tc>
      </w:tr>
    </w:tbl>
    <w:p>
      <w:pPr>
        <w:pStyle w:val="Normal"/>
        <w:spacing w:before="240" w:after="160"/>
        <w:rPr>
          <w:rFonts w:cs="Calibri" w:cstheme="minorHAnsi"/>
          <w:szCs w:val="24"/>
          <w:u w:val="single"/>
        </w:rPr>
      </w:pPr>
      <w:r>
        <w:rPr>
          <w:rFonts w:cs="Calibri" w:cstheme="minorHAnsi"/>
          <w:szCs w:val="24"/>
          <w:u w:val="single"/>
        </w:rPr>
        <w:t>Guidance:</w:t>
      </w:r>
    </w:p>
    <w:p>
      <w:pPr>
        <w:pStyle w:val="Normal"/>
        <w:spacing w:lineRule="auto" w:line="276"/>
        <w:rPr>
          <w:szCs w:val="24"/>
        </w:rPr>
      </w:pPr>
      <w:r>
        <w:rPr>
          <w:szCs w:val="24"/>
        </w:rPr>
        <w:t>Outline fully and realistically your plans for the dissemination of the research including conferences, publications and teaching use. If your plans for the research only consist in submitting your dissertation then simply state this.</w:t>
      </w:r>
    </w:p>
    <w:p>
      <w:pPr>
        <w:pStyle w:val="Normal"/>
        <w:spacing w:lineRule="auto" w:line="276"/>
        <w:rPr>
          <w:color w:val="0070C0"/>
          <w:szCs w:val="24"/>
          <w:u w:val="single"/>
        </w:rPr>
      </w:pPr>
      <w:r>
        <w:rPr>
          <w:color w:val="0070C0"/>
          <w:szCs w:val="24"/>
          <w:u w:val="single"/>
        </w:rPr>
        <w:t xml:space="preserve">Sample text: </w:t>
      </w:r>
    </w:p>
    <w:p>
      <w:pPr>
        <w:pStyle w:val="Normal"/>
        <w:spacing w:lineRule="auto" w:line="276"/>
        <w:rPr>
          <w:i/>
          <w:i/>
          <w:iCs/>
          <w:color w:val="0070C0"/>
          <w:szCs w:val="24"/>
        </w:rPr>
      </w:pPr>
      <w:r>
        <w:rPr>
          <w:i/>
          <w:iCs/>
          <w:color w:val="0070C0"/>
          <w:szCs w:val="24"/>
        </w:rPr>
        <w:t>The information from this study may be published in scientific papers and on public registries. If this is the case, your identity will remain confidential and no one will know that you took part in the study.</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do I do if I have any further questions?</w:t>
            </w:r>
          </w:p>
        </w:tc>
      </w:tr>
    </w:tbl>
    <w:p>
      <w:pPr>
        <w:pStyle w:val="Normal"/>
        <w:spacing w:before="240" w:after="160"/>
        <w:rPr>
          <w:rFonts w:cs="Calibri" w:cstheme="minorHAnsi"/>
          <w:szCs w:val="24"/>
          <w:u w:val="single"/>
        </w:rPr>
      </w:pPr>
      <w:r>
        <w:rPr>
          <w:rFonts w:cs="Calibri" w:cstheme="minorHAnsi"/>
          <w:szCs w:val="24"/>
          <w:u w:val="single"/>
        </w:rPr>
        <w:t>Guidance:</w:t>
      </w:r>
    </w:p>
    <w:p>
      <w:pPr>
        <w:pStyle w:val="Normal"/>
        <w:spacing w:before="240" w:after="160"/>
        <w:rPr>
          <w:rFonts w:cs="Calibri" w:cstheme="minorHAnsi"/>
          <w:szCs w:val="24"/>
        </w:rPr>
      </w:pPr>
      <w:r>
        <w:rPr>
          <w:rFonts w:cs="Calibri" w:cstheme="minorHAnsi"/>
          <w:szCs w:val="24"/>
        </w:rPr>
        <w:t>Provide detail of support and assistance available to participants.</w:t>
      </w:r>
    </w:p>
    <w:p>
      <w:pPr>
        <w:pStyle w:val="Normal"/>
        <w:spacing w:lineRule="auto" w:line="276" w:before="240" w:after="160"/>
        <w:rPr>
          <w:color w:val="0070C0"/>
          <w:szCs w:val="24"/>
          <w:u w:val="single"/>
        </w:rPr>
      </w:pPr>
      <w:r>
        <w:rPr>
          <w:color w:val="0070C0"/>
          <w:szCs w:val="24"/>
          <w:u w:val="single"/>
        </w:rPr>
        <w:t xml:space="preserve">Sample text: </w:t>
      </w:r>
    </w:p>
    <w:p>
      <w:pPr>
        <w:pStyle w:val="Normal"/>
        <w:spacing w:lineRule="auto" w:line="276"/>
        <w:rPr>
          <w:i/>
          <w:i/>
          <w:iCs/>
          <w:color w:val="0070C0"/>
          <w:szCs w:val="24"/>
        </w:rPr>
      </w:pPr>
      <w:r>
        <w:rPr>
          <w:i/>
          <w:iCs/>
          <w:color w:val="0070C0"/>
          <w:szCs w:val="24"/>
        </w:rPr>
        <w:t>If you have any questions or concerns regarding your participation in the study please ask the researcher that gave you this information leaflet for further information. They will be happy to answer any questions that you may have.</w:t>
      </w:r>
    </w:p>
    <w:p>
      <w:pPr>
        <w:pStyle w:val="Normal"/>
        <w:spacing w:lineRule="auto" w:line="276"/>
        <w:rPr>
          <w:szCs w:val="24"/>
        </w:rPr>
      </w:pPr>
      <w:r>
        <w:rPr>
          <w:szCs w:val="24"/>
        </w:rPr>
      </w:r>
    </w:p>
    <w:p>
      <w:pPr>
        <w:pStyle w:val="Heading1"/>
        <w:spacing w:lineRule="auto" w:line="276"/>
        <w:rPr>
          <w:i/>
          <w:i/>
          <w:iCs/>
          <w:color w:val="0070C0"/>
          <w:sz w:val="24"/>
          <w:szCs w:val="24"/>
        </w:rPr>
      </w:pPr>
      <w:r>
        <w:rPr>
          <w:i/>
          <w:iCs/>
          <w:color w:val="0070C0"/>
          <w:sz w:val="24"/>
          <w:szCs w:val="24"/>
        </w:rPr>
        <w:t>THANK YOU</w:t>
      </w:r>
    </w:p>
    <w:p>
      <w:pPr>
        <w:pStyle w:val="Normal"/>
        <w:spacing w:lineRule="auto" w:line="276"/>
        <w:rPr>
          <w:szCs w:val="24"/>
        </w:rPr>
      </w:pPr>
      <w:r>
        <w:rPr>
          <w:szCs w:val="24"/>
        </w:rPr>
      </w:r>
    </w:p>
    <w:p>
      <w:pPr>
        <w:pStyle w:val="Normal"/>
        <w:spacing w:lineRule="auto" w:line="276"/>
        <w:jc w:val="center"/>
        <w:rPr>
          <w:b/>
          <w:bCs/>
          <w:color w:val="FF0000"/>
          <w:szCs w:val="24"/>
        </w:rPr>
      </w:pPr>
      <w:r>
        <w:rPr>
          <w:b/>
          <w:bCs/>
          <w:color w:val="FF0000"/>
          <w:szCs w:val="24"/>
        </w:rPr>
        <w:t>The Information Leaflet should be dated and given a version number</w:t>
      </w:r>
    </w:p>
    <w:p>
      <w:pPr>
        <w:pStyle w:val="Normal"/>
        <w:spacing w:lineRule="auto" w:line="276"/>
        <w:jc w:val="center"/>
        <w:rPr>
          <w:b/>
          <w:bCs/>
          <w:color w:val="FF0000"/>
          <w:szCs w:val="24"/>
        </w:rPr>
      </w:pPr>
      <w:r>
        <w:rPr>
          <w:b/>
          <w:bCs/>
          <w:color w:val="FF0000"/>
          <w:szCs w:val="24"/>
        </w:rPr>
        <w:t>One copy should be given to the individual. One copy should be retained on file by the research team</w:t>
      </w:r>
    </w:p>
    <w:p>
      <w:pPr>
        <w:pStyle w:val="Normal"/>
        <w:spacing w:lineRule="auto" w:line="276"/>
        <w:rPr>
          <w:szCs w:val="24"/>
        </w:rPr>
      </w:pPr>
      <w:r>
        <w:rPr>
          <w:szCs w:val="24"/>
        </w:rPr>
      </w:r>
    </w:p>
    <w:p>
      <w:pPr>
        <w:pStyle w:val="Heading1"/>
        <w:spacing w:before="0" w:after="240"/>
        <w:ind w:left="-142"/>
        <w:jc w:val="center"/>
        <w:rPr>
          <w:b/>
          <w:bCs/>
        </w:rPr>
      </w:pPr>
      <w:r>
        <w:rPr>
          <w:b/>
          <w:bCs/>
        </w:rPr>
        <w:t>Data Protection Information</w:t>
      </w:r>
    </w:p>
    <w:p>
      <w:pPr>
        <w:pStyle w:val="Normal"/>
        <w:spacing w:lineRule="auto" w:line="276" w:before="240" w:after="0"/>
        <w:jc w:val="center"/>
        <w:rPr>
          <w:b/>
          <w:bCs/>
          <w:color w:val="FF0000"/>
          <w:szCs w:val="24"/>
        </w:rPr>
      </w:pPr>
      <w:r>
        <w:rPr>
          <w:b/>
          <w:bCs/>
          <w:color w:val="FF0000"/>
          <w:szCs w:val="24"/>
        </w:rPr>
        <w:t>This should be included at the end of the Information Leaflet</w:t>
      </w:r>
    </w:p>
    <w:tbl>
      <w:tblPr>
        <w:tblpPr w:vertAnchor="text" w:horzAnchor="margin" w:leftFromText="180" w:rightFromText="180" w:tblpX="-181" w:tblpY="428"/>
        <w:tblW w:w="9248" w:type="dxa"/>
        <w:jc w:val="left"/>
        <w:tblInd w:w="-5" w:type="dxa"/>
        <w:tblLayout w:type="fixed"/>
        <w:tblCellMar>
          <w:top w:w="0" w:type="dxa"/>
          <w:left w:w="108" w:type="dxa"/>
          <w:bottom w:w="0" w:type="dxa"/>
          <w:right w:w="108" w:type="dxa"/>
        </w:tblCellMar>
        <w:tblLook w:val="04a0" w:noHBand="0" w:noVBand="1" w:firstColumn="1" w:lastRow="0" w:lastColumn="0" w:firstRow="1"/>
      </w:tblPr>
      <w:tblGrid>
        <w:gridCol w:w="3011"/>
        <w:gridCol w:w="6236"/>
      </w:tblGrid>
      <w:tr>
        <w:trPr>
          <w:trHeight w:val="278" w:hRule="atLeast"/>
        </w:trPr>
        <w:tc>
          <w:tcPr>
            <w:tcW w:w="3011"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Controller</w:t>
            </w:r>
          </w:p>
        </w:tc>
        <w:tc>
          <w:tcPr>
            <w:tcW w:w="62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 xml:space="preserve">Trinity College Dublin </w:t>
            </w:r>
          </w:p>
        </w:tc>
      </w:tr>
      <w:tr>
        <w:trPr>
          <w:trHeight w:val="278" w:hRule="atLeast"/>
        </w:trPr>
        <w:tc>
          <w:tcPr>
            <w:tcW w:w="3011"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Protection Officer</w:t>
            </w:r>
          </w:p>
        </w:tc>
        <w:tc>
          <w:tcPr>
            <w:tcW w:w="62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Protection Officer</w:t>
            </w:r>
          </w:p>
          <w:p>
            <w:pPr>
              <w:pStyle w:val="Normal"/>
              <w:spacing w:lineRule="auto" w:line="276" w:before="120" w:after="120"/>
              <w:rPr>
                <w:szCs w:val="24"/>
                <w:lang w:eastAsia="en-IE"/>
              </w:rPr>
            </w:pPr>
            <w:r>
              <w:rPr>
                <w:szCs w:val="24"/>
                <w:lang w:eastAsia="en-IE"/>
              </w:rPr>
              <w:t xml:space="preserve">Secretary’s Office </w:t>
            </w:r>
          </w:p>
          <w:p>
            <w:pPr>
              <w:pStyle w:val="Normal"/>
              <w:spacing w:lineRule="auto" w:line="276" w:before="120" w:after="120"/>
              <w:rPr>
                <w:szCs w:val="24"/>
                <w:lang w:eastAsia="en-IE"/>
              </w:rPr>
            </w:pPr>
            <w:r>
              <w:rPr>
                <w:szCs w:val="24"/>
                <w:lang w:eastAsia="en-IE"/>
              </w:rPr>
              <w:t>Trinity College Dublin</w:t>
            </w:r>
          </w:p>
          <w:p>
            <w:pPr>
              <w:pStyle w:val="Normal"/>
              <w:spacing w:lineRule="auto" w:line="276" w:before="120" w:after="120"/>
              <w:rPr>
                <w:szCs w:val="24"/>
                <w:lang w:eastAsia="en-IE"/>
              </w:rPr>
            </w:pPr>
            <w:r>
              <w:rPr>
                <w:szCs w:val="24"/>
                <w:lang w:eastAsia="en-IE"/>
              </w:rPr>
              <w:t>Dublin 2</w:t>
            </w:r>
          </w:p>
          <w:p>
            <w:pPr>
              <w:pStyle w:val="Normal"/>
              <w:spacing w:lineRule="auto" w:line="276" w:before="120" w:after="120"/>
              <w:rPr>
                <w:szCs w:val="24"/>
                <w:lang w:eastAsia="en-IE"/>
              </w:rPr>
            </w:pPr>
            <w:r>
              <w:rPr>
                <w:szCs w:val="24"/>
                <w:lang w:eastAsia="en-IE"/>
              </w:rPr>
              <w:t>Ireland</w:t>
            </w:r>
          </w:p>
          <w:p>
            <w:pPr>
              <w:pStyle w:val="Normal"/>
              <w:spacing w:lineRule="auto" w:line="276" w:before="120" w:after="120"/>
              <w:rPr>
                <w:szCs w:val="24"/>
                <w:lang w:eastAsia="en-IE"/>
              </w:rPr>
            </w:pPr>
            <w:r>
              <w:rPr>
                <w:szCs w:val="24"/>
                <w:lang w:eastAsia="en-IE"/>
              </w:rPr>
              <w:t xml:space="preserve">Email: </w:t>
            </w:r>
            <w:hyperlink r:id="rId2">
              <w:r>
                <w:rPr>
                  <w:rStyle w:val="Hyperlink"/>
                  <w:szCs w:val="24"/>
                  <w:lang w:eastAsia="en-IE"/>
                </w:rPr>
                <w:t>dataprotection@tcd.ie</w:t>
              </w:r>
            </w:hyperlink>
            <w:r>
              <w:rPr>
                <w:szCs w:val="24"/>
                <w:lang w:eastAsia="en-IE"/>
              </w:rPr>
              <w:t xml:space="preserve"> </w:t>
            </w:r>
          </w:p>
          <w:p>
            <w:pPr>
              <w:pStyle w:val="Normal"/>
              <w:spacing w:lineRule="auto" w:line="276" w:before="120" w:after="120"/>
              <w:rPr>
                <w:szCs w:val="24"/>
                <w:lang w:eastAsia="en-IE"/>
              </w:rPr>
            </w:pPr>
            <w:r>
              <w:rPr>
                <w:szCs w:val="24"/>
                <w:lang w:eastAsia="en-IE"/>
              </w:rPr>
              <w:t xml:space="preserve">Website: </w:t>
            </w:r>
            <w:hyperlink r:id="rId3">
              <w:r>
                <w:rPr>
                  <w:rStyle w:val="Hyperlink"/>
                  <w:szCs w:val="24"/>
                  <w:lang w:eastAsia="en-IE"/>
                </w:rPr>
                <w:t>www.tcd.ie/privacy</w:t>
              </w:r>
            </w:hyperlink>
            <w:r>
              <w:rPr>
                <w:szCs w:val="24"/>
                <w:lang w:eastAsia="en-IE"/>
              </w:rPr>
              <w:t xml:space="preserve"> </w:t>
            </w:r>
          </w:p>
        </w:tc>
      </w:tr>
    </w:tbl>
    <w:p>
      <w:pPr>
        <w:pStyle w:val="Normal"/>
        <w:spacing w:lineRule="auto" w:line="276" w:before="240" w:after="160"/>
        <w:rPr>
          <w:color w:val="0070C0"/>
          <w:szCs w:val="24"/>
          <w:u w:val="single"/>
        </w:rPr>
      </w:pPr>
      <w:r>
        <w:rPr>
          <w:color w:val="0070C0"/>
          <w:szCs w:val="24"/>
          <w:u w:val="single"/>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is the lawful basis to use my personal data?</w:t>
            </w:r>
          </w:p>
        </w:tc>
      </w:tr>
    </w:tbl>
    <w:p>
      <w:pPr>
        <w:pStyle w:val="Normal"/>
        <w:spacing w:lineRule="auto" w:line="276" w:before="240" w:after="160"/>
        <w:rPr>
          <w:color w:val="0070C0"/>
          <w:szCs w:val="24"/>
          <w:u w:val="single"/>
        </w:rPr>
      </w:pPr>
      <w:r>
        <w:rPr>
          <w:color w:val="0070C0"/>
          <w:szCs w:val="24"/>
          <w:u w:val="single"/>
        </w:rPr>
        <w:t xml:space="preserve">Sample text: </w:t>
      </w:r>
    </w:p>
    <w:p>
      <w:pPr>
        <w:pStyle w:val="Normal"/>
        <w:rPr>
          <w:i/>
          <w:i/>
          <w:iCs/>
          <w:color w:val="0070C0"/>
        </w:rPr>
      </w:pPr>
      <w:r>
        <w:rPr>
          <w:i/>
          <w:iCs/>
          <w:color w:val="0070C0"/>
        </w:rPr>
        <w:t xml:space="preserve">Information will only be used for this research study which aims to develop, improve [insert detail]. The legal basis for processing your personal data is Article 6(1)(e) of the EU General Data Protection Regulation (GDPR). The legal basis for processing your sensitive personal data </w:t>
      </w:r>
      <w:r>
        <w:rPr>
          <w:i/>
          <w:iCs/>
          <w:color w:val="FF0000"/>
        </w:rPr>
        <w:t>(if relevant to the study)</w:t>
      </w:r>
      <w:r>
        <w:rPr>
          <w:i/>
          <w:iCs/>
          <w:color w:val="0070C0"/>
        </w:rPr>
        <w:t xml:space="preserve"> is Article 9(2)(j) GDPR.</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my rights in relation to your use of my personal data?</w:t>
            </w:r>
          </w:p>
        </w:tc>
      </w:tr>
    </w:tbl>
    <w:p>
      <w:pPr>
        <w:pStyle w:val="Normal"/>
        <w:spacing w:lineRule="auto" w:line="276" w:before="240" w:after="160"/>
        <w:rPr>
          <w:color w:val="0070C0"/>
          <w:szCs w:val="24"/>
          <w:u w:val="single"/>
        </w:rPr>
      </w:pPr>
      <w:r>
        <w:rPr>
          <w:color w:val="0070C0"/>
          <w:szCs w:val="24"/>
          <w:u w:val="single"/>
        </w:rPr>
        <w:t xml:space="preserve">Sample text: </w:t>
      </w:r>
    </w:p>
    <w:p>
      <w:pPr>
        <w:pStyle w:val="Normal"/>
        <w:rPr>
          <w:i/>
          <w:i/>
          <w:iCs/>
          <w:color w:val="0070C0"/>
        </w:rPr>
      </w:pPr>
      <w:r>
        <w:rPr>
          <w:i/>
          <w:iCs/>
          <w:color w:val="0070C0"/>
        </w:rPr>
        <w:t>You are entitled to request any of the rights below unless it would make it impossible or very difficult to carry out the research study:</w:t>
      </w:r>
    </w:p>
    <w:p>
      <w:pPr>
        <w:pStyle w:val="ListParagraph"/>
        <w:numPr>
          <w:ilvl w:val="0"/>
          <w:numId w:val="1"/>
        </w:numPr>
        <w:rPr>
          <w:i/>
          <w:i/>
          <w:iCs/>
          <w:color w:val="0070C0"/>
          <w:sz w:val="24"/>
          <w:szCs w:val="24"/>
        </w:rPr>
      </w:pPr>
      <w:r>
        <w:rPr>
          <w:i/>
          <w:iCs/>
          <w:color w:val="0070C0"/>
          <w:sz w:val="24"/>
          <w:szCs w:val="24"/>
        </w:rPr>
        <w:t xml:space="preserve">The right to access to your personal data; </w:t>
      </w:r>
    </w:p>
    <w:p>
      <w:pPr>
        <w:pStyle w:val="ListParagraph"/>
        <w:numPr>
          <w:ilvl w:val="0"/>
          <w:numId w:val="1"/>
        </w:numPr>
        <w:rPr>
          <w:i/>
          <w:i/>
          <w:iCs/>
          <w:color w:val="0070C0"/>
          <w:sz w:val="24"/>
          <w:szCs w:val="24"/>
        </w:rPr>
      </w:pPr>
      <w:r>
        <w:rPr>
          <w:i/>
          <w:iCs/>
          <w:color w:val="0070C0"/>
          <w:sz w:val="24"/>
          <w:szCs w:val="24"/>
        </w:rPr>
        <w:t>The right to receive a copy of your personal data;</w:t>
      </w:r>
    </w:p>
    <w:p>
      <w:pPr>
        <w:pStyle w:val="ListParagraph"/>
        <w:numPr>
          <w:ilvl w:val="0"/>
          <w:numId w:val="1"/>
        </w:numPr>
        <w:rPr>
          <w:i/>
          <w:i/>
          <w:iCs/>
          <w:color w:val="0070C0"/>
          <w:sz w:val="24"/>
          <w:szCs w:val="24"/>
        </w:rPr>
      </w:pPr>
      <w:r>
        <w:rPr>
          <w:i/>
          <w:iCs/>
          <w:color w:val="0070C0"/>
          <w:sz w:val="24"/>
          <w:szCs w:val="24"/>
        </w:rPr>
        <w:t>The right to ask us to restrict our use of your personal data;</w:t>
      </w:r>
    </w:p>
    <w:p>
      <w:pPr>
        <w:pStyle w:val="ListParagraph"/>
        <w:numPr>
          <w:ilvl w:val="0"/>
          <w:numId w:val="1"/>
        </w:numPr>
        <w:rPr>
          <w:i/>
          <w:i/>
          <w:iCs/>
          <w:color w:val="0070C0"/>
          <w:sz w:val="24"/>
          <w:szCs w:val="24"/>
        </w:rPr>
      </w:pPr>
      <w:r>
        <w:rPr>
          <w:i/>
          <w:iCs/>
          <w:color w:val="0070C0"/>
          <w:sz w:val="24"/>
          <w:szCs w:val="24"/>
        </w:rPr>
        <w:t>The right to ask us to correct inaccurate information about you; or</w:t>
      </w:r>
    </w:p>
    <w:p>
      <w:pPr>
        <w:pStyle w:val="ListParagraph"/>
        <w:numPr>
          <w:ilvl w:val="0"/>
          <w:numId w:val="1"/>
        </w:numPr>
        <w:rPr>
          <w:i/>
          <w:i/>
          <w:iCs/>
          <w:color w:val="0070C0"/>
          <w:sz w:val="24"/>
          <w:szCs w:val="24"/>
        </w:rPr>
      </w:pPr>
      <w:r>
        <w:rPr>
          <w:i/>
          <w:iCs/>
          <w:color w:val="0070C0"/>
          <w:sz w:val="24"/>
          <w:szCs w:val="24"/>
        </w:rPr>
        <w:t>The right to ask us to delete your personal data.</w:t>
      </w:r>
    </w:p>
    <w:p>
      <w:pPr>
        <w:pStyle w:val="Normal"/>
        <w:rPr>
          <w:i/>
          <w:i/>
          <w:iCs/>
          <w:color w:val="0070C0"/>
        </w:rPr>
      </w:pPr>
      <w:r>
        <w:rPr>
          <w:i/>
          <w:iCs/>
          <w:color w:val="0070C0"/>
        </w:rPr>
        <w:t>You are entitled to object to any further processing of the information we hold about you (except where it is de-identified).</w:t>
      </w:r>
    </w:p>
    <w:p>
      <w:pPr>
        <w:pStyle w:val="Normal"/>
        <w:rPr>
          <w:i/>
          <w:i/>
          <w:iCs/>
          <w:color w:val="0070C0"/>
        </w:rPr>
      </w:pPr>
      <w:r>
        <w:rPr>
          <w:i/>
          <w:iCs/>
          <w:color w:val="0070C0"/>
        </w:rPr>
        <w:t>You can exercise these rights or learn more about data protection in relation to this study by contacting the PI at [insert detail] or the Trinity College Data Protection Officer (contact details above).</w:t>
      </w:r>
    </w:p>
    <w:p>
      <w:pPr>
        <w:pStyle w:val="Normal"/>
        <w:rPr>
          <w:i/>
          <w:i/>
          <w:iCs/>
          <w:color w:val="0070C0"/>
        </w:rPr>
      </w:pPr>
      <w:r>
        <w:rPr>
          <w:i/>
          <w:iCs/>
          <w:color w:val="0070C0"/>
        </w:rPr>
        <w:t>Please note that these rights relate to data which could identify you (personal data). If your data has been anonymised, we will not be able to access or delete it as we will have no way of being able to link the data to you.</w:t>
      </w:r>
    </w:p>
    <w:p>
      <w:pPr>
        <w:pStyle w:val="Normal"/>
        <w:rPr>
          <w:i/>
          <w:i/>
          <w:iCs/>
          <w:color w:val="0070C0"/>
        </w:rPr>
      </w:pPr>
      <w:r>
        <w:rPr>
          <w:i/>
          <w:iCs/>
          <w:color w:val="0070C0"/>
        </w:rPr>
        <w:t xml:space="preserve">If you are unhappy with how we have used your personal data, you can raise a concern with the Data Protection Commission via their online form - </w:t>
      </w:r>
      <w:hyperlink r:id="rId4">
        <w:r>
          <w:rPr>
            <w:rStyle w:val="Hyperlink"/>
            <w:i/>
            <w:iCs/>
          </w:rPr>
          <w:t>https://forms.dataprotection.ie/contact</w:t>
        </w:r>
      </w:hyperlink>
      <w:r>
        <w:rPr>
          <w:i/>
          <w:iCs/>
          <w:color w:val="0070C0"/>
        </w:rPr>
        <w:t xml:space="preserve"> - or contact the Commission at:</w:t>
      </w:r>
    </w:p>
    <w:p>
      <w:pPr>
        <w:pStyle w:val="Normal"/>
        <w:spacing w:before="120" w:after="120"/>
        <w:contextualSpacing/>
        <w:rPr>
          <w:i/>
          <w:i/>
          <w:iCs/>
          <w:color w:val="0070C0"/>
        </w:rPr>
      </w:pPr>
      <w:r>
        <w:rPr>
          <w:i/>
          <w:iCs/>
          <w:color w:val="0070C0"/>
        </w:rPr>
        <w:t>Data Protection Commission</w:t>
      </w:r>
    </w:p>
    <w:p>
      <w:pPr>
        <w:pStyle w:val="Normal"/>
        <w:spacing w:before="120" w:after="120"/>
        <w:contextualSpacing/>
        <w:rPr>
          <w:i/>
          <w:i/>
          <w:iCs/>
          <w:color w:val="0070C0"/>
        </w:rPr>
      </w:pPr>
      <w:r>
        <w:rPr>
          <w:i/>
          <w:iCs/>
          <w:color w:val="0070C0"/>
        </w:rPr>
        <w:t>21 Fitzwilliam Square South</w:t>
      </w:r>
    </w:p>
    <w:p>
      <w:pPr>
        <w:pStyle w:val="Normal"/>
        <w:spacing w:before="120" w:after="120"/>
        <w:contextualSpacing/>
        <w:rPr>
          <w:i/>
          <w:i/>
          <w:iCs/>
          <w:color w:val="0070C0"/>
        </w:rPr>
      </w:pPr>
      <w:r>
        <w:rPr>
          <w:i/>
          <w:iCs/>
          <w:color w:val="0070C0"/>
        </w:rPr>
        <w:t>Dublin 2</w:t>
      </w:r>
    </w:p>
    <w:p>
      <w:pPr>
        <w:pStyle w:val="Normal"/>
        <w:spacing w:before="120" w:after="120"/>
        <w:contextualSpacing/>
        <w:rPr>
          <w:i/>
          <w:i/>
          <w:iCs/>
          <w:color w:val="0070C0"/>
        </w:rPr>
      </w:pPr>
      <w:r>
        <w:rPr>
          <w:i/>
          <w:iCs/>
          <w:color w:val="0070C0"/>
        </w:rPr>
        <w:t>D02 RD28</w:t>
      </w:r>
    </w:p>
    <w:p>
      <w:pPr>
        <w:pStyle w:val="Normal"/>
        <w:spacing w:before="120" w:after="120"/>
        <w:contextualSpacing/>
        <w:rPr>
          <w:i/>
          <w:i/>
          <w:iCs/>
          <w:color w:val="0070C0"/>
        </w:rPr>
      </w:pPr>
      <w:r>
        <w:rPr>
          <w:i/>
          <w:iCs/>
          <w:color w:val="0070C0"/>
        </w:rPr>
        <w:t>Ireland</w:t>
      </w:r>
    </w:p>
    <w:p>
      <w:pPr>
        <w:pStyle w:val="Normal"/>
        <w:spacing w:before="120" w:after="120"/>
        <w:contextualSpacing/>
        <w:rPr>
          <w:i/>
          <w:i/>
          <w:iCs/>
          <w:color w:val="0070C0"/>
        </w:rPr>
      </w:pPr>
      <w:hyperlink r:id="rId5">
        <w:r>
          <w:rPr>
            <w:rStyle w:val="Hyperlink"/>
            <w:i/>
            <w:iCs/>
          </w:rPr>
          <w:t>https://www.dataprotection.ie</w:t>
        </w:r>
      </w:hyperlink>
    </w:p>
    <w:p>
      <w:pPr>
        <w:pStyle w:val="Normal"/>
        <w:spacing w:lineRule="auto" w:line="276" w:before="120" w:after="120"/>
        <w:rPr>
          <w:rFonts w:cs="Calibri" w:cstheme="minorHAnsi"/>
          <w:szCs w:val="24"/>
        </w:rPr>
      </w:pPr>
      <w:r>
        <w:rPr>
          <w:rFonts w:cs="Calibri" w:cstheme="minorHAnsi"/>
          <w:szCs w:val="24"/>
        </w:rPr>
      </w:r>
    </w:p>
    <w:sectPr>
      <w:headerReference w:type="default" r:id="rId6"/>
      <w:footerReference w:type="default" r:id="rId7"/>
      <w:type w:val="nextPage"/>
      <w:pgSz w:w="11906" w:h="16838"/>
      <w:pgMar w:left="1440" w:right="1440" w:gutter="0" w:header="708" w:top="1702" w:footer="283" w:bottom="212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3">
          <wp:simplePos x="0" y="0"/>
          <wp:positionH relativeFrom="column">
            <wp:posOffset>-390525</wp:posOffset>
          </wp:positionH>
          <wp:positionV relativeFrom="page">
            <wp:posOffset>171450</wp:posOffset>
          </wp:positionV>
          <wp:extent cx="2219325" cy="764540"/>
          <wp:effectExtent l="0" t="0" r="0" b="0"/>
          <wp:wrapTight wrapText="bothSides">
            <wp:wrapPolygon edited="0">
              <wp:start x="-12" y="0"/>
              <wp:lineTo x="-12" y="20966"/>
              <wp:lineTo x="21498" y="20966"/>
              <wp:lineTo x="21498" y="0"/>
              <wp:lineTo x="-12" y="0"/>
            </wp:wrapPolygon>
          </wp:wrapTight>
          <wp:docPr id="1" name="Picture 1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Copy 1" descr=""/>
                  <pic:cNvPicPr>
                    <a:picLocks noChangeAspect="1" noChangeArrowheads="1"/>
                  </pic:cNvPicPr>
                </pic:nvPicPr>
                <pic:blipFill>
                  <a:blip r:embed="rId1"/>
                  <a:stretch>
                    <a:fillRect/>
                  </a:stretch>
                </pic:blipFill>
                <pic:spPr bwMode="auto">
                  <a:xfrm>
                    <a:off x="0" y="0"/>
                    <a:ext cx="2219325" cy="76454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0"/>
        </w:tabs>
        <w:ind w:left="1080" w:hanging="720"/>
      </w:pPr>
      <w:rPr>
        <w:rFonts w:ascii="Calibri" w:hAnsi="Calibri" w:cs="Calibri"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E"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I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a0bea"/>
    <w:pPr>
      <w:widowControl/>
      <w:bidi w:val="0"/>
      <w:spacing w:lineRule="auto" w:line="259" w:before="0" w:after="160"/>
      <w:jc w:val="left"/>
    </w:pPr>
    <w:rPr>
      <w:rFonts w:ascii="Calibri" w:hAnsi="Calibri" w:eastAsia="Calibri" w:cs="Arial" w:asciiTheme="minorHAnsi" w:cstheme="minorBidi" w:eastAsiaTheme="minorHAnsi" w:hAnsiTheme="minorHAnsi"/>
      <w:color w:val="auto"/>
      <w:kern w:val="0"/>
      <w:sz w:val="24"/>
      <w:szCs w:val="22"/>
      <w:lang w:val="en-IE" w:eastAsia="en-US" w:bidi="ar-SA"/>
    </w:rPr>
  </w:style>
  <w:style w:type="paragraph" w:styleId="Heading1">
    <w:name w:val="heading 1"/>
    <w:basedOn w:val="Normal"/>
    <w:next w:val="Normal"/>
    <w:link w:val="Heading1Char"/>
    <w:uiPriority w:val="9"/>
    <w:qFormat/>
    <w:rsid w:val="006165a7"/>
    <w:pPr>
      <w:keepNext w:val="true"/>
      <w:keepLines/>
      <w:spacing w:before="240" w:after="0"/>
      <w:outlineLvl w:val="0"/>
    </w:pPr>
    <w:rPr>
      <w:rFonts w:ascii="Calibri Light" w:hAnsi="Calibri Light" w:eastAsia="游ゴシック Light" w:cs="Times New Roman"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4031f5"/>
    <w:pPr>
      <w:keepNext w:val="true"/>
      <w:keepLines/>
      <w:spacing w:before="40" w:after="0"/>
      <w:outlineLvl w:val="1"/>
    </w:pPr>
    <w:rPr>
      <w:rFonts w:ascii="Calibri Light" w:hAnsi="Calibri Light" w:eastAsia="游ゴシック Light" w:cs="Times New Roman"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semiHidden/>
    <w:unhideWhenUsed/>
    <w:qFormat/>
    <w:rsid w:val="009d4d7b"/>
    <w:pPr>
      <w:keepNext w:val="true"/>
      <w:keepLines/>
      <w:spacing w:before="40" w:after="0"/>
      <w:outlineLvl w:val="2"/>
    </w:pPr>
    <w:rPr>
      <w:rFonts w:ascii="Calibri Light" w:hAnsi="Calibri Light" w:eastAsia="游ゴシック Light" w:cs="Times New Roman" w:asciiTheme="majorHAnsi" w:cstheme="majorBidi" w:eastAsiaTheme="majorEastAsia" w:hAnsiTheme="majorHAnsi"/>
      <w:color w:themeColor="accent1" w:themeShade="7f" w:val="1F3763"/>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165a7"/>
    <w:rPr>
      <w:rFonts w:ascii="Calibri Light" w:hAnsi="Calibri Light" w:eastAsia="游ゴシック Light" w:cs="Times New Roman"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4031f5"/>
    <w:rPr>
      <w:rFonts w:ascii="Calibri Light" w:hAnsi="Calibri Light" w:eastAsia="游ゴシック Light" w:cs="Times New Roman"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d03b4d"/>
    <w:rPr>
      <w:color w:themeColor="hyperlink" w:val="0563C1"/>
      <w:u w:val="single"/>
    </w:rPr>
  </w:style>
  <w:style w:type="character" w:styleId="CommentReference">
    <w:name w:val="annotation reference"/>
    <w:basedOn w:val="DefaultParagraphFont"/>
    <w:uiPriority w:val="99"/>
    <w:semiHidden/>
    <w:unhideWhenUsed/>
    <w:qFormat/>
    <w:rsid w:val="00727589"/>
    <w:rPr>
      <w:sz w:val="16"/>
      <w:szCs w:val="16"/>
    </w:rPr>
  </w:style>
  <w:style w:type="character" w:styleId="CommentTextChar" w:customStyle="1">
    <w:name w:val="Comment Text Char"/>
    <w:basedOn w:val="DefaultParagraphFont"/>
    <w:link w:val="CommentText"/>
    <w:uiPriority w:val="99"/>
    <w:qFormat/>
    <w:rsid w:val="00727589"/>
    <w:rPr>
      <w:sz w:val="20"/>
      <w:szCs w:val="20"/>
    </w:rPr>
  </w:style>
  <w:style w:type="character" w:styleId="HeaderChar" w:customStyle="1">
    <w:name w:val="Header Char"/>
    <w:basedOn w:val="DefaultParagraphFont"/>
    <w:link w:val="Header"/>
    <w:uiPriority w:val="99"/>
    <w:qFormat/>
    <w:rsid w:val="008412a4"/>
    <w:rPr>
      <w:sz w:val="24"/>
    </w:rPr>
  </w:style>
  <w:style w:type="character" w:styleId="FooterChar" w:customStyle="1">
    <w:name w:val="Footer Char"/>
    <w:basedOn w:val="DefaultParagraphFont"/>
    <w:link w:val="Footer"/>
    <w:uiPriority w:val="99"/>
    <w:qFormat/>
    <w:rsid w:val="008412a4"/>
    <w:rPr>
      <w:sz w:val="24"/>
    </w:rPr>
  </w:style>
  <w:style w:type="character" w:styleId="BodyTextIndentChar" w:customStyle="1">
    <w:name w:val="Body Text Indent Char"/>
    <w:basedOn w:val="DefaultParagraphFont"/>
    <w:uiPriority w:val="99"/>
    <w:qFormat/>
    <w:rsid w:val="006060c1"/>
    <w:rPr/>
  </w:style>
  <w:style w:type="character" w:styleId="FootnoteTextChar" w:customStyle="1">
    <w:name w:val="Footnote Text Char"/>
    <w:basedOn w:val="DefaultParagraphFont"/>
    <w:link w:val="FootnoteText"/>
    <w:uiPriority w:val="99"/>
    <w:semiHidden/>
    <w:qFormat/>
    <w:rsid w:val="006060c1"/>
    <w:rPr>
      <w:sz w:val="20"/>
      <w:szCs w:val="20"/>
    </w:rPr>
  </w:style>
  <w:style w:type="character" w:styleId="FootnoteCharacters">
    <w:name w:val="Footnote Characters"/>
    <w:basedOn w:val="DefaultParagraphFont"/>
    <w:uiPriority w:val="99"/>
    <w:semiHidden/>
    <w:unhideWhenUsed/>
    <w:qFormat/>
    <w:rsid w:val="006060c1"/>
    <w:rPr>
      <w:vertAlign w:val="superscript"/>
    </w:rPr>
  </w:style>
  <w:style w:type="character" w:styleId="FootnoteReference">
    <w:name w:val="footnote reference"/>
    <w:rPr>
      <w:vertAlign w:val="superscript"/>
    </w:rPr>
  </w:style>
  <w:style w:type="character" w:styleId="CommentSubjectChar" w:customStyle="1">
    <w:name w:val="Comment Subject Char"/>
    <w:basedOn w:val="CommentTextChar"/>
    <w:link w:val="annotationsubject"/>
    <w:uiPriority w:val="99"/>
    <w:semiHidden/>
    <w:qFormat/>
    <w:rsid w:val="00c538c3"/>
    <w:rPr>
      <w:b/>
      <w:bCs/>
      <w:sz w:val="20"/>
      <w:szCs w:val="20"/>
    </w:rPr>
  </w:style>
  <w:style w:type="character" w:styleId="BodyTextChar" w:customStyle="1">
    <w:name w:val="Body Text Char"/>
    <w:basedOn w:val="DefaultParagraphFont"/>
    <w:uiPriority w:val="99"/>
    <w:semiHidden/>
    <w:qFormat/>
    <w:rsid w:val="00b121e3"/>
    <w:rPr>
      <w:sz w:val="24"/>
    </w:rPr>
  </w:style>
  <w:style w:type="character" w:styleId="UnresolvedMention">
    <w:name w:val="Unresolved Mention"/>
    <w:basedOn w:val="DefaultParagraphFont"/>
    <w:uiPriority w:val="99"/>
    <w:unhideWhenUsed/>
    <w:qFormat/>
    <w:rsid w:val="00501b97"/>
    <w:rPr>
      <w:color w:val="605E5C"/>
      <w:shd w:fill="E1DFDD" w:val="clear"/>
    </w:rPr>
  </w:style>
  <w:style w:type="character" w:styleId="EndnoteTextChar" w:customStyle="1">
    <w:name w:val="Endnote Text Char"/>
    <w:basedOn w:val="DefaultParagraphFont"/>
    <w:link w:val="EndnoteText"/>
    <w:uiPriority w:val="99"/>
    <w:semiHidden/>
    <w:qFormat/>
    <w:rsid w:val="00790e71"/>
    <w:rPr>
      <w:sz w:val="20"/>
      <w:szCs w:val="20"/>
    </w:rPr>
  </w:style>
  <w:style w:type="character" w:styleId="EndnoteCharacters">
    <w:name w:val="Endnote Characters"/>
    <w:basedOn w:val="DefaultParagraphFont"/>
    <w:uiPriority w:val="99"/>
    <w:semiHidden/>
    <w:unhideWhenUsed/>
    <w:qFormat/>
    <w:rsid w:val="00790e71"/>
    <w:rPr>
      <w:vertAlign w:val="superscript"/>
    </w:rPr>
  </w:style>
  <w:style w:type="character" w:styleId="EndnoteReference">
    <w:name w:val="endnote reference"/>
    <w:rPr>
      <w:vertAlign w:val="superscript"/>
    </w:rPr>
  </w:style>
  <w:style w:type="character" w:styleId="Heading3Char" w:customStyle="1">
    <w:name w:val="Heading 3 Char"/>
    <w:basedOn w:val="DefaultParagraphFont"/>
    <w:link w:val="Heading3"/>
    <w:uiPriority w:val="9"/>
    <w:semiHidden/>
    <w:qFormat/>
    <w:rsid w:val="009d4d7b"/>
    <w:rPr>
      <w:rFonts w:ascii="Calibri Light" w:hAnsi="Calibri Light" w:eastAsia="游ゴシック Light" w:cs="Times New Roman" w:asciiTheme="majorHAnsi" w:cstheme="majorBidi" w:eastAsiaTheme="majorEastAsia" w:hAnsiTheme="majorHAnsi"/>
      <w:color w:themeColor="accent1" w:themeShade="7f" w:val="1F3763"/>
      <w:sz w:val="24"/>
      <w:szCs w:val="24"/>
    </w:rPr>
  </w:style>
  <w:style w:type="character" w:styleId="eop" w:customStyle="1">
    <w:name w:val="eop"/>
    <w:basedOn w:val="DefaultParagraphFont"/>
    <w:qFormat/>
    <w:rsid w:val="009d4d7b"/>
    <w:rPr/>
  </w:style>
  <w:style w:type="character" w:styleId="apple-converted-space" w:customStyle="1">
    <w:name w:val="apple-converted-space"/>
    <w:basedOn w:val="DefaultParagraphFont"/>
    <w:qFormat/>
    <w:rsid w:val="009d4d7b"/>
    <w:rPr/>
  </w:style>
  <w:style w:type="character" w:styleId="Strong">
    <w:name w:val="Strong"/>
    <w:basedOn w:val="DefaultParagraphFont"/>
    <w:uiPriority w:val="22"/>
    <w:qFormat/>
    <w:rsid w:val="009d4d7b"/>
    <w:rPr>
      <w:b/>
      <w:bCs/>
    </w:rPr>
  </w:style>
  <w:style w:type="character" w:styleId="marknmhp5y7cx" w:customStyle="1">
    <w:name w:val="marknmhp5y7cx"/>
    <w:basedOn w:val="DefaultParagraphFont"/>
    <w:qFormat/>
    <w:rsid w:val="009d4d7b"/>
    <w:rPr/>
  </w:style>
  <w:style w:type="character" w:styleId="normaltextrun" w:customStyle="1">
    <w:name w:val="normaltextrun"/>
    <w:basedOn w:val="DefaultParagraphFont"/>
    <w:qFormat/>
    <w:rsid w:val="009d4d7b"/>
    <w:rPr/>
  </w:style>
  <w:style w:type="character" w:styleId="Mention">
    <w:name w:val="Mention"/>
    <w:basedOn w:val="DefaultParagraphFont"/>
    <w:uiPriority w:val="99"/>
    <w:unhideWhenUsed/>
    <w:qFormat/>
    <w:rsid w:val="00c83472"/>
    <w:rPr>
      <w:color w:val="2B579A"/>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link w:val="BodyTextChar"/>
    <w:uiPriority w:val="99"/>
    <w:semiHidden/>
    <w:unhideWhenUsed/>
    <w:rsid w:val="00b121e3"/>
    <w:pPr>
      <w:spacing w:before="0" w:after="12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ListParagraph">
    <w:name w:val="List Paragraph"/>
    <w:basedOn w:val="Normal"/>
    <w:uiPriority w:val="34"/>
    <w:qFormat/>
    <w:rsid w:val="00d03b4d"/>
    <w:pPr>
      <w:spacing w:lineRule="auto" w:line="276" w:before="0" w:after="200"/>
      <w:ind w:left="720"/>
      <w:contextualSpacing/>
    </w:pPr>
    <w:rPr>
      <w:sz w:val="22"/>
    </w:rPr>
  </w:style>
  <w:style w:type="paragraph" w:styleId="CommentText">
    <w:name w:val="annotation text"/>
    <w:basedOn w:val="Normal"/>
    <w:link w:val="CommentTextChar"/>
    <w:uiPriority w:val="99"/>
    <w:unhideWhenUsed/>
    <w:rsid w:val="00727589"/>
    <w:pPr>
      <w:spacing w:lineRule="auto" w:line="240"/>
    </w:pPr>
    <w:rPr>
      <w:sz w:val="20"/>
      <w:szCs w:val="20"/>
    </w:rPr>
  </w:style>
  <w:style w:type="paragraph" w:styleId="HeaderandFooter">
    <w:name w:val="Header and Footer"/>
    <w:basedOn w:val="Normal"/>
    <w:qFormat/>
    <w:pPr/>
    <w:rPr/>
  </w:style>
  <w:style w:type="paragraph" w:styleId="Header">
    <w:name w:val="header"/>
    <w:basedOn w:val="Normal"/>
    <w:link w:val="HeaderChar"/>
    <w:uiPriority w:val="99"/>
    <w:unhideWhenUsed/>
    <w:rsid w:val="008412a4"/>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8412a4"/>
    <w:pPr>
      <w:tabs>
        <w:tab w:val="clear" w:pos="720"/>
        <w:tab w:val="center" w:pos="4513" w:leader="none"/>
        <w:tab w:val="right" w:pos="9026" w:leader="none"/>
      </w:tabs>
      <w:spacing w:lineRule="auto" w:line="240" w:before="0" w:after="0"/>
    </w:pPr>
    <w:rPr/>
  </w:style>
  <w:style w:type="paragraph" w:styleId="BodyTextIndent">
    <w:name w:val="Body Text Indent"/>
    <w:basedOn w:val="Normal"/>
    <w:link w:val="BodyTextIndentChar"/>
    <w:uiPriority w:val="99"/>
    <w:unhideWhenUsed/>
    <w:rsid w:val="006060c1"/>
    <w:pPr>
      <w:spacing w:lineRule="auto" w:line="276" w:before="0" w:after="120"/>
      <w:ind w:left="283"/>
    </w:pPr>
    <w:rPr>
      <w:sz w:val="22"/>
    </w:rPr>
  </w:style>
  <w:style w:type="paragraph" w:styleId="FootnoteText">
    <w:name w:val="footnote text"/>
    <w:basedOn w:val="Normal"/>
    <w:link w:val="FootnoteTextChar"/>
    <w:uiPriority w:val="99"/>
    <w:semiHidden/>
    <w:unhideWhenUsed/>
    <w:rsid w:val="006060c1"/>
    <w:pPr>
      <w:spacing w:lineRule="auto" w:line="240" w:before="0" w:after="0"/>
    </w:pPr>
    <w:rPr>
      <w:sz w:val="20"/>
      <w:szCs w:val="20"/>
    </w:rPr>
  </w:style>
  <w:style w:type="paragraph" w:styleId="annotationsubject">
    <w:name w:val="annotation subject"/>
    <w:basedOn w:val="CommentText"/>
    <w:next w:val="CommentText"/>
    <w:link w:val="CommentSubjectChar"/>
    <w:uiPriority w:val="99"/>
    <w:semiHidden/>
    <w:unhideWhenUsed/>
    <w:qFormat/>
    <w:rsid w:val="00c538c3"/>
    <w:pPr/>
    <w:rPr>
      <w:b/>
      <w:bCs/>
    </w:rPr>
  </w:style>
  <w:style w:type="paragraph" w:styleId="NormalWeb">
    <w:name w:val="Normal (Web)"/>
    <w:basedOn w:val="Normal"/>
    <w:uiPriority w:val="99"/>
    <w:unhideWhenUsed/>
    <w:qFormat/>
    <w:rsid w:val="003a305d"/>
    <w:pPr>
      <w:spacing w:lineRule="auto" w:line="240" w:beforeAutospacing="1" w:afterAutospacing="1"/>
    </w:pPr>
    <w:rPr>
      <w:rFonts w:ascii="Times New Roman" w:hAnsi="Times New Roman" w:eastAsia="Times New Roman" w:cs="Times New Roman"/>
      <w:szCs w:val="24"/>
    </w:rPr>
  </w:style>
  <w:style w:type="paragraph" w:styleId="Revision">
    <w:name w:val="Revision"/>
    <w:uiPriority w:val="99"/>
    <w:semiHidden/>
    <w:qFormat/>
    <w:rsid w:val="00502196"/>
    <w:pPr>
      <w:widowControl/>
      <w:bidi w:val="0"/>
      <w:spacing w:lineRule="auto" w:line="240" w:before="0" w:after="0"/>
      <w:jc w:val="left"/>
    </w:pPr>
    <w:rPr>
      <w:rFonts w:ascii="Calibri" w:hAnsi="Calibri" w:eastAsia="Calibri" w:cs="Arial" w:asciiTheme="minorHAnsi" w:cstheme="minorBidi" w:eastAsiaTheme="minorHAnsi" w:hAnsiTheme="minorHAnsi"/>
      <w:color w:val="auto"/>
      <w:kern w:val="0"/>
      <w:sz w:val="24"/>
      <w:szCs w:val="22"/>
      <w:lang w:val="en-IE" w:eastAsia="en-US" w:bidi="ar-SA"/>
    </w:rPr>
  </w:style>
  <w:style w:type="paragraph" w:styleId="EndnoteText">
    <w:name w:val="endnote text"/>
    <w:basedOn w:val="Normal"/>
    <w:link w:val="EndnoteTextChar"/>
    <w:uiPriority w:val="99"/>
    <w:semiHidden/>
    <w:unhideWhenUsed/>
    <w:rsid w:val="00790e71"/>
    <w:pPr>
      <w:spacing w:lineRule="auto" w:line="240" w:before="0" w:after="0"/>
    </w:pPr>
    <w:rPr>
      <w:sz w:val="20"/>
      <w:szCs w:val="20"/>
    </w:rPr>
  </w:style>
  <w:style w:type="paragraph" w:styleId="paragraph" w:customStyle="1">
    <w:name w:val="paragraph"/>
    <w:basedOn w:val="Normal"/>
    <w:qFormat/>
    <w:rsid w:val="009d4d7b"/>
    <w:pPr>
      <w:spacing w:lineRule="auto" w:line="240" w:beforeAutospacing="1" w:afterAutospacing="1"/>
    </w:pPr>
    <w:rPr>
      <w:rFonts w:ascii="Times New Roman" w:hAnsi="Times New Roman" w:eastAsia="Times New Roman" w:cs="Times New Roman"/>
      <w:szCs w:val="24"/>
      <w:lang w:eastAsia="en-IE"/>
    </w:rPr>
  </w:style>
  <w:style w:type="paragraph" w:styleId="FrameContents">
    <w:name w:val="Frame Contents"/>
    <w:basedOn w:val="Normal"/>
    <w:qFormat/>
    <w:pPr/>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2758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GridTable1Light-Accent11">
    <w:name w:val="Grid Table 1 Light - Accent 11"/>
    <w:basedOn w:val="TableNormal"/>
    <w:uiPriority w:val="46"/>
    <w:rsid w:val="009d4d7b"/>
    <w:pPr>
      <w:spacing w:after="0" w:line="240" w:lineRule="auto"/>
    </w:pPr>
    <w:rPr>
      <w:lang w:eastAsia="en-IE"/>
      <w:spacing w:val="4"/>
      <w:sz w:val="24"/>
      <w:szCs w:val="24"/>
    </w:rPr>
    <w:tblPr>
      <w:tblStyleRowBandSize w:val="1"/>
      <w:tblStyleColBandSize w:val="1"/>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blStylePr w:type="firstRow">
      <w:rPr>
        <w:b/>
        <w:bCs/>
      </w:rPr>
      <w:tblPr/>
      <w:tcPr>
        <w:tcBorders>
          <w:bottom w:val="single" w:color="8EAADB" w:themeColor="accent1" w:sz="12" w:space="0"/>
        </w:tcBorders>
      </w:tcPr>
    </w:tblStylePr>
    <w:tblStylePr w:type="lastRow">
      <w:rPr>
        <w:b/>
        <w:bCs/>
      </w:rPr>
      <w:tblPr/>
      <w:tcPr>
        <w:tcBorders>
          <w:top w:val="double" w:color="8EAADB" w:themeColor="accen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ataprotection@tcd.ie" TargetMode="External"/><Relationship Id="rId3" Type="http://schemas.openxmlformats.org/officeDocument/2006/relationships/hyperlink" Target="http://www.tcd.ie/privacy" TargetMode="External"/><Relationship Id="rId4" Type="http://schemas.openxmlformats.org/officeDocument/2006/relationships/hyperlink" Target="https://forms.dataprotection.ie/contact" TargetMode="External"/><Relationship Id="rId5" Type="http://schemas.openxmlformats.org/officeDocument/2006/relationships/hyperlink" Target="https://www.dataprotection.ie/" TargetMode="Externa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Relationship Id="rId14" Type="http://schemas.openxmlformats.org/officeDocument/2006/relationships/customXml" Target="../customXml/item3.xml"/><Relationship Id="rId15" Type="http://schemas.openxmlformats.org/officeDocument/2006/relationships/customXml" Target="../customXml/item4.xml"/>
</Relationships>
</file>

<file path=word/_rels/header1.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c1b4825d-536b-4771-8a7b-836a16232cb5">
      <UserInfo>
        <DisplayName>John Eustace</DisplayName>
        <AccountId>13</AccountId>
        <AccountType/>
      </UserInfo>
      <UserInfo>
        <DisplayName>Imelda O'Keeffe</DisplayName>
        <AccountId>7</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321AE32AD196B45BF2FEDE7DE64CFE8" ma:contentTypeVersion="6" ma:contentTypeDescription="Create a new document." ma:contentTypeScope="" ma:versionID="06221699a41f8389aab879f544bc2cee">
  <xsd:schema xmlns:xsd="http://www.w3.org/2001/XMLSchema" xmlns:xs="http://www.w3.org/2001/XMLSchema" xmlns:p="http://schemas.microsoft.com/office/2006/metadata/properties" xmlns:ns2="440288dc-c269-4307-b53a-f91d45f97586" xmlns:ns3="c1b4825d-536b-4771-8a7b-836a16232cb5" targetNamespace="http://schemas.microsoft.com/office/2006/metadata/properties" ma:root="true" ma:fieldsID="1b6c1202761f72966f72f9457e9f842c" ns2:_="" ns3:_="">
    <xsd:import namespace="440288dc-c269-4307-b53a-f91d45f97586"/>
    <xsd:import namespace="c1b4825d-536b-4771-8a7b-836a16232c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0288dc-c269-4307-b53a-f91d45f975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1b4825d-536b-4771-8a7b-836a16232cb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4392C0-22B7-41C9-8AF0-0AFAD1E501F9}">
  <ds:schemaRefs>
    <ds:schemaRef ds:uri="http://schemas.microsoft.com/office/2006/metadata/properties"/>
    <ds:schemaRef ds:uri="http://schemas.microsoft.com/office/infopath/2007/PartnerControls"/>
    <ds:schemaRef ds:uri="c1b4825d-536b-4771-8a7b-836a16232cb5"/>
  </ds:schemaRefs>
</ds:datastoreItem>
</file>

<file path=customXml/itemProps2.xml><?xml version="1.0" encoding="utf-8"?>
<ds:datastoreItem xmlns:ds="http://schemas.openxmlformats.org/officeDocument/2006/customXml" ds:itemID="{D0BB19E2-A9A6-4185-AD87-DEF668530CAF}">
  <ds:schemaRefs>
    <ds:schemaRef ds:uri="http://schemas.microsoft.com/sharepoint/v3/contenttype/forms"/>
  </ds:schemaRefs>
</ds:datastoreItem>
</file>

<file path=customXml/itemProps3.xml><?xml version="1.0" encoding="utf-8"?>
<ds:datastoreItem xmlns:ds="http://schemas.openxmlformats.org/officeDocument/2006/customXml" ds:itemID="{A76A9C20-EBC1-409B-8656-C8208E05F753}">
  <ds:schemaRefs>
    <ds:schemaRef ds:uri="http://schemas.openxmlformats.org/officeDocument/2006/bibliography"/>
  </ds:schemaRefs>
</ds:datastoreItem>
</file>

<file path=customXml/itemProps4.xml><?xml version="1.0" encoding="utf-8"?>
<ds:datastoreItem xmlns:ds="http://schemas.openxmlformats.org/officeDocument/2006/customXml" ds:itemID="{8D556F89-0F19-4E6B-99D8-A018E3675D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0288dc-c269-4307-b53a-f91d45f97586"/>
    <ds:schemaRef ds:uri="c1b4825d-536b-4771-8a7b-836a16232c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TotalTime>
  <Application>LibreOffice/24.8.4.2$Linux_X86_64 LibreOffice_project/bb3cfa12c7b1bf994ecc5649a80400d06cd71002</Application>
  <AppVersion>15.0000</AppVersion>
  <Pages>7</Pages>
  <Words>1719</Words>
  <Characters>8788</Characters>
  <CharactersWithSpaces>10425</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2022-11-29T14:30:00Z</dcterms:created>
  <dc:creator>John Eustace</dc:creator>
  <dc:description/>
  <dc:language>en-US</dc:language>
  <cp:lastModifiedBy/>
  <dcterms:modified xsi:type="dcterms:W3CDTF">2025-11-27T13:07:32Z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0x0101009321AE32AD196B45BF2FEDE7DE64CFE8</vt:lpwstr>
  </property>
</Properties>
</file>