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CB3085">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CB3085">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CB3085">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CB3085">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CB3085">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CB3085">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CB3085">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CB3085">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CB3085">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CB3085">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CB3085">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CB3085">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CB3085">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CB3085">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CB3085">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CB3085">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CB3085">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CB3085">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CB3085">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CB3085">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3E993E8F"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1801C28D" w14:textId="16916375" w:rsidR="00F04837" w:rsidRDefault="00F04837">
      <w: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36F16250" w14:textId="65556AC1" w:rsidR="00EF4450" w:rsidRPr="00EF4450" w:rsidRDefault="00EF4450" w:rsidP="00EF4450">
      <w:pPr>
        <w:jc w:val="center"/>
        <w:rPr>
          <w:b/>
          <w:bCs/>
          <w:szCs w:val="24"/>
        </w:rPr>
      </w:pPr>
    </w:p>
    <w:p w14:paraId="18ED6A32" w14:textId="670FD235" w:rsidR="00EF4450" w:rsidRPr="00EF4450" w:rsidRDefault="00EF4450" w:rsidP="00EF4450">
      <w:pPr>
        <w:jc w:val="center"/>
        <w:rPr>
          <w:b/>
          <w:bCs/>
          <w:szCs w:val="24"/>
        </w:rPr>
      </w:pPr>
    </w:p>
    <w:p w14:paraId="6500377C" w14:textId="545D7007" w:rsidR="00EF4450" w:rsidRPr="00EF4450" w:rsidRDefault="00EF4450" w:rsidP="00EF4450">
      <w:pPr>
        <w:jc w:val="center"/>
        <w:rPr>
          <w:b/>
          <w:bCs/>
          <w:szCs w:val="24"/>
        </w:rPr>
      </w:pPr>
    </w:p>
    <w:p w14:paraId="1F9FB089" w14:textId="4C443223" w:rsidR="00EF4450" w:rsidRPr="00EF4450" w:rsidRDefault="00EF4450" w:rsidP="00EF4450">
      <w:pPr>
        <w:jc w:val="center"/>
        <w:rPr>
          <w:b/>
          <w:bCs/>
          <w:szCs w:val="24"/>
        </w:rPr>
      </w:pPr>
    </w:p>
    <w:p w14:paraId="6F4455A8" w14:textId="2B971248" w:rsidR="00EF4450" w:rsidRPr="00EF4450" w:rsidRDefault="00EF4450" w:rsidP="00EF4450">
      <w:pPr>
        <w:jc w:val="cente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lastRenderedPageBreak/>
        <w:t>GENERALIDADES DEL PROYECTO</w:t>
      </w:r>
      <w:bookmarkEnd w:id="6"/>
    </w:p>
    <w:p w14:paraId="1384CC97" w14:textId="5ADD4E74" w:rsidR="00FF62F2" w:rsidRDefault="00FF62F2"/>
    <w:p w14:paraId="585519D8" w14:textId="2412AD9D" w:rsidR="00FF62F2" w:rsidRPr="00FF62F2" w:rsidRDefault="00FF62F2" w:rsidP="00FF62F2">
      <w:pPr>
        <w:pStyle w:val="Ttulo1"/>
        <w:jc w:val="center"/>
        <w:rPr>
          <w:rFonts w:ascii="Arial" w:hAnsi="Arial" w:cs="Arial"/>
          <w:b/>
          <w:bCs/>
          <w:color w:val="auto"/>
        </w:rPr>
      </w:pPr>
      <w:bookmarkStart w:id="7" w:name="_Toc55764710"/>
      <w:r>
        <w:rPr>
          <w:rFonts w:ascii="Arial" w:hAnsi="Arial" w:cs="Arial"/>
          <w:b/>
          <w:bCs/>
          <w:color w:val="auto"/>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r w:rsidRPr="00975E1F">
        <w:rPr>
          <w:szCs w:val="24"/>
        </w:rPr>
        <w:t xml:space="preserve">Blvd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CB3085" w:rsidP="001815C8">
      <w:pPr>
        <w:pStyle w:val="Prrafodelista"/>
        <w:numPr>
          <w:ilvl w:val="0"/>
          <w:numId w:val="4"/>
        </w:numPr>
        <w:spacing w:after="0" w:line="360" w:lineRule="auto"/>
        <w:jc w:val="both"/>
        <w:rPr>
          <w:spacing w:val="3"/>
          <w:sz w:val="36"/>
          <w:szCs w:val="36"/>
        </w:rPr>
      </w:pPr>
      <w:hyperlink r:id="rId9" w:history="1">
        <w:r w:rsidR="002F5F7D" w:rsidRPr="004B3162">
          <w:rPr>
            <w:rStyle w:val="Hipervnculo"/>
            <w:szCs w:val="24"/>
          </w:rPr>
          <w:t>morelostadeo@gmail.com</w:t>
        </w:r>
      </w:hyperlink>
    </w:p>
    <w:p w14:paraId="0B05EF80" w14:textId="77777777" w:rsidR="002F5F7D" w:rsidRPr="004B3162" w:rsidRDefault="00CB3085" w:rsidP="001815C8">
      <w:pPr>
        <w:pStyle w:val="Prrafodelista"/>
        <w:numPr>
          <w:ilvl w:val="0"/>
          <w:numId w:val="4"/>
        </w:numPr>
        <w:spacing w:after="0" w:line="360" w:lineRule="auto"/>
        <w:jc w:val="both"/>
        <w:rPr>
          <w:spacing w:val="3"/>
          <w:sz w:val="36"/>
          <w:szCs w:val="36"/>
        </w:rPr>
      </w:pPr>
      <w:hyperlink r:id="rId10"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7CA5D8ED" w14:textId="017FEA40" w:rsidR="001815C8" w:rsidRDefault="001815C8" w:rsidP="001815C8">
      <w:pPr>
        <w:pStyle w:val="Prrafodelista"/>
        <w:spacing w:after="0" w:line="360" w:lineRule="auto"/>
        <w:jc w:val="both"/>
        <w:rPr>
          <w:szCs w:val="24"/>
        </w:rPr>
      </w:pPr>
    </w:p>
    <w:p w14:paraId="234A3DE4" w14:textId="77777777" w:rsidR="001815C8" w:rsidRPr="00EB1FFE" w:rsidRDefault="001815C8" w:rsidP="001815C8">
      <w:pPr>
        <w:pStyle w:val="Prrafodelista"/>
        <w:spacing w:after="0" w:line="360" w:lineRule="auto"/>
        <w:jc w:val="both"/>
        <w:rPr>
          <w:spacing w:val="3"/>
          <w:sz w:val="36"/>
          <w:szCs w:val="36"/>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lastRenderedPageBreak/>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4044D074"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1847CC">
      <w:pPr>
        <w:pStyle w:val="Ttulo3"/>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685245">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1847CC">
      <w:pPr>
        <w:pStyle w:val="Ttulo3"/>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r w:rsidRPr="000470EA">
        <w:rPr>
          <w:rFonts w:ascii="Arial" w:hAnsi="Arial" w:cs="Arial"/>
          <w:b/>
          <w:bCs/>
          <w:color w:val="auto"/>
          <w:sz w:val="28"/>
          <w:szCs w:val="28"/>
        </w:rPr>
        <w:lastRenderedPageBreak/>
        <w:t xml:space="preserve">ALCANCES Y LIMITACIONES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EF4450">
      <w:pPr>
        <w:jc w:val="center"/>
        <w:rPr>
          <w:b/>
          <w:bCs/>
          <w:szCs w:val="24"/>
        </w:rPr>
      </w:pPr>
    </w:p>
    <w:p w14:paraId="3BAEADDA" w14:textId="06C5B3D6" w:rsidR="009C4A83"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685245">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5470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5470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5E02C505" w14:textId="4F730483" w:rsidR="00DD7900" w:rsidRPr="00DD7900" w:rsidRDefault="004333BC" w:rsidP="005470B6">
      <w:pPr>
        <w:tabs>
          <w:tab w:val="left" w:pos="2431"/>
        </w:tabs>
        <w:spacing w:line="360" w:lineRule="auto"/>
        <w:jc w:val="both"/>
        <w:rPr>
          <w:rFonts w:eastAsiaTheme="minorEastAsia"/>
          <w:szCs w:val="24"/>
          <w:lang w:eastAsia="es-MX"/>
        </w:rPr>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De la misma manera se dará un mayor conocimiento a </w:t>
      </w:r>
      <w:r w:rsidR="007D3A54">
        <w:t>los trabajadores</w:t>
      </w:r>
      <w:r>
        <w:t xml:space="preserve"> de las TIC’s (Técnicas de la Información y Comunicación) básicas, para el manejo de la página web, resolviendo todas las dudas que surjan.</w:t>
      </w:r>
    </w:p>
    <w:p w14:paraId="3F58CEB7" w14:textId="7C0E0BB4" w:rsidR="00DD7900" w:rsidRDefault="00DD7900"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41E3FC1D" w14:textId="47D7567A" w:rsidR="00F419DD" w:rsidRPr="00591807" w:rsidRDefault="00591807" w:rsidP="005470B6">
      <w:pPr>
        <w:tabs>
          <w:tab w:val="left" w:pos="2431"/>
        </w:tabs>
        <w:spacing w:line="360" w:lineRule="auto"/>
        <w:jc w:val="both"/>
        <w:rPr>
          <w:rFonts w:eastAsiaTheme="minorEastAsia"/>
          <w:szCs w:val="24"/>
          <w:lang w:eastAsia="es-MX"/>
        </w:rPr>
      </w:pPr>
      <w:r>
        <w:rPr>
          <w:rFonts w:eastAsiaTheme="minorEastAsia"/>
          <w:szCs w:val="24"/>
          <w:lang w:eastAsia="es-MX"/>
        </w:rPr>
        <w:t>Debido a la contingencia que se esta pasando en el mundo, las empresas deben tener un acercamiento a todo cliente o futuro cliente manteniendo la sana distancia física, para lo cual la manera mas viab</w:t>
      </w:r>
      <w:r w:rsidR="00F72B84">
        <w:rPr>
          <w:rFonts w:eastAsiaTheme="minorEastAsia"/>
          <w:szCs w:val="24"/>
          <w:lang w:eastAsia="es-MX"/>
        </w:rPr>
        <w:t xml:space="preserve">le es recurriendo a la tecnología, </w:t>
      </w:r>
      <w:r w:rsidR="00F72B84">
        <w:t>La página web será un paso a la innovación con respecto a la publicidad extra que se aportará a la aseguradora, por lo que se agilizará el proceso de hacer conocer los s</w:t>
      </w:r>
      <w:r w:rsidR="00CF0ABF">
        <w:t>ervicios</w:t>
      </w:r>
      <w:r w:rsidR="00F72B84">
        <w:t xml:space="preserve"> con los que cuentan y los precios que manejan. Además, la </w:t>
      </w:r>
      <w:r w:rsidR="00CF0ABF">
        <w:t>página</w:t>
      </w:r>
      <w:r w:rsidR="00F72B84">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A25D1BE" w14:textId="09F2A4C1" w:rsidR="00230C3E" w:rsidRDefault="00230C3E"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IMPACTO ECONOMICO </w:t>
      </w:r>
    </w:p>
    <w:p w14:paraId="3CA72833" w14:textId="7D415D2B" w:rsidR="00267BD2" w:rsidRDefault="006349C5" w:rsidP="005470B6">
      <w:pPr>
        <w:tabs>
          <w:tab w:val="left" w:pos="2431"/>
        </w:tabs>
        <w:spacing w:line="360" w:lineRule="auto"/>
        <w:jc w:val="both"/>
        <w:rPr>
          <w:rFonts w:eastAsiaTheme="minorEastAsia"/>
          <w:b/>
          <w:bCs/>
          <w:szCs w:val="24"/>
          <w:lang w:eastAsia="es-MX"/>
        </w:rPr>
      </w:pPr>
      <w:r>
        <w:rPr>
          <w:color w:val="010101"/>
          <w:sz w:val="23"/>
          <w:szCs w:val="23"/>
        </w:rPr>
        <w:t xml:space="preserve">Con esta </w:t>
      </w:r>
      <w:r w:rsidR="00741499">
        <w:rPr>
          <w:color w:val="010101"/>
          <w:sz w:val="23"/>
          <w:szCs w:val="23"/>
        </w:rPr>
        <w:t xml:space="preserve">página web se </w:t>
      </w:r>
      <w:r w:rsidR="008121FC">
        <w:rPr>
          <w:color w:val="010101"/>
          <w:sz w:val="23"/>
          <w:szCs w:val="23"/>
        </w:rPr>
        <w:t>incrementarán</w:t>
      </w:r>
      <w:r w:rsidR="00741499">
        <w:rPr>
          <w:color w:val="010101"/>
          <w:sz w:val="23"/>
          <w:szCs w:val="23"/>
        </w:rPr>
        <w:t xml:space="preserve"> l</w:t>
      </w:r>
      <w:r w:rsidR="00AA439C">
        <w:rPr>
          <w:color w:val="010101"/>
          <w:sz w:val="23"/>
          <w:szCs w:val="23"/>
        </w:rPr>
        <w:t>a productividad</w:t>
      </w:r>
      <w:r w:rsidR="00741499">
        <w:rPr>
          <w:color w:val="010101"/>
          <w:sz w:val="23"/>
          <w:szCs w:val="23"/>
        </w:rPr>
        <w:t xml:space="preserve"> de la empresa debido al alcance que rendirá </w:t>
      </w:r>
      <w:r w:rsidR="00EE74E3">
        <w:rPr>
          <w:color w:val="010101"/>
          <w:sz w:val="23"/>
          <w:szCs w:val="23"/>
        </w:rPr>
        <w:t>al estar en internet, lo cual atraerá a nuevos clientes interesados en los servicios.</w:t>
      </w:r>
      <w:r w:rsidR="007C1AE1">
        <w:rPr>
          <w:color w:val="010101"/>
          <w:sz w:val="23"/>
          <w:szCs w:val="23"/>
        </w:rPr>
        <w:t xml:space="preserve"> </w:t>
      </w:r>
      <w:r w:rsidR="00C6537D">
        <w:rPr>
          <w:color w:val="010101"/>
          <w:sz w:val="23"/>
          <w:szCs w:val="23"/>
        </w:rPr>
        <w:t>La implementación de esta misma</w:t>
      </w:r>
      <w:r w:rsidR="008D5B99">
        <w:rPr>
          <w:color w:val="010101"/>
          <w:sz w:val="23"/>
          <w:szCs w:val="23"/>
        </w:rPr>
        <w:t xml:space="preserve"> no</w:t>
      </w:r>
      <w:r w:rsidR="00C6537D">
        <w:rPr>
          <w:color w:val="010101"/>
          <w:sz w:val="23"/>
          <w:szCs w:val="23"/>
        </w:rPr>
        <w:t xml:space="preserve"> genera</w:t>
      </w:r>
      <w:r w:rsidR="00175A5E">
        <w:rPr>
          <w:color w:val="010101"/>
          <w:sz w:val="23"/>
          <w:szCs w:val="23"/>
        </w:rPr>
        <w:t>rá</w:t>
      </w:r>
      <w:r w:rsidR="008D5B99">
        <w:rPr>
          <w:color w:val="010101"/>
          <w:sz w:val="23"/>
          <w:szCs w:val="23"/>
        </w:rPr>
        <w:t xml:space="preserve"> gastos mayores</w:t>
      </w:r>
      <w:r w:rsidR="003F2011">
        <w:rPr>
          <w:color w:val="010101"/>
          <w:sz w:val="23"/>
          <w:szCs w:val="23"/>
        </w:rPr>
        <w:t xml:space="preserve"> y disminuirá los gastos producidos en publicidad hecha en papel</w:t>
      </w:r>
      <w:r w:rsidR="008121FC">
        <w:rPr>
          <w:color w:val="010101"/>
          <w:sz w:val="23"/>
          <w:szCs w:val="23"/>
        </w:rPr>
        <w:t xml:space="preserve">. </w:t>
      </w:r>
    </w:p>
    <w:p w14:paraId="756EE892" w14:textId="1D5651FD" w:rsidR="00DD7900" w:rsidRDefault="008D5B99"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 </w:t>
      </w:r>
      <w:r w:rsidR="00DD7900">
        <w:rPr>
          <w:rFonts w:eastAsiaTheme="minorEastAsia"/>
          <w:b/>
          <w:bCs/>
          <w:szCs w:val="24"/>
          <w:lang w:eastAsia="es-MX"/>
        </w:rPr>
        <w:t>IMPACTO AMBIENTAL</w:t>
      </w:r>
    </w:p>
    <w:p w14:paraId="4E5C1E46" w14:textId="20474DA8" w:rsidR="00230C3E" w:rsidRPr="00230C3E" w:rsidRDefault="008121FC" w:rsidP="005470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5470B6">
      <w:pPr>
        <w:tabs>
          <w:tab w:val="left" w:pos="2431"/>
        </w:tabs>
        <w:spacing w:line="360" w:lineRule="auto"/>
        <w:jc w:val="both"/>
        <w:rPr>
          <w:rFonts w:eastAsiaTheme="minorEastAsia"/>
          <w:szCs w:val="24"/>
          <w:lang w:eastAsia="es-MX"/>
        </w:rPr>
      </w:pPr>
    </w:p>
    <w:p w14:paraId="0C44955C" w14:textId="3E228F96" w:rsidR="001847CC" w:rsidRDefault="001847CC">
      <w:pPr>
        <w:rPr>
          <w:rFonts w:eastAsiaTheme="minorEastAsia"/>
          <w:szCs w:val="24"/>
          <w:lang w:eastAsia="es-MX"/>
        </w:rPr>
      </w:pPr>
      <w:r>
        <w:rPr>
          <w:rFonts w:eastAsiaTheme="minorEastAsia"/>
          <w:szCs w:val="24"/>
          <w:lang w:eastAsia="es-MX"/>
        </w:rPr>
        <w:br w:type="page"/>
      </w:r>
    </w:p>
    <w:p w14:paraId="4EEB4AED" w14:textId="42DF9E20" w:rsidR="001847CC" w:rsidRDefault="001847CC" w:rsidP="002F5F7D">
      <w:pPr>
        <w:pStyle w:val="Ttulo1"/>
        <w:numPr>
          <w:ilvl w:val="0"/>
          <w:numId w:val="5"/>
        </w:numPr>
        <w:jc w:val="center"/>
        <w:rPr>
          <w:rFonts w:ascii="Arial" w:eastAsiaTheme="minorEastAsia" w:hAnsi="Arial" w:cs="Arial"/>
          <w:b/>
          <w:bCs/>
          <w:color w:val="auto"/>
          <w:lang w:eastAsia="es-MX"/>
        </w:rPr>
      </w:pPr>
      <w:bookmarkStart w:id="14" w:name="_Toc55764717"/>
      <w:r w:rsidRPr="001847CC">
        <w:rPr>
          <w:rFonts w:ascii="Arial" w:eastAsiaTheme="minorEastAsia" w:hAnsi="Arial" w:cs="Arial"/>
          <w:b/>
          <w:bCs/>
          <w:color w:val="auto"/>
          <w:lang w:eastAsia="es-MX"/>
        </w:rPr>
        <w:lastRenderedPageBreak/>
        <w:t>MARCO TEÓRICO</w:t>
      </w:r>
      <w:bookmarkEnd w:id="14"/>
    </w:p>
    <w:p w14:paraId="17C20D31" w14:textId="77777777" w:rsidR="001847CC" w:rsidRPr="001847CC" w:rsidRDefault="001847CC" w:rsidP="001847CC">
      <w:pPr>
        <w:rPr>
          <w:lang w:eastAsia="es-MX"/>
        </w:rPr>
      </w:pPr>
    </w:p>
    <w:p w14:paraId="4A8CAF1C" w14:textId="6A1AC52F" w:rsidR="002F5F7D" w:rsidRDefault="002F5F7D">
      <w:pPr>
        <w:rPr>
          <w:b/>
          <w:bCs/>
          <w:szCs w:val="24"/>
        </w:rPr>
      </w:pPr>
      <w:r>
        <w:rPr>
          <w:b/>
          <w:bCs/>
          <w:szCs w:val="24"/>
        </w:rPr>
        <w:br w:type="page"/>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5A785E25" w14:textId="77777777" w:rsidR="00BB2224" w:rsidRDefault="00BB2224" w:rsidP="001F6BA1">
      <w:pPr>
        <w:spacing w:line="360" w:lineRule="auto"/>
        <w:jc w:val="both"/>
        <w:rPr>
          <w:spacing w:val="3"/>
          <w:szCs w:val="24"/>
        </w:rPr>
      </w:pPr>
    </w:p>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55B1BDFF"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Dely Maybel Gil</w:t>
      </w:r>
      <w:r w:rsidR="001F6BA1">
        <w:rPr>
          <w:spacing w:val="3"/>
          <w:szCs w:val="24"/>
        </w:rPr>
        <w:t xml:space="preserve"> </w:t>
      </w:r>
      <w:r w:rsidRPr="005E7D06">
        <w:rPr>
          <w:spacing w:val="3"/>
          <w:szCs w:val="24"/>
        </w:rPr>
        <w:t>Alvarez,</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r w:rsidRPr="00791B0E">
        <w:rPr>
          <w:rFonts w:ascii="Arial" w:hAnsi="Arial" w:cs="Arial"/>
          <w:b/>
          <w:bCs/>
          <w:color w:val="auto"/>
          <w:sz w:val="28"/>
          <w:szCs w:val="28"/>
        </w:rPr>
        <w:lastRenderedPageBreak/>
        <w:t>FASE DE ANÁLISIS.</w:t>
      </w:r>
    </w:p>
    <w:p w14:paraId="37CA1EB7" w14:textId="074EF770" w:rsidR="00D61C09" w:rsidRDefault="00D61C09" w:rsidP="00D61C09">
      <w:pPr>
        <w:spacing w:line="360" w:lineRule="auto"/>
      </w:pPr>
      <w:r>
        <w:t xml:space="preserve">En esta fase se habló con </w:t>
      </w:r>
      <w:r w:rsidR="004D7A78">
        <w:t xml:space="preserve">el agente de seguros José Alfredo Morelos Tadeo </w:t>
      </w:r>
      <w:r>
        <w:t xml:space="preserve">y </w:t>
      </w:r>
      <w:r>
        <w:t>de acuerdo con</w:t>
      </w:r>
      <w:r>
        <w:t xml:space="preserve"> </w:t>
      </w:r>
      <w:r w:rsidR="004D7A78">
        <w:t>eso</w:t>
      </w:r>
      <w:r>
        <w:t xml:space="preserve"> se llegó a lo </w:t>
      </w:r>
      <w:r>
        <w:t>siguiente ¿Se necesita</w:t>
      </w:r>
      <w:r>
        <w:t xml:space="preserve"> realmente </w:t>
      </w:r>
      <w:r w:rsidR="00FC5D7A">
        <w:t>esta página web</w:t>
      </w:r>
      <w:r>
        <w:t xml:space="preserve">? </w:t>
      </w:r>
      <w:r>
        <w:t>Si, debido</w:t>
      </w:r>
      <w:r>
        <w:t xml:space="preserve"> a que </w:t>
      </w:r>
      <w:r w:rsidR="00FC5D7A">
        <w:t xml:space="preserve">el cliente (El Agente) </w:t>
      </w:r>
      <w:r>
        <w:t xml:space="preserve">busca una </w:t>
      </w:r>
      <w:r w:rsidR="009528FD">
        <w:t>manera de estar más cerca de s</w:t>
      </w:r>
      <w:r w:rsidR="00012341">
        <w:t xml:space="preserve">us clientes y brindarles más información sobre los servicios que </w:t>
      </w:r>
      <w:r w:rsidR="003F3F87">
        <w:t>ofrecen en la aseguradora</w:t>
      </w:r>
      <w:r>
        <w:t>, además de que</w:t>
      </w:r>
      <w:r>
        <w:t xml:space="preserve"> </w:t>
      </w:r>
      <w:r>
        <w:t xml:space="preserve">los comensales de este negocio </w:t>
      </w:r>
      <w:r w:rsidR="003F3F87">
        <w:t xml:space="preserve">podrán conocer más lo que ofrece la empresa de una forma mas </w:t>
      </w:r>
      <w:r w:rsidR="00B42973">
        <w:t>completa e incluso podrán realizar su propia cotización en caso de estar interesados en contratar los servicios ofrecidos.</w:t>
      </w:r>
    </w:p>
    <w:p w14:paraId="28B75EFB" w14:textId="7F28592F" w:rsidR="00D61C09" w:rsidRDefault="00D61C09" w:rsidP="00D61C09">
      <w:pPr>
        <w:spacing w:line="360" w:lineRule="auto"/>
      </w:pPr>
      <w:r>
        <w:t>Se requiere también resolver la problemática que tiene este negocio en cuanto a la</w:t>
      </w:r>
      <w:r>
        <w:t xml:space="preserve"> </w:t>
      </w:r>
      <w:r>
        <w:t xml:space="preserve">publicidad, es decir, </w:t>
      </w:r>
      <w:r w:rsidR="00085865">
        <w:t>se quiere evitar gastos que impliquen el tener que mandar a</w:t>
      </w:r>
      <w:r>
        <w:t xml:space="preserve"> </w:t>
      </w:r>
      <w:r w:rsidR="00085865">
        <w:t>imprimir volantes y agregar así una</w:t>
      </w:r>
      <w:r>
        <w:t xml:space="preserve"> página web </w:t>
      </w:r>
      <w:r w:rsidR="00085865">
        <w:t>oficial además de la página de</w:t>
      </w:r>
      <w:r>
        <w:t xml:space="preserve"> Facebook que ya se tiene</w:t>
      </w:r>
      <w:r w:rsidR="00186491">
        <w:t xml:space="preserve">, así como también se ha mencionado anteriormente, se busca poder incrementar la productividad de la empresa pues con la contingencia </w:t>
      </w:r>
      <w:r w:rsidR="00356573">
        <w:t>deben hacerse notar aún más sin tener que proceder a las aglomeraciones o relaciones físicas con sus futuros clientes</w:t>
      </w:r>
      <w:r>
        <w:t xml:space="preserve">. </w:t>
      </w:r>
    </w:p>
    <w:p w14:paraId="5CC53918" w14:textId="23F6E616" w:rsidR="00D61C09" w:rsidRDefault="00D61C09" w:rsidP="00D61C09">
      <w:pPr>
        <w:spacing w:line="360" w:lineRule="auto"/>
      </w:pPr>
      <w:r>
        <w:t xml:space="preserve">Para el desarrollo de esta página </w:t>
      </w:r>
      <w:r w:rsidR="00085865">
        <w:t>web, se</w:t>
      </w:r>
      <w:r>
        <w:t xml:space="preserve"> utilizará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buscan cubrir</w:t>
      </w:r>
      <w:r>
        <w:t xml:space="preserve"> los clientes.</w:t>
      </w:r>
    </w:p>
    <w:p w14:paraId="6F9F3729" w14:textId="20907F14" w:rsidR="00DF5874" w:rsidRDefault="00DF5A15" w:rsidP="00041A73">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3DCB5217" w:rsidR="007E0518" w:rsidRDefault="007E0518" w:rsidP="00041A73">
      <w:pPr>
        <w:spacing w:line="360" w:lineRule="auto"/>
        <w:jc w:val="both"/>
      </w:pPr>
      <w:r>
        <w:t xml:space="preserve">Usuario-cliente: este usuario podrá consultar información respecto a los seguros que ofrece la agencia y realizar una </w:t>
      </w:r>
      <w:r w:rsidR="003C69AF">
        <w:t>su propia cotización en caso de así desearlo.</w:t>
      </w:r>
    </w:p>
    <w:p w14:paraId="0CE14CD0" w14:textId="6267ED1E" w:rsidR="00041A73" w:rsidRDefault="003C69AF" w:rsidP="00041A73">
      <w:pPr>
        <w:spacing w:line="360" w:lineRule="auto"/>
        <w:jc w:val="both"/>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48008358" w14:textId="77777777" w:rsidR="00DF5A15" w:rsidRDefault="00DF5A15" w:rsidP="00041A73">
      <w:pPr>
        <w:spacing w:line="360" w:lineRule="auto"/>
        <w:jc w:val="both"/>
      </w:pPr>
    </w:p>
    <w:p w14:paraId="636444F4" w14:textId="79BAC33F" w:rsidR="00330A10" w:rsidRPr="00041A73" w:rsidRDefault="00041A73" w:rsidP="00041A73">
      <w:pPr>
        <w:pStyle w:val="Ttulo3"/>
        <w:rPr>
          <w:rFonts w:ascii="Arial" w:hAnsi="Arial" w:cs="Arial"/>
          <w:b/>
          <w:bCs/>
          <w:color w:val="auto"/>
          <w:sz w:val="28"/>
        </w:rPr>
      </w:pPr>
      <w:r w:rsidRPr="00041A73">
        <w:rPr>
          <w:rFonts w:ascii="Arial" w:hAnsi="Arial" w:cs="Arial"/>
          <w:b/>
          <w:bCs/>
          <w:color w:val="auto"/>
          <w:sz w:val="28"/>
          <w:szCs w:val="28"/>
        </w:rPr>
        <w:lastRenderedPageBreak/>
        <w:t xml:space="preserve">FASE DE PLANIFICACIÓN.  </w:t>
      </w:r>
    </w:p>
    <w:p w14:paraId="53097B81" w14:textId="26A9F3EE" w:rsidR="00BF2251" w:rsidRDefault="00BF2251" w:rsidP="00BF2251"/>
    <w:p w14:paraId="1A22732B" w14:textId="42960CA1" w:rsidR="00C21BDA" w:rsidRDefault="00524037" w:rsidP="00BE57DE">
      <w:pPr>
        <w:spacing w:line="360" w:lineRule="auto"/>
        <w:jc w:val="both"/>
      </w:pPr>
      <w:r>
        <w:t>Los  requerimientos  técnicos  para  el desarrollo  del proyecto  son:</w:t>
      </w:r>
      <w:r>
        <w:t xml:space="preserve"> c</w:t>
      </w:r>
      <w:r>
        <w:t xml:space="preserve">omputadoras  de escritorio, utilizar algunos de los editores de texto especialmente para la escritura del código en lenguajes como HTML, </w:t>
      </w:r>
      <w:r w:rsidR="00016BDA">
        <w:t xml:space="preserve">de los cuales se </w:t>
      </w:r>
      <w:commentRangeStart w:id="16"/>
      <w:r w:rsidR="00016BDA" w:rsidRPr="0059729F">
        <w:rPr>
          <w:highlight w:val="yellow"/>
        </w:rPr>
        <w:t>ocupan</w:t>
      </w:r>
      <w:commentRangeEnd w:id="16"/>
      <w:r w:rsidR="0059729F">
        <w:rPr>
          <w:rStyle w:val="Refdecomentario"/>
        </w:rPr>
        <w:commentReference w:id="16"/>
      </w:r>
      <w:r>
        <w:t xml:space="preserve">, Brackets </w:t>
      </w:r>
      <w:r w:rsidR="00016BDA">
        <w:t xml:space="preserve">y Visual </w:t>
      </w:r>
      <w:r w:rsidR="00443B31">
        <w:t xml:space="preserve">Studio </w:t>
      </w:r>
      <w:proofErr w:type="spellStart"/>
      <w:r w:rsidR="00443B31">
        <w:t>Code</w:t>
      </w:r>
      <w:proofErr w:type="spellEnd"/>
      <w:r>
        <w:t xml:space="preserve">, a su vez se utilizan los lenguajes de programación web como HTML, PHP, </w:t>
      </w:r>
      <w:r w:rsidR="00C21BDA">
        <w:t>JavaScript</w:t>
      </w:r>
      <w:r>
        <w:t xml:space="preserve"> junto con las herramientas CSS, </w:t>
      </w:r>
      <w:r w:rsidR="0011260F">
        <w:t xml:space="preserve">para la animación </w:t>
      </w:r>
      <w:r w:rsidR="00580706">
        <w:t xml:space="preserve">de la página web se integrarán herramientas a la programación como lo </w:t>
      </w:r>
      <w:r w:rsidR="00714237">
        <w:t>es</w:t>
      </w:r>
      <w:r w:rsidR="00CA47B2">
        <w:t xml:space="preserve"> AOS, </w:t>
      </w:r>
      <w:r>
        <w:t>también se requi</w:t>
      </w:r>
      <w:r w:rsidR="0059729F">
        <w:t>ere</w:t>
      </w:r>
      <w:r>
        <w:t xml:space="preserve"> tener instalado los diferentes tipos  de navegadores  web  más  utilizados  como Google  Chrome,  Mozilla  Firefox  e Internet  Explorer</w:t>
      </w:r>
      <w:r w:rsidR="00FD49AE">
        <w:t xml:space="preserve"> con el fin de confirmar en que navegadores será visible la página web</w:t>
      </w:r>
      <w:r>
        <w:t xml:space="preserve">.  </w:t>
      </w:r>
      <w:r w:rsidR="00C21BDA">
        <w:t>Se realizará una pequeña base de datos utilizando el Sistema</w:t>
      </w:r>
      <w:r>
        <w:t xml:space="preserve"> Gestor de Base de Datos (SGBD) </w:t>
      </w:r>
      <w:r w:rsidRPr="00C8374C">
        <w:rPr>
          <w:highlight w:val="yellow"/>
        </w:rPr>
        <w:t xml:space="preserve">llamado </w:t>
      </w:r>
      <w:commentRangeStart w:id="17"/>
      <w:r w:rsidRPr="00C8374C">
        <w:rPr>
          <w:highlight w:val="yellow"/>
        </w:rPr>
        <w:t>WAMPP</w:t>
      </w:r>
      <w:commentRangeEnd w:id="17"/>
      <w:r w:rsidR="00C8374C">
        <w:rPr>
          <w:rStyle w:val="Refdecomentario"/>
        </w:rPr>
        <w:commentReference w:id="17"/>
      </w:r>
      <w:r w:rsidRPr="00C8374C">
        <w:rPr>
          <w:highlight w:val="yellow"/>
        </w:rPr>
        <w:t>.</w:t>
      </w:r>
      <w:r>
        <w:t xml:space="preserve"> </w:t>
      </w:r>
      <w:r w:rsidR="00CA47B2">
        <w:t xml:space="preserve">Se ocupará la plataforma de código libre GitHub donde el equipo compartirá los archivos </w:t>
      </w:r>
      <w:r w:rsidR="00E04A54">
        <w:t>de la página y poder estar a distancia trabajando de manera fluida.</w:t>
      </w:r>
    </w:p>
    <w:p w14:paraId="60FFB5CB" w14:textId="5BE7615A" w:rsidR="00D20546" w:rsidRDefault="00C21BDA" w:rsidP="00BE57DE">
      <w:pPr>
        <w:spacing w:line="360" w:lineRule="auto"/>
        <w:jc w:val="both"/>
      </w:pPr>
      <w:r>
        <w:t xml:space="preserve">En este proyecto trabaja un equipo integrado por </w:t>
      </w:r>
      <w:r w:rsidR="00C8374C">
        <w:t>2</w:t>
      </w:r>
      <w:r>
        <w:t xml:space="preserve"> personas, de</w:t>
      </w:r>
      <w:r w:rsidR="00524037">
        <w:t xml:space="preserve"> las cuales cada una tiene asignada una parte del proyecto a realizar:</w:t>
      </w:r>
    </w:p>
    <w:p w14:paraId="482C08CE" w14:textId="77777777" w:rsidR="00C031A0" w:rsidRDefault="0029198B" w:rsidP="00BE57DE">
      <w:pPr>
        <w:keepNext/>
        <w:spacing w:line="360" w:lineRule="auto"/>
        <w:jc w:val="both"/>
      </w:pPr>
      <w:r>
        <w:rPr>
          <w:noProof/>
        </w:rPr>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15"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22A323C5" w:rsidR="00A63635" w:rsidRDefault="00C031A0" w:rsidP="00BE57DE">
      <w:pPr>
        <w:pStyle w:val="Descripcin"/>
        <w:spacing w:line="360" w:lineRule="auto"/>
        <w:jc w:val="both"/>
      </w:pPr>
      <w:r>
        <w:t xml:space="preserve">Ilustración </w:t>
      </w:r>
      <w:fldSimple w:instr=" SEQ Ilustración \* ARABIC ">
        <w:r>
          <w:rPr>
            <w:noProof/>
          </w:rPr>
          <w:t>1</w:t>
        </w:r>
      </w:fldSimple>
      <w:r>
        <w:t>. Organigrama del proyecto.</w:t>
      </w:r>
    </w:p>
    <w:p w14:paraId="1C61839B" w14:textId="056DD2DB" w:rsidR="000F3615" w:rsidRDefault="000F3615" w:rsidP="00BE57DE">
      <w:pPr>
        <w:spacing w:line="360" w:lineRule="auto"/>
        <w:jc w:val="both"/>
        <w:rPr>
          <w:spacing w:val="3"/>
          <w:szCs w:val="24"/>
        </w:rPr>
      </w:pPr>
      <w:r>
        <w:rPr>
          <w:spacing w:val="3"/>
          <w:szCs w:val="24"/>
        </w:rPr>
        <w:lastRenderedPageBreak/>
        <w:t>La página web en desarrollo</w:t>
      </w:r>
      <w:r w:rsidR="00AC4847">
        <w:rPr>
          <w:spacing w:val="3"/>
          <w:szCs w:val="24"/>
        </w:rPr>
        <w:t xml:space="preserve"> será diseñada de una manera jerárquica</w:t>
      </w:r>
      <w:r w:rsidR="00606790">
        <w:rPr>
          <w:spacing w:val="3"/>
          <w:szCs w:val="24"/>
        </w:rPr>
        <w:t>,</w:t>
      </w:r>
      <w:r>
        <w:rPr>
          <w:spacing w:val="3"/>
          <w:szCs w:val="24"/>
        </w:rPr>
        <w:t xml:space="preserve"> contará con una vista principal donde se mu</w:t>
      </w:r>
      <w:r w:rsidR="00B94525">
        <w:rPr>
          <w:spacing w:val="3"/>
          <w:szCs w:val="24"/>
        </w:rPr>
        <w:t>e</w:t>
      </w:r>
      <w:r>
        <w:rPr>
          <w:spacing w:val="3"/>
          <w:szCs w:val="24"/>
        </w:rPr>
        <w:t>stre</w:t>
      </w:r>
      <w:r w:rsidR="00901AEA">
        <w:rPr>
          <w:spacing w:val="3"/>
          <w:szCs w:val="24"/>
        </w:rPr>
        <w:t>n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contara con u</w:t>
      </w:r>
      <w:r w:rsidR="00CB07D7">
        <w:rPr>
          <w:spacing w:val="3"/>
          <w:szCs w:val="24"/>
        </w:rPr>
        <w:t xml:space="preserve">na subpágina </w:t>
      </w:r>
      <w:r w:rsidR="00A6410A">
        <w:rPr>
          <w:spacing w:val="3"/>
          <w:szCs w:val="24"/>
        </w:rPr>
        <w:t>“Historia” que mostrará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 xml:space="preserve">plasmará los datos recolectados de cada seguro ofrecido, </w:t>
      </w:r>
      <w:r w:rsidR="00FA5BC1">
        <w:rPr>
          <w:spacing w:val="3"/>
          <w:szCs w:val="24"/>
        </w:rPr>
        <w:t>una llamada “Cotización” donde se pondrá un tutorial</w:t>
      </w:r>
      <w:r w:rsidR="009319C8">
        <w:rPr>
          <w:spacing w:val="3"/>
          <w:szCs w:val="24"/>
        </w:rPr>
        <w:t xml:space="preserve"> donde se expl</w:t>
      </w:r>
      <w:r w:rsidR="00BA7121">
        <w:rPr>
          <w:spacing w:val="3"/>
          <w:szCs w:val="24"/>
        </w:rPr>
        <w:t>ique e paso a paso para que los clientes puedan realizar su propia cotización sin necesidad de un tercero</w:t>
      </w:r>
      <w:r w:rsidR="00FA5BC1">
        <w:rPr>
          <w:spacing w:val="3"/>
          <w:szCs w:val="24"/>
        </w:rPr>
        <w:t>, escrito y en video</w:t>
      </w:r>
      <w:r w:rsidR="009319C8">
        <w:rPr>
          <w:spacing w:val="3"/>
          <w:szCs w:val="24"/>
        </w:rPr>
        <w:t>,</w:t>
      </w:r>
      <w:r w:rsidR="00BA7121">
        <w:rPr>
          <w:spacing w:val="3"/>
          <w:szCs w:val="24"/>
        </w:rPr>
        <w:t xml:space="preserve"> ahí mismo se alojará un link directo </w:t>
      </w:r>
      <w:r w:rsidR="00C347F5">
        <w:rPr>
          <w:spacing w:val="3"/>
          <w:szCs w:val="24"/>
        </w:rPr>
        <w:t>para la página oficial de cotización, Por ultimo se encontrará una llamada “Contacto” en esta se encontraran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2ED5C447" w:rsidR="00123CC4" w:rsidRDefault="000F3615" w:rsidP="00BE57DE">
      <w:pPr>
        <w:spacing w:line="360" w:lineRule="auto"/>
        <w:jc w:val="both"/>
        <w:rPr>
          <w:spacing w:val="3"/>
          <w:szCs w:val="24"/>
        </w:rPr>
      </w:pPr>
      <w:r w:rsidRPr="000F3615">
        <w:rPr>
          <w:spacing w:val="3"/>
          <w:szCs w:val="24"/>
        </w:rPr>
        <w:t>Así también contará con una sección que dé a los usuarios el privilegio de poder enviar sus quejas y comentarios, esta parte ayudará a</w:t>
      </w:r>
      <w:r w:rsidR="00FB3556">
        <w:rPr>
          <w:spacing w:val="3"/>
          <w:szCs w:val="24"/>
        </w:rPr>
        <w:t xml:space="preserve"> la empresa</w:t>
      </w:r>
      <w:r w:rsidRPr="000F3615">
        <w:rPr>
          <w:spacing w:val="3"/>
          <w:szCs w:val="24"/>
        </w:rPr>
        <w:t xml:space="preserve"> a tomar decisiones en basándose a los gustos de los </w:t>
      </w:r>
      <w:r w:rsidR="00F26B77">
        <w:rPr>
          <w:spacing w:val="3"/>
          <w:szCs w:val="24"/>
        </w:rPr>
        <w:t>usuarios.</w:t>
      </w:r>
    </w:p>
    <w:p w14:paraId="59D7AD0F" w14:textId="0C4D695B" w:rsidR="00BE57DE" w:rsidRPr="008303AD" w:rsidRDefault="008303AD" w:rsidP="00BE57DE">
      <w:pPr>
        <w:spacing w:line="360" w:lineRule="auto"/>
        <w:jc w:val="both"/>
        <w:rPr>
          <w:b/>
          <w:bCs/>
          <w:spacing w:val="3"/>
          <w:szCs w:val="24"/>
        </w:rPr>
      </w:pPr>
      <w:r w:rsidRPr="008303AD">
        <w:rPr>
          <w:b/>
          <w:bCs/>
          <w:spacing w:val="3"/>
          <w:szCs w:val="24"/>
        </w:rPr>
        <w:t>ESTUDIO DE FACTIBILIDAD</w:t>
      </w:r>
    </w:p>
    <w:p w14:paraId="10CF8773" w14:textId="77777777" w:rsidR="008303AD" w:rsidRDefault="008303AD" w:rsidP="00BE57DE">
      <w:pPr>
        <w:spacing w:line="360" w:lineRule="auto"/>
        <w:jc w:val="both"/>
        <w:rPr>
          <w:spacing w:val="3"/>
          <w:szCs w:val="24"/>
        </w:rPr>
      </w:pPr>
    </w:p>
    <w:p w14:paraId="096A63BE" w14:textId="51812765" w:rsidR="00BE57DE" w:rsidRDefault="00BE57DE" w:rsidP="00BE57DE">
      <w:pPr>
        <w:spacing w:line="360" w:lineRule="auto"/>
        <w:jc w:val="both"/>
        <w:rPr>
          <w:spacing w:val="3"/>
          <w:szCs w:val="24"/>
        </w:rPr>
      </w:pPr>
    </w:p>
    <w:p w14:paraId="62D13072" w14:textId="0E3C6EB1" w:rsidR="00BE57DE" w:rsidRDefault="00BE57DE" w:rsidP="00BE57DE">
      <w:pPr>
        <w:spacing w:line="360" w:lineRule="auto"/>
        <w:jc w:val="both"/>
        <w:rPr>
          <w:spacing w:val="3"/>
          <w:szCs w:val="24"/>
        </w:rPr>
      </w:pPr>
    </w:p>
    <w:p w14:paraId="3F6F37A5" w14:textId="28B68963" w:rsidR="00BE57DE" w:rsidRDefault="00BE57DE" w:rsidP="00BE57DE">
      <w:pPr>
        <w:spacing w:line="360" w:lineRule="auto"/>
        <w:jc w:val="both"/>
        <w:rPr>
          <w:spacing w:val="3"/>
          <w:szCs w:val="24"/>
        </w:rPr>
      </w:pPr>
    </w:p>
    <w:p w14:paraId="7DC169A3" w14:textId="7FFE87C6" w:rsidR="00BE57DE" w:rsidRDefault="00BE57DE" w:rsidP="00BE57DE">
      <w:pPr>
        <w:spacing w:line="360" w:lineRule="auto"/>
        <w:jc w:val="both"/>
        <w:rPr>
          <w:spacing w:val="3"/>
          <w:szCs w:val="24"/>
        </w:rPr>
      </w:pPr>
    </w:p>
    <w:p w14:paraId="62ABB6FB" w14:textId="7097A55B" w:rsidR="00BE57DE" w:rsidRDefault="00BE57DE" w:rsidP="00BE57DE">
      <w:pPr>
        <w:spacing w:line="360" w:lineRule="auto"/>
        <w:jc w:val="both"/>
        <w:rPr>
          <w:spacing w:val="3"/>
          <w:szCs w:val="24"/>
        </w:rPr>
      </w:pPr>
    </w:p>
    <w:p w14:paraId="04AF7CAA" w14:textId="5B4E28BF" w:rsidR="00BE57DE" w:rsidRDefault="00BE57DE" w:rsidP="00BE57DE">
      <w:pPr>
        <w:spacing w:line="360" w:lineRule="auto"/>
        <w:jc w:val="both"/>
        <w:rPr>
          <w:spacing w:val="3"/>
          <w:szCs w:val="24"/>
        </w:rPr>
      </w:pPr>
    </w:p>
    <w:p w14:paraId="607E20EB" w14:textId="61C1C909" w:rsidR="00BE57DE" w:rsidRDefault="00BE57DE" w:rsidP="00BE57DE">
      <w:pPr>
        <w:spacing w:line="360" w:lineRule="auto"/>
        <w:jc w:val="both"/>
        <w:rPr>
          <w:spacing w:val="3"/>
          <w:szCs w:val="24"/>
        </w:rPr>
      </w:pPr>
    </w:p>
    <w:p w14:paraId="624A4D29" w14:textId="577F1781" w:rsidR="00BE57DE" w:rsidRDefault="00BE57DE" w:rsidP="00BE57DE">
      <w:pPr>
        <w:spacing w:line="360" w:lineRule="auto"/>
        <w:jc w:val="both"/>
        <w:rPr>
          <w:spacing w:val="3"/>
          <w:szCs w:val="24"/>
        </w:rPr>
      </w:pPr>
    </w:p>
    <w:p w14:paraId="41B58223" w14:textId="6B4E3D1F" w:rsidR="00BE57DE" w:rsidRDefault="00BE57DE" w:rsidP="00BE57DE">
      <w:pPr>
        <w:spacing w:line="360" w:lineRule="auto"/>
        <w:jc w:val="both"/>
        <w:rPr>
          <w:spacing w:val="3"/>
          <w:szCs w:val="24"/>
        </w:rPr>
      </w:pPr>
    </w:p>
    <w:p w14:paraId="338BC83F" w14:textId="148DE7A4" w:rsidR="00BE57DE" w:rsidRDefault="00BE57DE" w:rsidP="00BE57DE">
      <w:pPr>
        <w:spacing w:line="360" w:lineRule="auto"/>
        <w:jc w:val="both"/>
        <w:rPr>
          <w:spacing w:val="3"/>
          <w:szCs w:val="24"/>
        </w:rPr>
      </w:pPr>
    </w:p>
    <w:p w14:paraId="22FC2E62" w14:textId="3F8C3B18" w:rsidR="00BE57DE" w:rsidRDefault="00BE57DE" w:rsidP="00BE57DE">
      <w:pPr>
        <w:spacing w:line="360" w:lineRule="auto"/>
        <w:jc w:val="both"/>
        <w:rPr>
          <w:spacing w:val="3"/>
          <w:szCs w:val="24"/>
        </w:rPr>
      </w:pPr>
    </w:p>
    <w:p w14:paraId="2B3847C5" w14:textId="23EA5B50" w:rsidR="00CF00B2"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FASE DE CONTENIDO.</w:t>
      </w:r>
    </w:p>
    <w:p w14:paraId="606BE5D1" w14:textId="77777777" w:rsidR="00123CC4" w:rsidRPr="00027E3C" w:rsidRDefault="00123CC4" w:rsidP="00027E3C">
      <w:pPr>
        <w:rPr>
          <w:sz w:val="28"/>
          <w:szCs w:val="24"/>
        </w:rPr>
      </w:pPr>
    </w:p>
    <w:p w14:paraId="76BB310B" w14:textId="430432D8" w:rsidR="00330A10"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FASE DE DISEÑO.</w:t>
      </w:r>
    </w:p>
    <w:p w14:paraId="485781A4" w14:textId="3AA7C4A1" w:rsidR="00CF00B2"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FASE DE PROGRAMACIÓN.</w:t>
      </w:r>
    </w:p>
    <w:p w14:paraId="7D10AB13" w14:textId="771C055A" w:rsidR="00B7597A"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FASE DE TESTEO.</w:t>
      </w:r>
    </w:p>
    <w:p w14:paraId="52E9F6A9" w14:textId="77777777" w:rsidR="00DE04BF" w:rsidRDefault="00DE04BF" w:rsidP="00DE04BF">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74A89E7D" w14:textId="77777777" w:rsidR="00DE04BF" w:rsidRDefault="00DE04BF" w:rsidP="00DE04BF">
      <w:pPr>
        <w:spacing w:line="360" w:lineRule="auto"/>
        <w:jc w:val="both"/>
      </w:pPr>
      <w:r>
        <w:t>Se ocuparon diferentes tipos de información para poder encontrar que se necesitaba plasmar en la página web, las cuales fueron.</w:t>
      </w:r>
    </w:p>
    <w:p w14:paraId="03D50D3C" w14:textId="77777777" w:rsidR="00DE04BF" w:rsidRPr="00EA0986" w:rsidRDefault="00DE04BF" w:rsidP="00DE04BF">
      <w:pPr>
        <w:pStyle w:val="Prrafodelista"/>
        <w:numPr>
          <w:ilvl w:val="0"/>
          <w:numId w:val="4"/>
        </w:numPr>
        <w:spacing w:line="360" w:lineRule="auto"/>
        <w:rPr>
          <w:i/>
          <w:iCs/>
        </w:rPr>
      </w:pPr>
      <w:r w:rsidRPr="00EA0986">
        <w:rPr>
          <w:i/>
          <w:iCs/>
        </w:rPr>
        <w:t>Estadísticas de cada red social ya creada.</w:t>
      </w:r>
    </w:p>
    <w:p w14:paraId="1F6978F6" w14:textId="77777777" w:rsidR="00DE04BF" w:rsidRDefault="00DE04BF" w:rsidP="00DE04BF">
      <w:pPr>
        <w:spacing w:line="360" w:lineRule="auto"/>
        <w:ind w:left="360"/>
      </w:pPr>
      <w:r>
        <w:t>Para poder analizar las estadísticas procedimos a observar las estadísticas antes de la creación del contenido digital en la red social, como se muestra en las siguientes ilustraciones.</w:t>
      </w:r>
    </w:p>
    <w:p w14:paraId="2C5237C1" w14:textId="77777777" w:rsidR="00DE04BF" w:rsidRDefault="00DE04BF" w:rsidP="00DE04BF">
      <w:pPr>
        <w:keepNext/>
        <w:spacing w:line="360" w:lineRule="auto"/>
        <w:ind w:left="360"/>
      </w:pPr>
      <w:r>
        <w:rPr>
          <w:noProof/>
        </w:rPr>
        <w:lastRenderedPageBreak/>
        <w:drawing>
          <wp:inline distT="0" distB="0" distL="0" distR="0" wp14:anchorId="0CD2690E" wp14:editId="7F150377">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6931BE67" w14:textId="70BD6FBE" w:rsidR="00DE04BF" w:rsidRDefault="00DE04BF" w:rsidP="00DE04BF">
      <w:pPr>
        <w:pStyle w:val="Descripcin"/>
        <w:spacing w:line="360" w:lineRule="auto"/>
      </w:pPr>
      <w:r>
        <w:t xml:space="preserve">Ilustración </w:t>
      </w:r>
      <w:r>
        <w:fldChar w:fldCharType="begin"/>
      </w:r>
      <w:r>
        <w:instrText xml:space="preserve"> SEQ Ilustración \* ARABIC </w:instrText>
      </w:r>
      <w:r>
        <w:fldChar w:fldCharType="separate"/>
      </w:r>
      <w:r w:rsidR="00C031A0">
        <w:rPr>
          <w:noProof/>
        </w:rPr>
        <w:t>2</w:t>
      </w:r>
      <w:r>
        <w:rPr>
          <w:noProof/>
        </w:rPr>
        <w:fldChar w:fldCharType="end"/>
      </w:r>
      <w:r>
        <w:t>. Estadística de visitas totales del 1-sep-20 al 22-sep-2020</w:t>
      </w:r>
    </w:p>
    <w:p w14:paraId="346266B6" w14:textId="77777777" w:rsidR="00DE04BF" w:rsidRDefault="00DE04BF" w:rsidP="00DE04BF">
      <w:pPr>
        <w:keepNext/>
        <w:spacing w:line="360" w:lineRule="auto"/>
      </w:pPr>
      <w:r>
        <w:rPr>
          <w:noProof/>
        </w:rPr>
        <w:drawing>
          <wp:inline distT="0" distB="0" distL="0" distR="0" wp14:anchorId="6432F413" wp14:editId="11CA62E2">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3E0B202B" w14:textId="12D4504C" w:rsidR="00DE04BF" w:rsidRDefault="00DE04BF" w:rsidP="00DE04BF">
      <w:pPr>
        <w:pStyle w:val="Descripcin"/>
        <w:spacing w:line="360" w:lineRule="auto"/>
      </w:pPr>
      <w:r>
        <w:t xml:space="preserve">Ilustración </w:t>
      </w:r>
      <w:r>
        <w:fldChar w:fldCharType="begin"/>
      </w:r>
      <w:r>
        <w:instrText xml:space="preserve"> SEQ Ilustración \* ARABIC </w:instrText>
      </w:r>
      <w:r>
        <w:fldChar w:fldCharType="separate"/>
      </w:r>
      <w:r w:rsidR="00C031A0">
        <w:rPr>
          <w:noProof/>
        </w:rPr>
        <w:t>3</w:t>
      </w:r>
      <w:r>
        <w:rPr>
          <w:noProof/>
        </w:rPr>
        <w:fldChar w:fldCharType="end"/>
      </w:r>
      <w:r>
        <w:t>. Estadística de los visitantes totales del 1-sep-20 al 22-sep-20</w:t>
      </w:r>
    </w:p>
    <w:p w14:paraId="4BDDF979" w14:textId="77777777" w:rsidR="00DE04BF" w:rsidRDefault="00DE04BF" w:rsidP="00DE04BF">
      <w:pPr>
        <w:keepNext/>
        <w:spacing w:line="360" w:lineRule="auto"/>
      </w:pPr>
      <w:r>
        <w:rPr>
          <w:noProof/>
        </w:rPr>
        <w:lastRenderedPageBreak/>
        <w:drawing>
          <wp:inline distT="0" distB="0" distL="0" distR="0" wp14:anchorId="1C4033BF" wp14:editId="660DF057">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DB8675C" w14:textId="7C87962E" w:rsidR="00DE04BF" w:rsidRDefault="00DE04BF" w:rsidP="00DE04BF">
      <w:pPr>
        <w:pStyle w:val="Descripcin"/>
        <w:spacing w:line="360" w:lineRule="auto"/>
      </w:pPr>
      <w:r>
        <w:t xml:space="preserve">Ilustración </w:t>
      </w:r>
      <w:r>
        <w:fldChar w:fldCharType="begin"/>
      </w:r>
      <w:r>
        <w:instrText xml:space="preserve"> SEQ Ilustración \* ARABIC </w:instrText>
      </w:r>
      <w:r>
        <w:fldChar w:fldCharType="separate"/>
      </w:r>
      <w:r w:rsidR="00C031A0">
        <w:rPr>
          <w:noProof/>
        </w:rPr>
        <w:t>4</w:t>
      </w:r>
      <w:r>
        <w:rPr>
          <w:noProof/>
        </w:rPr>
        <w:fldChar w:fldCharType="end"/>
      </w:r>
      <w:r>
        <w:t>. Estadística de visitas totales del 22-sep-20 al 22-oct-20</w:t>
      </w:r>
    </w:p>
    <w:p w14:paraId="4661E414" w14:textId="77777777" w:rsidR="00DE04BF" w:rsidRDefault="00DE04BF" w:rsidP="00DE04BF">
      <w:pPr>
        <w:keepNext/>
        <w:spacing w:line="360" w:lineRule="auto"/>
      </w:pPr>
      <w:r>
        <w:rPr>
          <w:noProof/>
        </w:rPr>
        <w:drawing>
          <wp:inline distT="0" distB="0" distL="0" distR="0" wp14:anchorId="3FCA1E29" wp14:editId="47F3DB98">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779AD3" w14:textId="791DAD2F" w:rsidR="00DE04BF" w:rsidRPr="00832C12" w:rsidRDefault="00DE04BF" w:rsidP="00DE04BF">
      <w:pPr>
        <w:pStyle w:val="Descripcin"/>
        <w:spacing w:line="360" w:lineRule="auto"/>
      </w:pPr>
      <w:r>
        <w:t xml:space="preserve">Ilustración </w:t>
      </w:r>
      <w:r>
        <w:fldChar w:fldCharType="begin"/>
      </w:r>
      <w:r>
        <w:instrText xml:space="preserve"> SEQ Ilustración \* ARABIC </w:instrText>
      </w:r>
      <w:r>
        <w:fldChar w:fldCharType="separate"/>
      </w:r>
      <w:r w:rsidR="00C031A0">
        <w:rPr>
          <w:noProof/>
        </w:rPr>
        <w:t>5</w:t>
      </w:r>
      <w:r>
        <w:rPr>
          <w:noProof/>
        </w:rPr>
        <w:fldChar w:fldCharType="end"/>
      </w:r>
      <w:r>
        <w:t>. Estadística de Visitantes totales del 22-sep-20 al 22-oct-20</w:t>
      </w:r>
    </w:p>
    <w:p w14:paraId="6B7B5609" w14:textId="77777777" w:rsidR="00DE04BF" w:rsidRPr="00EA0986" w:rsidRDefault="00DE04BF" w:rsidP="00DE04BF">
      <w:pPr>
        <w:pStyle w:val="Prrafodelista"/>
        <w:numPr>
          <w:ilvl w:val="0"/>
          <w:numId w:val="4"/>
        </w:numPr>
        <w:spacing w:line="360" w:lineRule="auto"/>
        <w:rPr>
          <w:i/>
          <w:iCs/>
        </w:rPr>
      </w:pPr>
      <w:r w:rsidRPr="00EA0986">
        <w:rPr>
          <w:i/>
          <w:iCs/>
        </w:rPr>
        <w:t>Especificación de la creación contenido para redes sociales.</w:t>
      </w:r>
    </w:p>
    <w:p w14:paraId="75A078C0" w14:textId="77777777" w:rsidR="00DE04BF" w:rsidRDefault="00DE04BF" w:rsidP="00DE04BF">
      <w:pPr>
        <w:pStyle w:val="Prrafodelista"/>
        <w:numPr>
          <w:ilvl w:val="0"/>
          <w:numId w:val="1"/>
        </w:numPr>
        <w:spacing w:line="360" w:lineRule="auto"/>
        <w:ind w:left="1134" w:hanging="283"/>
      </w:pPr>
      <w:r>
        <w:t xml:space="preserve">El agente nos proporcionó una paleta de colores (más aparte agregamos colores que matizaban en el contenido) que debían ocuparse para el desarrollo del contenido. </w:t>
      </w:r>
    </w:p>
    <w:p w14:paraId="284543BB" w14:textId="77777777" w:rsidR="00DE04BF" w:rsidRDefault="00DE04BF" w:rsidP="00DE04BF">
      <w:pPr>
        <w:pStyle w:val="Prrafodelista"/>
        <w:spacing w:line="360" w:lineRule="auto"/>
        <w:ind w:left="1134"/>
      </w:pPr>
      <w:r>
        <w:rPr>
          <w:noProof/>
        </w:rPr>
        <w:drawing>
          <wp:inline distT="0" distB="0" distL="0" distR="0" wp14:anchorId="713C21BE" wp14:editId="2AE779D3">
            <wp:extent cx="1447800" cy="778614"/>
            <wp:effectExtent l="0" t="0" r="0" b="254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1461856" cy="786173"/>
                    </a:xfrm>
                    <a:prstGeom prst="rect">
                      <a:avLst/>
                    </a:prstGeom>
                    <a:noFill/>
                    <a:ln>
                      <a:noFill/>
                    </a:ln>
                  </pic:spPr>
                </pic:pic>
              </a:graphicData>
            </a:graphic>
          </wp:inline>
        </w:drawing>
      </w:r>
      <w:r w:rsidRPr="00F954EF">
        <w:t xml:space="preserve"> </w:t>
      </w:r>
      <w:r>
        <w:rPr>
          <w:noProof/>
        </w:rPr>
        <w:drawing>
          <wp:inline distT="0" distB="0" distL="0" distR="0" wp14:anchorId="0D395A9D" wp14:editId="6C55ED08">
            <wp:extent cx="778510" cy="1390037"/>
            <wp:effectExtent l="0" t="953" r="1588" b="1587"/>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81000"/>
                    <a:stretch/>
                  </pic:blipFill>
                  <pic:spPr bwMode="auto">
                    <a:xfrm rot="5400000" flipV="1">
                      <a:off x="0" y="0"/>
                      <a:ext cx="960775" cy="1715473"/>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37734E5B" wp14:editId="5D91DC0A">
            <wp:extent cx="1723294" cy="774700"/>
            <wp:effectExtent l="0" t="0" r="0" b="635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22">
                      <a:extLst>
                        <a:ext uri="{28A0092B-C50C-407E-A947-70E740481C1C}">
                          <a14:useLocalDpi xmlns:a14="http://schemas.microsoft.com/office/drawing/2010/main" val="0"/>
                        </a:ext>
                      </a:extLst>
                    </a:blip>
                    <a:srcRect t="79956" r="14683"/>
                    <a:stretch/>
                  </pic:blipFill>
                  <pic:spPr bwMode="auto">
                    <a:xfrm>
                      <a:off x="0" y="0"/>
                      <a:ext cx="1817715" cy="817146"/>
                    </a:xfrm>
                    <a:prstGeom prst="rect">
                      <a:avLst/>
                    </a:prstGeom>
                    <a:noFill/>
                    <a:ln>
                      <a:noFill/>
                    </a:ln>
                    <a:extLst>
                      <a:ext uri="{53640926-AAD7-44D8-BBD7-CCE9431645EC}">
                        <a14:shadowObscured xmlns:a14="http://schemas.microsoft.com/office/drawing/2010/main"/>
                      </a:ext>
                    </a:extLst>
                  </pic:spPr>
                </pic:pic>
              </a:graphicData>
            </a:graphic>
          </wp:inline>
        </w:drawing>
      </w:r>
    </w:p>
    <w:p w14:paraId="044418A8" w14:textId="77777777" w:rsidR="00DE04BF" w:rsidRDefault="00DE04BF" w:rsidP="00DE04BF">
      <w:pPr>
        <w:pStyle w:val="Prrafodelista"/>
        <w:numPr>
          <w:ilvl w:val="0"/>
          <w:numId w:val="1"/>
        </w:numPr>
        <w:spacing w:line="360" w:lineRule="auto"/>
        <w:ind w:left="1134" w:hanging="283"/>
      </w:pPr>
      <w:r>
        <w:lastRenderedPageBreak/>
        <w:t>Nos otorgó el permiso de utilizar los logos con los que se identifican como empresa.</w:t>
      </w:r>
    </w:p>
    <w:p w14:paraId="43728F97" w14:textId="77777777" w:rsidR="00DE04BF" w:rsidRDefault="00DE04BF" w:rsidP="00DE04BF">
      <w:pPr>
        <w:pStyle w:val="Prrafodelista"/>
        <w:spacing w:line="360" w:lineRule="auto"/>
        <w:ind w:left="1134"/>
      </w:pPr>
      <w:r>
        <w:rPr>
          <w:noProof/>
        </w:rPr>
        <w:drawing>
          <wp:inline distT="0" distB="0" distL="0" distR="0" wp14:anchorId="3FB34373" wp14:editId="5B2F681F">
            <wp:extent cx="4200525" cy="2362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422" t="14806" r="1731" b="40412"/>
                    <a:stretch/>
                  </pic:blipFill>
                  <pic:spPr bwMode="auto">
                    <a:xfrm>
                      <a:off x="0" y="0"/>
                      <a:ext cx="4200525" cy="2362200"/>
                    </a:xfrm>
                    <a:prstGeom prst="rect">
                      <a:avLst/>
                    </a:prstGeom>
                    <a:ln>
                      <a:noFill/>
                    </a:ln>
                    <a:extLst>
                      <a:ext uri="{53640926-AAD7-44D8-BBD7-CCE9431645EC}">
                        <a14:shadowObscured xmlns:a14="http://schemas.microsoft.com/office/drawing/2010/main"/>
                      </a:ext>
                    </a:extLst>
                  </pic:spPr>
                </pic:pic>
              </a:graphicData>
            </a:graphic>
          </wp:inline>
        </w:drawing>
      </w:r>
    </w:p>
    <w:p w14:paraId="1CFB744A" w14:textId="77777777" w:rsidR="00DE04BF" w:rsidRDefault="00DE04BF" w:rsidP="00DE04BF">
      <w:pPr>
        <w:pStyle w:val="Prrafodelista"/>
        <w:numPr>
          <w:ilvl w:val="0"/>
          <w:numId w:val="1"/>
        </w:numPr>
        <w:spacing w:line="360" w:lineRule="auto"/>
        <w:ind w:left="1134" w:hanging="283"/>
      </w:pPr>
      <w:r>
        <w:t>Los datos que lo identifican como agente, pues cada contenido creado debía de pronunciarlo a él como contacto para la contratación de un seguro.</w:t>
      </w:r>
    </w:p>
    <w:p w14:paraId="75A90BF4" w14:textId="77777777" w:rsidR="00DE04BF" w:rsidRDefault="00DE04BF" w:rsidP="00DE04BF">
      <w:pPr>
        <w:spacing w:line="360" w:lineRule="auto"/>
        <w:ind w:left="360"/>
      </w:pPr>
    </w:p>
    <w:p w14:paraId="713C7E02" w14:textId="77777777" w:rsidR="00DE04BF" w:rsidRDefault="00DE04BF" w:rsidP="00DE04BF">
      <w:pPr>
        <w:pStyle w:val="Prrafodelista"/>
        <w:numPr>
          <w:ilvl w:val="0"/>
          <w:numId w:val="4"/>
        </w:numPr>
        <w:spacing w:line="360" w:lineRule="auto"/>
        <w:rPr>
          <w:i/>
          <w:iCs/>
        </w:rPr>
      </w:pPr>
      <w:r w:rsidRPr="00EA0986">
        <w:rPr>
          <w:i/>
          <w:iCs/>
        </w:rPr>
        <w:t>Entrevista previa al agente, donde especificaba las necesidades que él tenía.</w:t>
      </w:r>
    </w:p>
    <w:p w14:paraId="38BB01FF" w14:textId="77777777" w:rsidR="00DE04BF" w:rsidRPr="002E784B" w:rsidRDefault="00DE04BF" w:rsidP="00DE04BF">
      <w:pPr>
        <w:spacing w:line="360" w:lineRule="auto"/>
        <w:ind w:left="360"/>
        <w:rPr>
          <w:i/>
          <w:iCs/>
        </w:rPr>
      </w:pPr>
    </w:p>
    <w:p w14:paraId="7948636F" w14:textId="77777777" w:rsidR="00DE04BF" w:rsidRPr="00EA0986" w:rsidRDefault="00DE04BF" w:rsidP="00DE04BF">
      <w:pPr>
        <w:pStyle w:val="Prrafodelista"/>
        <w:numPr>
          <w:ilvl w:val="0"/>
          <w:numId w:val="4"/>
        </w:numPr>
        <w:spacing w:line="360" w:lineRule="auto"/>
        <w:rPr>
          <w:i/>
          <w:iCs/>
        </w:rPr>
      </w:pPr>
      <w:r w:rsidRPr="00EA0986">
        <w:rPr>
          <w:i/>
          <w:iCs/>
        </w:rPr>
        <w:t xml:space="preserve">Manuales sobre la información que maneja la agencia. </w:t>
      </w:r>
    </w:p>
    <w:p w14:paraId="691B8452" w14:textId="77777777" w:rsidR="00DE04BF" w:rsidRPr="00EA0986" w:rsidRDefault="00DE04BF" w:rsidP="00DE04BF">
      <w:pPr>
        <w:pStyle w:val="Prrafodelista"/>
        <w:numPr>
          <w:ilvl w:val="0"/>
          <w:numId w:val="4"/>
        </w:numPr>
        <w:spacing w:line="360" w:lineRule="auto"/>
        <w:rPr>
          <w:i/>
          <w:iCs/>
        </w:rPr>
      </w:pPr>
      <w:r w:rsidRPr="00EA0986">
        <w:rPr>
          <w:i/>
          <w:iCs/>
        </w:rPr>
        <w:t>Capacitación de asesoría digital.</w:t>
      </w:r>
    </w:p>
    <w:p w14:paraId="5FB02650" w14:textId="77777777" w:rsidR="00DE04BF" w:rsidRPr="00EA0986" w:rsidRDefault="00DE04BF" w:rsidP="00DE04BF">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03BAB3D1"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2C9109DB"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5333E17C"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5E4477"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lastRenderedPageBreak/>
        <w:t>Manejo de plataformas para cotizar y evaluar seguros de riesgos de diferentes ramos.</w:t>
      </w:r>
    </w:p>
    <w:p w14:paraId="23754AB8"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Actualizaciones en tendencias y comunicación con el cliente.</w:t>
      </w:r>
    </w:p>
    <w:p w14:paraId="65C0453D" w14:textId="77777777" w:rsidR="00DE04BF" w:rsidRPr="004B3162" w:rsidRDefault="00DE04BF" w:rsidP="00DE04BF">
      <w:pPr>
        <w:pStyle w:val="Prrafodelista"/>
        <w:numPr>
          <w:ilvl w:val="0"/>
          <w:numId w:val="4"/>
        </w:numPr>
        <w:spacing w:line="360" w:lineRule="auto"/>
        <w:ind w:hanging="436"/>
        <w:rPr>
          <w:spacing w:val="3"/>
          <w:szCs w:val="24"/>
        </w:rPr>
      </w:pPr>
      <w:r w:rsidRPr="004B3162">
        <w:rPr>
          <w:spacing w:val="3"/>
          <w:szCs w:val="24"/>
        </w:rPr>
        <w:t>Asesoría digital</w:t>
      </w:r>
      <w:r>
        <w:rPr>
          <w:spacing w:val="3"/>
          <w:szCs w:val="24"/>
        </w:rPr>
        <w:t>, se estará ayudando a los clientes que deseen información sobre el servicio y poder resolver las dudas que tengan.</w:t>
      </w:r>
    </w:p>
    <w:p w14:paraId="1C2D318B" w14:textId="77777777" w:rsidR="00DE04BF" w:rsidRDefault="00DE04BF" w:rsidP="00DE04BF">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18" w:name="_Toc55764720"/>
      <w:r>
        <w:rPr>
          <w:rFonts w:ascii="Arial" w:hAnsi="Arial" w:cs="Arial"/>
          <w:b/>
          <w:bCs/>
          <w:color w:val="auto"/>
        </w:rPr>
        <w:lastRenderedPageBreak/>
        <w:t>CONCLUSIONES</w:t>
      </w:r>
      <w:bookmarkEnd w:id="18"/>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19" w:name="_Toc55764721"/>
      <w:r>
        <w:rPr>
          <w:rFonts w:ascii="Arial" w:hAnsi="Arial" w:cs="Arial"/>
          <w:b/>
          <w:bCs/>
          <w:color w:val="auto"/>
        </w:rPr>
        <w:lastRenderedPageBreak/>
        <w:t>COMPETENCIAS DESARROLLADAS</w:t>
      </w:r>
      <w:bookmarkEnd w:id="19"/>
    </w:p>
    <w:p w14:paraId="519ECAAF" w14:textId="4183DB13" w:rsidR="00F153E6" w:rsidRDefault="00F153E6" w:rsidP="00F153E6">
      <w:pPr>
        <w:pStyle w:val="Ttulo1"/>
        <w:rPr>
          <w:rFonts w:ascii="Arial" w:hAnsi="Arial" w:cs="Arial"/>
          <w:b/>
          <w:bCs/>
          <w:color w:val="auto"/>
        </w:rPr>
      </w:pPr>
      <w:bookmarkStart w:id="20" w:name="_Toc55764722"/>
      <w:r>
        <w:rPr>
          <w:rFonts w:ascii="Arial" w:hAnsi="Arial" w:cs="Arial"/>
          <w:b/>
          <w:bCs/>
          <w:color w:val="auto"/>
        </w:rPr>
        <w:t>FUENTES DE INFORMACIÓN</w:t>
      </w:r>
      <w:bookmarkEnd w:id="20"/>
    </w:p>
    <w:p w14:paraId="7A783DFE" w14:textId="70BDD531" w:rsidR="00F153E6" w:rsidRDefault="00F153E6" w:rsidP="00F153E6">
      <w:pPr>
        <w:pStyle w:val="Ttulo1"/>
        <w:rPr>
          <w:rFonts w:ascii="Arial" w:hAnsi="Arial" w:cs="Arial"/>
          <w:b/>
          <w:bCs/>
          <w:color w:val="auto"/>
        </w:rPr>
      </w:pPr>
      <w:bookmarkStart w:id="21" w:name="_Toc55764723"/>
      <w:r>
        <w:rPr>
          <w:rFonts w:ascii="Arial" w:hAnsi="Arial" w:cs="Arial"/>
          <w:b/>
          <w:bCs/>
          <w:color w:val="auto"/>
        </w:rPr>
        <w:t>ANEXOS</w:t>
      </w:r>
      <w:bookmarkEnd w:id="21"/>
    </w:p>
    <w:p w14:paraId="35D4C8D7" w14:textId="77777777" w:rsidR="00D20546" w:rsidRDefault="00D20546" w:rsidP="00D20546">
      <w:pPr>
        <w:rPr>
          <w:b/>
          <w:bCs/>
          <w:spacing w:val="3"/>
          <w:szCs w:val="24"/>
        </w:rPr>
      </w:pPr>
    </w:p>
    <w:p w14:paraId="08AC5CB5" w14:textId="146D07E6" w:rsidR="00D20546" w:rsidRPr="00D20546" w:rsidRDefault="00D20546" w:rsidP="00D20546">
      <w:pPr>
        <w:rPr>
          <w:b/>
          <w:bCs/>
          <w:spacing w:val="3"/>
          <w:szCs w:val="24"/>
        </w:rPr>
      </w:pPr>
      <w:r w:rsidRPr="00D20546">
        <w:rPr>
          <w:b/>
          <w:bCs/>
          <w:spacing w:val="3"/>
          <w:szCs w:val="24"/>
        </w:rPr>
        <w:t>CRONOGRAMA PRELIMINAR DE ACTIVIDADES</w:t>
      </w:r>
    </w:p>
    <w:p w14:paraId="576D33C4" w14:textId="77777777" w:rsidR="00D20546" w:rsidRPr="00855B26" w:rsidRDefault="00D20546" w:rsidP="00D20546">
      <w:pPr>
        <w:pStyle w:val="Prrafodelista"/>
        <w:rPr>
          <w:b/>
          <w:bCs/>
          <w:spacing w:val="3"/>
          <w:szCs w:val="24"/>
        </w:rPr>
      </w:pPr>
      <w:r>
        <w:rPr>
          <w:noProof/>
        </w:rPr>
        <w:drawing>
          <wp:inline distT="0" distB="0" distL="0" distR="0" wp14:anchorId="0E3977EE" wp14:editId="4DBAA0BB">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3131" cy="1668737"/>
                    </a:xfrm>
                    <a:prstGeom prst="rect">
                      <a:avLst/>
                    </a:prstGeom>
                  </pic:spPr>
                </pic:pic>
              </a:graphicData>
            </a:graphic>
          </wp:inline>
        </w:drawing>
      </w:r>
    </w:p>
    <w:p w14:paraId="199263A9" w14:textId="6101422F" w:rsidR="00EB1FFE" w:rsidRDefault="00EB1FFE" w:rsidP="00EB1FFE"/>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lastRenderedPageBreak/>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brenda" w:date="2021-01-05T20:48:00Z" w:initials="b">
    <w:p w14:paraId="07661654" w14:textId="77777777" w:rsidR="0059729F" w:rsidRDefault="0059729F">
      <w:pPr>
        <w:pStyle w:val="Textocomentario"/>
      </w:pPr>
      <w:r>
        <w:rPr>
          <w:rStyle w:val="Refdecomentario"/>
        </w:rPr>
        <w:annotationRef/>
      </w:r>
      <w:proofErr w:type="spellStart"/>
      <w:r w:rsidR="00D4069D">
        <w:t>Acordame</w:t>
      </w:r>
      <w:proofErr w:type="spellEnd"/>
      <w:r w:rsidR="00D4069D">
        <w:t xml:space="preserve"> de preguntarle a la M. Lulu si la redacción es en presente, futuro o pasado.</w:t>
      </w:r>
    </w:p>
    <w:p w14:paraId="4DFF1187" w14:textId="77777777" w:rsidR="00D4069D" w:rsidRDefault="00D4069D">
      <w:pPr>
        <w:pStyle w:val="Textocomentario"/>
      </w:pPr>
    </w:p>
    <w:p w14:paraId="7FC6D725" w14:textId="45CE71FA" w:rsidR="00D4069D" w:rsidRDefault="00D4069D">
      <w:pPr>
        <w:pStyle w:val="Textocomentario"/>
      </w:pPr>
      <w:r>
        <w:t xml:space="preserve">#NOTA: checar todo el documento antes de desarrollo para la modificación de la redacción una vez que se sepa </w:t>
      </w:r>
      <w:r w:rsidR="001B3ECB">
        <w:t>la manera correcta.</w:t>
      </w:r>
    </w:p>
  </w:comment>
  <w:comment w:id="17" w:author="brenda" w:date="2021-01-05T20:51:00Z" w:initials="b">
    <w:p w14:paraId="7035D226" w14:textId="5329C721" w:rsidR="00C8374C" w:rsidRDefault="00C8374C">
      <w:pPr>
        <w:pStyle w:val="Textocomentario"/>
      </w:pPr>
      <w:r>
        <w:rPr>
          <w:rStyle w:val="Refdecomentario"/>
        </w:rPr>
        <w:annotationRef/>
      </w:r>
      <w:r>
        <w:t xml:space="preserve">Decidir </w:t>
      </w:r>
      <w:r>
        <w:t>que SGBD ocuparemos YA!!!!!!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6D725" w15:done="0"/>
  <w15:commentEx w15:paraId="7035D2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38" w16cex:dateUtc="2021-01-06T02:48:00Z"/>
  <w16cex:commentExtensible w16cex:durableId="239F4FE4" w16cex:dateUtc="2021-01-06T0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6D725" w16cid:durableId="239F4F38"/>
  <w16cid:commentId w16cid:paraId="7035D226" w16cid:durableId="239F4F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FCD81" w14:textId="77777777" w:rsidR="00CB3085" w:rsidRDefault="00CB3085" w:rsidP="00123CC4">
      <w:pPr>
        <w:spacing w:after="0" w:line="240" w:lineRule="auto"/>
      </w:pPr>
      <w:r>
        <w:separator/>
      </w:r>
    </w:p>
  </w:endnote>
  <w:endnote w:type="continuationSeparator" w:id="0">
    <w:p w14:paraId="140EFBC1" w14:textId="77777777" w:rsidR="00CB3085" w:rsidRDefault="00CB3085"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3DD4B" w14:textId="77777777" w:rsidR="00CB3085" w:rsidRDefault="00CB3085" w:rsidP="00123CC4">
      <w:pPr>
        <w:spacing w:after="0" w:line="240" w:lineRule="auto"/>
      </w:pPr>
      <w:r>
        <w:separator/>
      </w:r>
    </w:p>
  </w:footnote>
  <w:footnote w:type="continuationSeparator" w:id="0">
    <w:p w14:paraId="543A4E5D" w14:textId="77777777" w:rsidR="00CB3085" w:rsidRDefault="00CB3085" w:rsidP="00123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7"/>
  </w:num>
  <w:num w:numId="5">
    <w:abstractNumId w:val="10"/>
  </w:num>
  <w:num w:numId="6">
    <w:abstractNumId w:val="11"/>
  </w:num>
  <w:num w:numId="7">
    <w:abstractNumId w:val="3"/>
  </w:num>
  <w:num w:numId="8">
    <w:abstractNumId w:val="8"/>
  </w:num>
  <w:num w:numId="9">
    <w:abstractNumId w:val="1"/>
  </w:num>
  <w:num w:numId="10">
    <w:abstractNumId w:val="5"/>
  </w:num>
  <w:num w:numId="11">
    <w:abstractNumId w:val="9"/>
  </w:num>
  <w:num w:numId="12">
    <w:abstractNumId w:val="0"/>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12341"/>
    <w:rsid w:val="00016BDA"/>
    <w:rsid w:val="00022E71"/>
    <w:rsid w:val="00027E3C"/>
    <w:rsid w:val="00041A73"/>
    <w:rsid w:val="000470EA"/>
    <w:rsid w:val="00071BC8"/>
    <w:rsid w:val="00085865"/>
    <w:rsid w:val="000B76DF"/>
    <w:rsid w:val="000C1F0A"/>
    <w:rsid w:val="000C49D9"/>
    <w:rsid w:val="000F3615"/>
    <w:rsid w:val="0011260F"/>
    <w:rsid w:val="00123CC4"/>
    <w:rsid w:val="00175A5E"/>
    <w:rsid w:val="001815C8"/>
    <w:rsid w:val="001847CC"/>
    <w:rsid w:val="00186491"/>
    <w:rsid w:val="001B3ECB"/>
    <w:rsid w:val="001C0D66"/>
    <w:rsid w:val="001C16D2"/>
    <w:rsid w:val="001E5680"/>
    <w:rsid w:val="001F6BA1"/>
    <w:rsid w:val="00230C3E"/>
    <w:rsid w:val="0023591C"/>
    <w:rsid w:val="00267BD2"/>
    <w:rsid w:val="0029198B"/>
    <w:rsid w:val="002A79DA"/>
    <w:rsid w:val="002C3ED0"/>
    <w:rsid w:val="002D2E62"/>
    <w:rsid w:val="002E784B"/>
    <w:rsid w:val="002F5F7D"/>
    <w:rsid w:val="002F7102"/>
    <w:rsid w:val="003110C9"/>
    <w:rsid w:val="00330A10"/>
    <w:rsid w:val="00347FB7"/>
    <w:rsid w:val="00356573"/>
    <w:rsid w:val="0039210A"/>
    <w:rsid w:val="003C69AF"/>
    <w:rsid w:val="003F0C2D"/>
    <w:rsid w:val="003F2011"/>
    <w:rsid w:val="003F3F87"/>
    <w:rsid w:val="004333BC"/>
    <w:rsid w:val="00440287"/>
    <w:rsid w:val="00443B31"/>
    <w:rsid w:val="0044759A"/>
    <w:rsid w:val="00495D21"/>
    <w:rsid w:val="004B3162"/>
    <w:rsid w:val="004C30DA"/>
    <w:rsid w:val="004C6BEB"/>
    <w:rsid w:val="004D7A78"/>
    <w:rsid w:val="00524037"/>
    <w:rsid w:val="0054057A"/>
    <w:rsid w:val="00545793"/>
    <w:rsid w:val="005470B6"/>
    <w:rsid w:val="00565068"/>
    <w:rsid w:val="00580706"/>
    <w:rsid w:val="00581E68"/>
    <w:rsid w:val="00591807"/>
    <w:rsid w:val="0059729F"/>
    <w:rsid w:val="005A7EB3"/>
    <w:rsid w:val="005B2541"/>
    <w:rsid w:val="005E7D06"/>
    <w:rsid w:val="00606790"/>
    <w:rsid w:val="006349C5"/>
    <w:rsid w:val="00634C32"/>
    <w:rsid w:val="00685245"/>
    <w:rsid w:val="006B5003"/>
    <w:rsid w:val="006E094A"/>
    <w:rsid w:val="007076F1"/>
    <w:rsid w:val="00714237"/>
    <w:rsid w:val="00741499"/>
    <w:rsid w:val="00746C62"/>
    <w:rsid w:val="007679E6"/>
    <w:rsid w:val="007721F9"/>
    <w:rsid w:val="00791B0E"/>
    <w:rsid w:val="007A2A1D"/>
    <w:rsid w:val="007C1AE1"/>
    <w:rsid w:val="007D1730"/>
    <w:rsid w:val="007D1BAE"/>
    <w:rsid w:val="007D3A54"/>
    <w:rsid w:val="007E0518"/>
    <w:rsid w:val="00800663"/>
    <w:rsid w:val="00805D09"/>
    <w:rsid w:val="008060D0"/>
    <w:rsid w:val="00810675"/>
    <w:rsid w:val="008121FC"/>
    <w:rsid w:val="008303AD"/>
    <w:rsid w:val="00832C12"/>
    <w:rsid w:val="00840848"/>
    <w:rsid w:val="00845055"/>
    <w:rsid w:val="00855B26"/>
    <w:rsid w:val="00865962"/>
    <w:rsid w:val="0088681E"/>
    <w:rsid w:val="00886B75"/>
    <w:rsid w:val="008D5B99"/>
    <w:rsid w:val="00901AEA"/>
    <w:rsid w:val="009153E5"/>
    <w:rsid w:val="009228A3"/>
    <w:rsid w:val="009319C8"/>
    <w:rsid w:val="009528FD"/>
    <w:rsid w:val="00970024"/>
    <w:rsid w:val="00975E1F"/>
    <w:rsid w:val="009C4A83"/>
    <w:rsid w:val="009E4B2D"/>
    <w:rsid w:val="00A1155F"/>
    <w:rsid w:val="00A20E6B"/>
    <w:rsid w:val="00A24F09"/>
    <w:rsid w:val="00A57B98"/>
    <w:rsid w:val="00A63635"/>
    <w:rsid w:val="00A6410A"/>
    <w:rsid w:val="00A973CE"/>
    <w:rsid w:val="00AA439C"/>
    <w:rsid w:val="00AC198C"/>
    <w:rsid w:val="00AC4847"/>
    <w:rsid w:val="00AE2361"/>
    <w:rsid w:val="00AF7B29"/>
    <w:rsid w:val="00B42973"/>
    <w:rsid w:val="00B47C1F"/>
    <w:rsid w:val="00B7597A"/>
    <w:rsid w:val="00B94525"/>
    <w:rsid w:val="00BA7121"/>
    <w:rsid w:val="00BB2224"/>
    <w:rsid w:val="00BB7FD4"/>
    <w:rsid w:val="00BC20F1"/>
    <w:rsid w:val="00BE20ED"/>
    <w:rsid w:val="00BE3D6D"/>
    <w:rsid w:val="00BE57DE"/>
    <w:rsid w:val="00BF2251"/>
    <w:rsid w:val="00C031A0"/>
    <w:rsid w:val="00C21BDA"/>
    <w:rsid w:val="00C347F5"/>
    <w:rsid w:val="00C4105E"/>
    <w:rsid w:val="00C6537D"/>
    <w:rsid w:val="00C80354"/>
    <w:rsid w:val="00C8374C"/>
    <w:rsid w:val="00CA47B2"/>
    <w:rsid w:val="00CB07D7"/>
    <w:rsid w:val="00CB3085"/>
    <w:rsid w:val="00CD1DE3"/>
    <w:rsid w:val="00CF00B2"/>
    <w:rsid w:val="00CF0ABF"/>
    <w:rsid w:val="00D1454F"/>
    <w:rsid w:val="00D20546"/>
    <w:rsid w:val="00D4069D"/>
    <w:rsid w:val="00D61BC2"/>
    <w:rsid w:val="00D61C09"/>
    <w:rsid w:val="00D627C8"/>
    <w:rsid w:val="00DD7900"/>
    <w:rsid w:val="00DE04BF"/>
    <w:rsid w:val="00DF5874"/>
    <w:rsid w:val="00DF5A15"/>
    <w:rsid w:val="00E00C8A"/>
    <w:rsid w:val="00E04A54"/>
    <w:rsid w:val="00E2567D"/>
    <w:rsid w:val="00E34E96"/>
    <w:rsid w:val="00E73F47"/>
    <w:rsid w:val="00E90B44"/>
    <w:rsid w:val="00EA0986"/>
    <w:rsid w:val="00EB1FFE"/>
    <w:rsid w:val="00EC3F37"/>
    <w:rsid w:val="00EE74E3"/>
    <w:rsid w:val="00EF4450"/>
    <w:rsid w:val="00F04837"/>
    <w:rsid w:val="00F153E6"/>
    <w:rsid w:val="00F26B77"/>
    <w:rsid w:val="00F419DD"/>
    <w:rsid w:val="00F53BE9"/>
    <w:rsid w:val="00F72B84"/>
    <w:rsid w:val="00F82114"/>
    <w:rsid w:val="00F954EF"/>
    <w:rsid w:val="00FA5BC1"/>
    <w:rsid w:val="00FB3556"/>
    <w:rsid w:val="00FC4B7F"/>
    <w:rsid w:val="00FC5D7A"/>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semiHidden/>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diana.vargas@aarco.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morelostadeo@gmail.com" TargetMode="External"/><Relationship Id="rId14" Type="http://schemas.microsoft.com/office/2018/08/relationships/commentsExtensible" Target="commentsExtensible.xml"/><Relationship Id="rId22" Type="http://schemas.openxmlformats.org/officeDocument/2006/relationships/image" Target="media/image9.jpe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65F8-5E63-47F9-BE4D-D8E65F2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28</Pages>
  <Words>3025</Words>
  <Characters>16641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123</cp:revision>
  <cp:lastPrinted>2020-11-10T05:58:00Z</cp:lastPrinted>
  <dcterms:created xsi:type="dcterms:W3CDTF">2020-08-27T02:03:00Z</dcterms:created>
  <dcterms:modified xsi:type="dcterms:W3CDTF">2021-01-06T03:55:00Z</dcterms:modified>
</cp:coreProperties>
</file>