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8AA4FC" w14:textId="77777777" w:rsidR="00706053" w:rsidRPr="004B68E2" w:rsidRDefault="00706053" w:rsidP="00706053">
      <w:pPr>
        <w:jc w:val="center"/>
        <w:rPr>
          <w:rFonts w:ascii="Book Antiqua" w:hAnsi="Book Antiqua"/>
          <w:sz w:val="32"/>
          <w:szCs w:val="32"/>
        </w:rPr>
      </w:pPr>
      <w:r w:rsidRPr="004B68E2">
        <w:rPr>
          <w:rFonts w:ascii="Book Antiqua" w:hAnsi="Book Antiqua"/>
          <w:sz w:val="32"/>
          <w:szCs w:val="32"/>
        </w:rPr>
        <w:t>Usage Documentation for Teaching Center Video Processing Automation</w:t>
      </w:r>
    </w:p>
    <w:p w14:paraId="72E82A44" w14:textId="77777777" w:rsidR="00706053" w:rsidRPr="004B68E2" w:rsidRDefault="00706053" w:rsidP="004B68E2">
      <w:pPr>
        <w:jc w:val="center"/>
        <w:rPr>
          <w:rFonts w:ascii="Book Antiqua" w:hAnsi="Book Antiqua"/>
        </w:rPr>
      </w:pPr>
      <w:r w:rsidRPr="004B68E2">
        <w:rPr>
          <w:rFonts w:ascii="Book Antiqua" w:hAnsi="Book Antiqua"/>
        </w:rPr>
        <w:t>A tool created by Brenden Sweetman</w:t>
      </w:r>
    </w:p>
    <w:p w14:paraId="4FAA60EC" w14:textId="77777777" w:rsidR="00706053" w:rsidRPr="004B68E2" w:rsidRDefault="00706053">
      <w:pPr>
        <w:rPr>
          <w:rFonts w:ascii="Book Antiqua" w:hAnsi="Book Antiqua"/>
          <w:b/>
        </w:rPr>
      </w:pPr>
      <w:r w:rsidRPr="004B68E2">
        <w:rPr>
          <w:rFonts w:ascii="Book Antiqua" w:hAnsi="Book Antiqua"/>
          <w:b/>
        </w:rPr>
        <w:t>Note from the Author:</w:t>
      </w:r>
    </w:p>
    <w:p w14:paraId="56551F11" w14:textId="77777777" w:rsidR="00706053" w:rsidRPr="004B68E2" w:rsidRDefault="00706053">
      <w:pPr>
        <w:rPr>
          <w:rFonts w:ascii="Book Antiqua" w:hAnsi="Book Antiqua"/>
        </w:rPr>
      </w:pPr>
      <w:r w:rsidRPr="004B68E2">
        <w:rPr>
          <w:rFonts w:ascii="Book Antiqua" w:hAnsi="Book Antiqua"/>
        </w:rPr>
        <w:t xml:space="preserve">This is an automated process for encoding and combining lecture videos for the teaching center. Automation in general is to make your life easier, but please note a computer is not a human. You have to follow these directions exactly or the process will not work. Computers are not good at catching your errors. This tool </w:t>
      </w:r>
      <w:r w:rsidRPr="004B68E2">
        <w:rPr>
          <w:rFonts w:ascii="Book Antiqua" w:hAnsi="Book Antiqua"/>
          <w:b/>
        </w:rPr>
        <w:t>should</w:t>
      </w:r>
      <w:r w:rsidRPr="004B68E2">
        <w:rPr>
          <w:rFonts w:ascii="Book Antiqua" w:hAnsi="Book Antiqua"/>
        </w:rPr>
        <w:t xml:space="preserve"> make life easier for you. If you are experiencing problems double check two things: where you put the files and how you named the file. If you are still having problems, contact me. </w:t>
      </w:r>
    </w:p>
    <w:p w14:paraId="1A95A725" w14:textId="77777777" w:rsidR="00706053" w:rsidRPr="004B68E2" w:rsidRDefault="00706053">
      <w:pPr>
        <w:rPr>
          <w:rFonts w:ascii="Book Antiqua" w:hAnsi="Book Antiqua"/>
        </w:rPr>
      </w:pPr>
    </w:p>
    <w:p w14:paraId="7A39F35B" w14:textId="77777777" w:rsidR="00706053" w:rsidRPr="004B68E2" w:rsidRDefault="00706053">
      <w:pPr>
        <w:rPr>
          <w:rFonts w:ascii="Book Antiqua" w:hAnsi="Book Antiqua"/>
          <w:b/>
        </w:rPr>
      </w:pPr>
      <w:r w:rsidRPr="004B68E2">
        <w:rPr>
          <w:rFonts w:ascii="Book Antiqua" w:hAnsi="Book Antiqua"/>
          <w:b/>
        </w:rPr>
        <w:t>Instructions:</w:t>
      </w:r>
    </w:p>
    <w:p w14:paraId="1C39DDC0" w14:textId="77777777" w:rsidR="00706053" w:rsidRPr="004B68E2" w:rsidRDefault="00706053">
      <w:pPr>
        <w:rPr>
          <w:rFonts w:ascii="Book Antiqua" w:hAnsi="Book Antiqua"/>
        </w:rPr>
      </w:pPr>
    </w:p>
    <w:p w14:paraId="72FCD39B" w14:textId="77777777" w:rsidR="00706053" w:rsidRPr="004B68E2" w:rsidRDefault="00706053" w:rsidP="00706053">
      <w:pPr>
        <w:pStyle w:val="ListParagraph"/>
        <w:numPr>
          <w:ilvl w:val="0"/>
          <w:numId w:val="1"/>
        </w:numPr>
        <w:rPr>
          <w:rFonts w:ascii="Book Antiqua" w:hAnsi="Book Antiqua"/>
        </w:rPr>
      </w:pPr>
      <w:r w:rsidRPr="004B68E2">
        <w:rPr>
          <w:rFonts w:ascii="Book Antiqua" w:hAnsi="Book Antiqua"/>
        </w:rPr>
        <w:t>Insert SD card into computer</w:t>
      </w:r>
    </w:p>
    <w:p w14:paraId="684EDEBD" w14:textId="77777777" w:rsidR="00706053" w:rsidRPr="004B68E2" w:rsidRDefault="00706053" w:rsidP="00706053">
      <w:pPr>
        <w:pStyle w:val="ListParagraph"/>
        <w:numPr>
          <w:ilvl w:val="0"/>
          <w:numId w:val="1"/>
        </w:numPr>
        <w:rPr>
          <w:rFonts w:ascii="Book Antiqua" w:hAnsi="Book Antiqua"/>
        </w:rPr>
      </w:pPr>
      <w:r w:rsidRPr="004B68E2">
        <w:rPr>
          <w:rFonts w:ascii="Book Antiqua" w:hAnsi="Book Antiqua"/>
        </w:rPr>
        <w:t>Open the “Teaching_Center_Video_Processing” folder on the desktop. This folder is your home base</w:t>
      </w:r>
      <w:r w:rsidR="00B45A43">
        <w:rPr>
          <w:rFonts w:ascii="Book Antiqua" w:hAnsi="Book Antiqua"/>
        </w:rPr>
        <w:t>,</w:t>
      </w:r>
      <w:r w:rsidRPr="004B68E2">
        <w:rPr>
          <w:rFonts w:ascii="Book Antiqua" w:hAnsi="Book Antiqua"/>
        </w:rPr>
        <w:t xml:space="preserve"> everything you need is in this folder. </w:t>
      </w:r>
    </w:p>
    <w:p w14:paraId="34C3D533" w14:textId="77777777" w:rsidR="004B68E2" w:rsidRPr="004B68E2" w:rsidRDefault="004B68E2" w:rsidP="00706053">
      <w:pPr>
        <w:pStyle w:val="ListParagraph"/>
        <w:numPr>
          <w:ilvl w:val="0"/>
          <w:numId w:val="1"/>
        </w:numPr>
        <w:rPr>
          <w:rFonts w:ascii="Book Antiqua" w:hAnsi="Book Antiqua"/>
        </w:rPr>
      </w:pPr>
      <w:r w:rsidRPr="004B68E2">
        <w:rPr>
          <w:rFonts w:ascii="Book Antiqua" w:hAnsi="Book Antiqua"/>
        </w:rPr>
        <w:t xml:space="preserve">Drag the all of the mp4 files </w:t>
      </w:r>
      <w:r w:rsidR="00B45A43">
        <w:rPr>
          <w:rFonts w:ascii="Book Antiqua" w:hAnsi="Book Antiqua"/>
        </w:rPr>
        <w:t xml:space="preserve">(and only the mp4 files) </w:t>
      </w:r>
      <w:r w:rsidRPr="004B68E2">
        <w:rPr>
          <w:rFonts w:ascii="Book Antiqua" w:hAnsi="Book Antiqua"/>
        </w:rPr>
        <w:t xml:space="preserve">from the SD card into the </w:t>
      </w:r>
      <w:r w:rsidRPr="009101B5">
        <w:rPr>
          <w:rFonts w:ascii="Book Antiqua" w:hAnsi="Book Antiqua"/>
          <w:i/>
        </w:rPr>
        <w:t>Copied</w:t>
      </w:r>
      <w:r w:rsidRPr="004B68E2">
        <w:rPr>
          <w:rFonts w:ascii="Book Antiqua" w:hAnsi="Book Antiqua"/>
        </w:rPr>
        <w:t xml:space="preserve"> folder. Please make sure you do not put the video files in the </w:t>
      </w:r>
      <w:r w:rsidRPr="009101B5">
        <w:rPr>
          <w:rFonts w:ascii="Book Antiqua" w:hAnsi="Book Antiqua"/>
          <w:i/>
        </w:rPr>
        <w:t>Done</w:t>
      </w:r>
      <w:r w:rsidRPr="004B68E2">
        <w:rPr>
          <w:rFonts w:ascii="Book Antiqua" w:hAnsi="Book Antiqua"/>
        </w:rPr>
        <w:t xml:space="preserve"> folder (this is where we back up all the original files that have already been uploaded).  </w:t>
      </w:r>
      <w:r w:rsidR="009101B5">
        <w:rPr>
          <w:rFonts w:ascii="Book Antiqua" w:hAnsi="Book Antiqua"/>
        </w:rPr>
        <w:t xml:space="preserve">You can and should process more than one class at a time just drag the files from each SD card into the </w:t>
      </w:r>
      <w:r w:rsidR="009101B5" w:rsidRPr="009101B5">
        <w:rPr>
          <w:rFonts w:ascii="Book Antiqua" w:hAnsi="Book Antiqua"/>
          <w:i/>
        </w:rPr>
        <w:t>Copied</w:t>
      </w:r>
      <w:r w:rsidR="009101B5">
        <w:rPr>
          <w:rFonts w:ascii="Book Antiqua" w:hAnsi="Book Antiqua"/>
        </w:rPr>
        <w:t xml:space="preserve"> folder and name them appropriately. </w:t>
      </w:r>
    </w:p>
    <w:p w14:paraId="57D6C584" w14:textId="77777777" w:rsidR="004B68E2" w:rsidRPr="004B68E2" w:rsidRDefault="004B68E2" w:rsidP="004B68E2">
      <w:pPr>
        <w:pStyle w:val="ListParagraph"/>
        <w:rPr>
          <w:rFonts w:ascii="Book Antiqua" w:hAnsi="Book Antiqua"/>
        </w:rPr>
      </w:pPr>
    </w:p>
    <w:p w14:paraId="65643770" w14:textId="77777777" w:rsidR="004B68E2" w:rsidRPr="009101B5" w:rsidRDefault="004B68E2" w:rsidP="009101B5">
      <w:pPr>
        <w:pStyle w:val="ListParagraph"/>
        <w:rPr>
          <w:rFonts w:ascii="Book Antiqua" w:hAnsi="Book Antiqua"/>
        </w:rPr>
      </w:pPr>
      <w:r w:rsidRPr="004B68E2">
        <w:rPr>
          <w:rFonts w:ascii="Book Antiqua" w:hAnsi="Book Antiqua"/>
        </w:rPr>
        <w:t xml:space="preserve"> </w:t>
      </w:r>
      <w:r w:rsidRPr="004B68E2">
        <w:rPr>
          <w:rFonts w:ascii="Book Antiqua" w:hAnsi="Book Antiqua"/>
          <w:noProof/>
        </w:rPr>
        <w:drawing>
          <wp:inline distT="0" distB="0" distL="0" distR="0" wp14:anchorId="7AB01CAA" wp14:editId="51489B78">
            <wp:extent cx="5129530" cy="3824605"/>
            <wp:effectExtent l="25400" t="25400" r="26670" b="36195"/>
            <wp:docPr id="1" name="Picture 1" descr="/Users/arcams/Desktop/Screen Shot 2017-10-26 at 11.59.1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rcams/Desktop/Screen Shot 2017-10-26 at 11.59.14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9530" cy="3824605"/>
                    </a:xfrm>
                    <a:prstGeom prst="rect">
                      <a:avLst/>
                    </a:prstGeom>
                    <a:noFill/>
                    <a:ln>
                      <a:solidFill>
                        <a:schemeClr val="tx1"/>
                      </a:solidFill>
                    </a:ln>
                  </pic:spPr>
                </pic:pic>
              </a:graphicData>
            </a:graphic>
          </wp:inline>
        </w:drawing>
      </w:r>
    </w:p>
    <w:p w14:paraId="50AF9F66" w14:textId="77777777" w:rsidR="004B68E2" w:rsidRPr="004B68E2" w:rsidRDefault="004B68E2" w:rsidP="004B68E2">
      <w:pPr>
        <w:pStyle w:val="ListParagraph"/>
        <w:rPr>
          <w:rFonts w:ascii="Book Antiqua" w:hAnsi="Book Antiqua"/>
        </w:rPr>
      </w:pPr>
    </w:p>
    <w:p w14:paraId="7C82F27A" w14:textId="77777777" w:rsidR="004B68E2" w:rsidRPr="004B68E2" w:rsidRDefault="009101B5" w:rsidP="00706053">
      <w:pPr>
        <w:pStyle w:val="ListParagraph"/>
        <w:numPr>
          <w:ilvl w:val="0"/>
          <w:numId w:val="1"/>
        </w:numPr>
        <w:rPr>
          <w:rFonts w:ascii="Book Antiqua" w:hAnsi="Book Antiqua"/>
        </w:rPr>
      </w:pPr>
      <w:r>
        <w:rPr>
          <w:rFonts w:ascii="Book Antiqua" w:hAnsi="Book Antiqua"/>
          <w:noProof/>
        </w:rPr>
        <mc:AlternateContent>
          <mc:Choice Requires="wps">
            <w:drawing>
              <wp:anchor distT="0" distB="0" distL="114300" distR="114300" simplePos="0" relativeHeight="251659264" behindDoc="0" locked="0" layoutInCell="1" allowOverlap="1" wp14:anchorId="1484658D" wp14:editId="36387DC2">
                <wp:simplePos x="0" y="0"/>
                <wp:positionH relativeFrom="column">
                  <wp:posOffset>-67310</wp:posOffset>
                </wp:positionH>
                <wp:positionV relativeFrom="paragraph">
                  <wp:posOffset>451485</wp:posOffset>
                </wp:positionV>
                <wp:extent cx="6173470" cy="3710305"/>
                <wp:effectExtent l="0" t="0" r="24130" b="23495"/>
                <wp:wrapSquare wrapText="bothSides"/>
                <wp:docPr id="2" name="Text Box 2"/>
                <wp:cNvGraphicFramePr/>
                <a:graphic xmlns:a="http://schemas.openxmlformats.org/drawingml/2006/main">
                  <a:graphicData uri="http://schemas.microsoft.com/office/word/2010/wordprocessingShape">
                    <wps:wsp>
                      <wps:cNvSpPr txBox="1"/>
                      <wps:spPr>
                        <a:xfrm>
                          <a:off x="0" y="0"/>
                          <a:ext cx="6173470" cy="3710305"/>
                        </a:xfrm>
                        <a:prstGeom prst="rect">
                          <a:avLst/>
                        </a:prstGeom>
                        <a:ln/>
                      </wps:spPr>
                      <wps:style>
                        <a:lnRef idx="2">
                          <a:schemeClr val="dk1"/>
                        </a:lnRef>
                        <a:fillRef idx="1">
                          <a:schemeClr val="lt1"/>
                        </a:fillRef>
                        <a:effectRef idx="0">
                          <a:schemeClr val="dk1"/>
                        </a:effectRef>
                        <a:fontRef idx="minor">
                          <a:schemeClr val="dk1"/>
                        </a:fontRef>
                      </wps:style>
                      <wps:txbx>
                        <w:txbxContent>
                          <w:p w14:paraId="1866B953" w14:textId="77777777" w:rsidR="009101B5" w:rsidRPr="009101B5" w:rsidRDefault="009101B5" w:rsidP="009101B5">
                            <w:pPr>
                              <w:rPr>
                                <w:rFonts w:ascii="Book Antiqua" w:hAnsi="Book Antiqua"/>
                                <w:b/>
                              </w:rPr>
                            </w:pPr>
                            <w:r w:rsidRPr="009101B5">
                              <w:rPr>
                                <w:rFonts w:ascii="Book Antiqua" w:hAnsi="Book Antiqua"/>
                                <w:b/>
                              </w:rPr>
                              <w:t>Naming convention:</w:t>
                            </w:r>
                          </w:p>
                          <w:p w14:paraId="37E05508" w14:textId="77777777" w:rsidR="009101B5" w:rsidRPr="009101B5" w:rsidRDefault="00B45A43" w:rsidP="009101B5">
                            <w:pPr>
                              <w:rPr>
                                <w:rFonts w:ascii="Book Antiqua" w:hAnsi="Book Antiqua"/>
                              </w:rPr>
                            </w:pPr>
                            <w:r>
                              <w:rPr>
                                <w:rFonts w:ascii="Book Antiqua" w:hAnsi="Book Antiqua"/>
                              </w:rPr>
                              <w:t>F</w:t>
                            </w:r>
                            <w:r w:rsidR="009101B5" w:rsidRPr="009101B5">
                              <w:rPr>
                                <w:rFonts w:ascii="Book Antiqua" w:hAnsi="Book Antiqua"/>
                              </w:rPr>
                              <w:t xml:space="preserve">iles MUST be named following this convention. This is the only way the script can recognize multi part files. If the name is off by even one character the script will not work, resulting in many different problems. </w:t>
                            </w:r>
                          </w:p>
                          <w:p w14:paraId="342AF05E" w14:textId="77777777" w:rsidR="009101B5" w:rsidRPr="009101B5" w:rsidRDefault="009101B5" w:rsidP="009101B5">
                            <w:pPr>
                              <w:rPr>
                                <w:rFonts w:ascii="Book Antiqua" w:hAnsi="Book Antiqua"/>
                              </w:rPr>
                            </w:pPr>
                            <w:r w:rsidRPr="009101B5">
                              <w:rPr>
                                <w:rFonts w:ascii="Book Antiqua" w:hAnsi="Book Antiqua"/>
                              </w:rPr>
                              <w:t>All movie video files have 5 mandatory parts delimited with "-":</w:t>
                            </w:r>
                          </w:p>
                          <w:p w14:paraId="6E542588" w14:textId="77777777" w:rsidR="009101B5" w:rsidRPr="009101B5" w:rsidRDefault="009101B5" w:rsidP="009101B5">
                            <w:pPr>
                              <w:rPr>
                                <w:rFonts w:ascii="Book Antiqua" w:hAnsi="Book Antiqua"/>
                              </w:rPr>
                            </w:pPr>
                            <w:r w:rsidRPr="009101B5">
                              <w:rPr>
                                <w:rFonts w:ascii="Book Antiqua" w:hAnsi="Book Antiqua"/>
                              </w:rPr>
                              <w:t xml:space="preserve">       1)Class</w:t>
                            </w:r>
                          </w:p>
                          <w:p w14:paraId="2D30B503" w14:textId="77777777" w:rsidR="009101B5" w:rsidRPr="009101B5" w:rsidRDefault="009101B5" w:rsidP="009101B5">
                            <w:pPr>
                              <w:rPr>
                                <w:rFonts w:ascii="Book Antiqua" w:hAnsi="Book Antiqua"/>
                              </w:rPr>
                            </w:pPr>
                            <w:r w:rsidRPr="009101B5">
                              <w:rPr>
                                <w:rFonts w:ascii="Book Antiqua" w:hAnsi="Book Antiqua"/>
                              </w:rPr>
                              <w:t xml:space="preserve">       2)Professor</w:t>
                            </w:r>
                          </w:p>
                          <w:p w14:paraId="409D0F6D" w14:textId="77777777" w:rsidR="009101B5" w:rsidRPr="009101B5" w:rsidRDefault="009101B5" w:rsidP="009101B5">
                            <w:pPr>
                              <w:rPr>
                                <w:rFonts w:ascii="Book Antiqua" w:hAnsi="Book Antiqua"/>
                              </w:rPr>
                            </w:pPr>
                            <w:r w:rsidRPr="009101B5">
                              <w:rPr>
                                <w:rFonts w:ascii="Book Antiqua" w:hAnsi="Book Antiqua"/>
                              </w:rPr>
                              <w:t xml:space="preserve">       3)Year</w:t>
                            </w:r>
                          </w:p>
                          <w:p w14:paraId="6465B28B" w14:textId="77777777" w:rsidR="009101B5" w:rsidRPr="009101B5" w:rsidRDefault="009101B5" w:rsidP="009101B5">
                            <w:pPr>
                              <w:rPr>
                                <w:rFonts w:ascii="Book Antiqua" w:hAnsi="Book Antiqua"/>
                              </w:rPr>
                            </w:pPr>
                            <w:r w:rsidRPr="009101B5">
                              <w:rPr>
                                <w:rFonts w:ascii="Book Antiqua" w:hAnsi="Book Antiqua"/>
                              </w:rPr>
                              <w:t xml:space="preserve">       4)Month</w:t>
                            </w:r>
                          </w:p>
                          <w:p w14:paraId="2C7F788E" w14:textId="77777777" w:rsidR="009101B5" w:rsidRPr="009101B5" w:rsidRDefault="009101B5" w:rsidP="009101B5">
                            <w:pPr>
                              <w:rPr>
                                <w:rFonts w:ascii="Book Antiqua" w:hAnsi="Book Antiqua"/>
                              </w:rPr>
                            </w:pPr>
                            <w:r w:rsidRPr="009101B5">
                              <w:rPr>
                                <w:rFonts w:ascii="Book Antiqua" w:hAnsi="Book Antiqua"/>
                              </w:rPr>
                              <w:t xml:space="preserve">       5)Day</w:t>
                            </w:r>
                          </w:p>
                          <w:p w14:paraId="3140B54E" w14:textId="77777777" w:rsidR="009101B5" w:rsidRPr="009101B5" w:rsidRDefault="009101B5" w:rsidP="009101B5">
                            <w:pPr>
                              <w:rPr>
                                <w:rFonts w:ascii="Book Antiqua" w:hAnsi="Book Antiqua"/>
                              </w:rPr>
                            </w:pPr>
                            <w:r w:rsidRPr="009101B5">
                              <w:rPr>
                                <w:rFonts w:ascii="Book Antiqua" w:hAnsi="Book Antiqua"/>
                              </w:rPr>
                              <w:t>Classes with 2 or more video files will have a 6th part denoting the order of the videos</w:t>
                            </w:r>
                          </w:p>
                          <w:p w14:paraId="1A784363" w14:textId="77777777" w:rsidR="009101B5" w:rsidRPr="009101B5" w:rsidRDefault="009101B5" w:rsidP="009101B5">
                            <w:pPr>
                              <w:rPr>
                                <w:rFonts w:ascii="Book Antiqua" w:hAnsi="Book Antiqua"/>
                              </w:rPr>
                            </w:pPr>
                            <w:r w:rsidRPr="009101B5">
                              <w:rPr>
                                <w:rFonts w:ascii="Book Antiqua" w:hAnsi="Book Antiqua"/>
                              </w:rPr>
                              <w:t>The File naming convention is given below:</w:t>
                            </w:r>
                          </w:p>
                          <w:p w14:paraId="12BDDC79" w14:textId="77777777" w:rsidR="009101B5" w:rsidRPr="009101B5" w:rsidRDefault="009101B5" w:rsidP="009101B5">
                            <w:pPr>
                              <w:ind w:firstLine="720"/>
                              <w:rPr>
                                <w:rFonts w:ascii="Book Antiqua" w:hAnsi="Book Antiqua"/>
                                <w:sz w:val="32"/>
                                <w:szCs w:val="32"/>
                              </w:rPr>
                            </w:pPr>
                            <w:r w:rsidRPr="009101B5">
                              <w:rPr>
                                <w:rFonts w:ascii="Book Antiqua" w:hAnsi="Book Antiqua"/>
                                <w:sz w:val="32"/>
                                <w:szCs w:val="32"/>
                              </w:rPr>
                              <w:t>Class-Professor-Year-Month-Day-&lt;part#&gt;.mp4</w:t>
                            </w:r>
                          </w:p>
                          <w:p w14:paraId="18BFC794" w14:textId="77777777" w:rsidR="009101B5" w:rsidRPr="009101B5" w:rsidRDefault="009101B5" w:rsidP="009101B5">
                            <w:pPr>
                              <w:rPr>
                                <w:rFonts w:ascii="Book Antiqua" w:hAnsi="Book Antiqua"/>
                              </w:rPr>
                            </w:pPr>
                            <w:r w:rsidRPr="009101B5">
                              <w:rPr>
                                <w:rFonts w:ascii="Book Antiqua" w:hAnsi="Book Antiqua"/>
                              </w:rPr>
                              <w:t>NOTE: Do not use the “-” character</w:t>
                            </w:r>
                            <w:r w:rsidR="002E1146">
                              <w:rPr>
                                <w:rFonts w:ascii="Book Antiqua" w:hAnsi="Book Antiqua"/>
                              </w:rPr>
                              <w:t xml:space="preserve"> for anything but separating</w:t>
                            </w:r>
                            <w:r w:rsidRPr="009101B5">
                              <w:rPr>
                                <w:rFonts w:ascii="Book Antiqua" w:hAnsi="Book Antiqua"/>
                              </w:rPr>
                              <w:t xml:space="preserve"> </w:t>
                            </w:r>
                            <w:r w:rsidR="002E1146">
                              <w:rPr>
                                <w:rFonts w:ascii="Book Antiqua" w:hAnsi="Book Antiqua"/>
                              </w:rPr>
                              <w:t xml:space="preserve">the </w:t>
                            </w:r>
                            <w:r w:rsidRPr="009101B5">
                              <w:rPr>
                                <w:rFonts w:ascii="Book Antiqua" w:hAnsi="Book Antiqua"/>
                              </w:rPr>
                              <w:t>part</w:t>
                            </w:r>
                            <w:r w:rsidR="002E1146">
                              <w:rPr>
                                <w:rFonts w:ascii="Book Antiqua" w:hAnsi="Book Antiqua"/>
                              </w:rPr>
                              <w:t>s</w:t>
                            </w:r>
                            <w:r w:rsidRPr="009101B5">
                              <w:rPr>
                                <w:rFonts w:ascii="Book Antiqua" w:hAnsi="Book Antiqua"/>
                              </w:rPr>
                              <w:t xml:space="preserve"> of the file name </w:t>
                            </w:r>
                          </w:p>
                          <w:p w14:paraId="10584665" w14:textId="77777777" w:rsidR="009101B5" w:rsidRPr="009101B5" w:rsidRDefault="009101B5" w:rsidP="009101B5">
                            <w:pPr>
                              <w:rPr>
                                <w:rFonts w:ascii="Book Antiqua" w:hAnsi="Book Antiqua"/>
                              </w:rPr>
                            </w:pPr>
                            <w:r w:rsidRPr="009101B5">
                              <w:rPr>
                                <w:rFonts w:ascii="Book Antiqua" w:hAnsi="Book Antiqua"/>
                              </w:rPr>
                              <w:t>Example file name for 1part video:</w:t>
                            </w:r>
                          </w:p>
                          <w:p w14:paraId="25914B10" w14:textId="77777777" w:rsidR="009101B5" w:rsidRPr="009101B5" w:rsidRDefault="009101B5" w:rsidP="009101B5">
                            <w:pPr>
                              <w:rPr>
                                <w:rFonts w:ascii="Book Antiqua" w:hAnsi="Book Antiqua"/>
                              </w:rPr>
                            </w:pPr>
                            <w:r w:rsidRPr="009101B5">
                              <w:rPr>
                                <w:rFonts w:ascii="Book Antiqua" w:hAnsi="Book Antiqua"/>
                              </w:rPr>
                              <w:t xml:space="preserve">           chem451-mabbs-2017-10-01.mp4</w:t>
                            </w:r>
                          </w:p>
                          <w:p w14:paraId="51F96B65" w14:textId="77777777" w:rsidR="009101B5" w:rsidRPr="009101B5" w:rsidRDefault="009101B5" w:rsidP="009101B5">
                            <w:pPr>
                              <w:rPr>
                                <w:rFonts w:ascii="Book Antiqua" w:hAnsi="Book Antiqua"/>
                              </w:rPr>
                            </w:pPr>
                            <w:r w:rsidRPr="009101B5">
                              <w:rPr>
                                <w:rFonts w:ascii="Book Antiqua" w:hAnsi="Book Antiqua"/>
                              </w:rPr>
                              <w:t>Example file name for multi-part video:</w:t>
                            </w:r>
                          </w:p>
                          <w:p w14:paraId="6899DF93" w14:textId="77777777" w:rsidR="009101B5" w:rsidRPr="009101B5" w:rsidRDefault="009101B5" w:rsidP="009101B5">
                            <w:pPr>
                              <w:rPr>
                                <w:rFonts w:ascii="Book Antiqua" w:hAnsi="Book Antiqua"/>
                              </w:rPr>
                            </w:pPr>
                            <w:r w:rsidRPr="009101B5">
                              <w:rPr>
                                <w:rFonts w:ascii="Book Antiqua" w:hAnsi="Book Antiqua"/>
                              </w:rPr>
                              <w:t xml:space="preserve">           chem451-mabbs-2017-10-01-part1.mp4</w:t>
                            </w:r>
                          </w:p>
                          <w:p w14:paraId="7222FB17" w14:textId="77777777" w:rsidR="009101B5" w:rsidRDefault="009101B5" w:rsidP="009101B5">
                            <w:pPr>
                              <w:rPr>
                                <w:rFonts w:ascii="Book Antiqua" w:hAnsi="Book Antiqua"/>
                              </w:rPr>
                            </w:pPr>
                            <w:r w:rsidRPr="009101B5">
                              <w:rPr>
                                <w:rFonts w:ascii="Book Antiqua" w:hAnsi="Book Antiqua"/>
                              </w:rPr>
                              <w:t xml:space="preserve">           chem451-mabbs-2017-10-01-part2.mp4</w:t>
                            </w:r>
                          </w:p>
                          <w:p w14:paraId="4307A8C0" w14:textId="77777777" w:rsidR="009101B5" w:rsidRDefault="009101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84658D" id="_x0000_t202" coordsize="21600,21600" o:spt="202" path="m0,0l0,21600,21600,21600,21600,0xe">
                <v:stroke joinstyle="miter"/>
                <v:path gradientshapeok="t" o:connecttype="rect"/>
              </v:shapetype>
              <v:shape id="Text Box 2" o:spid="_x0000_s1026" type="#_x0000_t202" style="position:absolute;left:0;text-align:left;margin-left:-5.3pt;margin-top:35.55pt;width:486.1pt;height:29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" fillcolor="white [3201]" strokecolor="black [3200]" strokeweight="1pt">
                <v:textbox>
                  <w:txbxContent>
                    <w:p w14:paraId="1866B953" w14:textId="77777777" w:rsidR="009101B5" w:rsidRPr="009101B5" w:rsidRDefault="009101B5" w:rsidP="009101B5">
                      <w:pPr>
                        <w:rPr>
                          <w:rFonts w:ascii="Book Antiqua" w:hAnsi="Book Antiqua"/>
                          <w:b/>
                        </w:rPr>
                      </w:pPr>
                      <w:r w:rsidRPr="009101B5">
                        <w:rPr>
                          <w:rFonts w:ascii="Book Antiqua" w:hAnsi="Book Antiqua"/>
                          <w:b/>
                        </w:rPr>
                        <w:t>Naming convention:</w:t>
                      </w:r>
                    </w:p>
                    <w:p w14:paraId="37E05508" w14:textId="77777777" w:rsidR="009101B5" w:rsidRPr="009101B5" w:rsidRDefault="00B45A43" w:rsidP="009101B5">
                      <w:pPr>
                        <w:rPr>
                          <w:rFonts w:ascii="Book Antiqua" w:hAnsi="Book Antiqua"/>
                        </w:rPr>
                      </w:pPr>
                      <w:r>
                        <w:rPr>
                          <w:rFonts w:ascii="Book Antiqua" w:hAnsi="Book Antiqua"/>
                        </w:rPr>
                        <w:t>F</w:t>
                      </w:r>
                      <w:r w:rsidR="009101B5" w:rsidRPr="009101B5">
                        <w:rPr>
                          <w:rFonts w:ascii="Book Antiqua" w:hAnsi="Book Antiqua"/>
                        </w:rPr>
                        <w:t xml:space="preserve">iles MUST be named following this convention. This is the only way the script can recognize multi part files. If the name is off by even one character the script will not work, resulting in many different problems. </w:t>
                      </w:r>
                    </w:p>
                    <w:p w14:paraId="342AF05E" w14:textId="77777777" w:rsidR="009101B5" w:rsidRPr="009101B5" w:rsidRDefault="009101B5" w:rsidP="009101B5">
                      <w:pPr>
                        <w:rPr>
                          <w:rFonts w:ascii="Book Antiqua" w:hAnsi="Book Antiqua"/>
                        </w:rPr>
                      </w:pPr>
                      <w:r w:rsidRPr="009101B5">
                        <w:rPr>
                          <w:rFonts w:ascii="Book Antiqua" w:hAnsi="Book Antiqua"/>
                        </w:rPr>
                        <w:t>All movie video files have 5 mandatory parts delimited with "-":</w:t>
                      </w:r>
                    </w:p>
                    <w:p w14:paraId="6E542588" w14:textId="77777777" w:rsidR="009101B5" w:rsidRPr="009101B5" w:rsidRDefault="009101B5" w:rsidP="009101B5">
                      <w:pPr>
                        <w:rPr>
                          <w:rFonts w:ascii="Book Antiqua" w:hAnsi="Book Antiqua"/>
                        </w:rPr>
                      </w:pPr>
                      <w:r w:rsidRPr="009101B5">
                        <w:rPr>
                          <w:rFonts w:ascii="Book Antiqua" w:hAnsi="Book Antiqua"/>
                        </w:rPr>
                        <w:t xml:space="preserve">       1)Class</w:t>
                      </w:r>
                    </w:p>
                    <w:p w14:paraId="2D30B503" w14:textId="77777777" w:rsidR="009101B5" w:rsidRPr="009101B5" w:rsidRDefault="009101B5" w:rsidP="009101B5">
                      <w:pPr>
                        <w:rPr>
                          <w:rFonts w:ascii="Book Antiqua" w:hAnsi="Book Antiqua"/>
                        </w:rPr>
                      </w:pPr>
                      <w:r w:rsidRPr="009101B5">
                        <w:rPr>
                          <w:rFonts w:ascii="Book Antiqua" w:hAnsi="Book Antiqua"/>
                        </w:rPr>
                        <w:t xml:space="preserve">       2)Professor</w:t>
                      </w:r>
                    </w:p>
                    <w:p w14:paraId="409D0F6D" w14:textId="77777777" w:rsidR="009101B5" w:rsidRPr="009101B5" w:rsidRDefault="009101B5" w:rsidP="009101B5">
                      <w:pPr>
                        <w:rPr>
                          <w:rFonts w:ascii="Book Antiqua" w:hAnsi="Book Antiqua"/>
                        </w:rPr>
                      </w:pPr>
                      <w:r w:rsidRPr="009101B5">
                        <w:rPr>
                          <w:rFonts w:ascii="Book Antiqua" w:hAnsi="Book Antiqua"/>
                        </w:rPr>
                        <w:t xml:space="preserve">       3)Year</w:t>
                      </w:r>
                    </w:p>
                    <w:p w14:paraId="6465B28B" w14:textId="77777777" w:rsidR="009101B5" w:rsidRPr="009101B5" w:rsidRDefault="009101B5" w:rsidP="009101B5">
                      <w:pPr>
                        <w:rPr>
                          <w:rFonts w:ascii="Book Antiqua" w:hAnsi="Book Antiqua"/>
                        </w:rPr>
                      </w:pPr>
                      <w:r w:rsidRPr="009101B5">
                        <w:rPr>
                          <w:rFonts w:ascii="Book Antiqua" w:hAnsi="Book Antiqua"/>
                        </w:rPr>
                        <w:t xml:space="preserve">       4)Month</w:t>
                      </w:r>
                    </w:p>
                    <w:p w14:paraId="2C7F788E" w14:textId="77777777" w:rsidR="009101B5" w:rsidRPr="009101B5" w:rsidRDefault="009101B5" w:rsidP="009101B5">
                      <w:pPr>
                        <w:rPr>
                          <w:rFonts w:ascii="Book Antiqua" w:hAnsi="Book Antiqua"/>
                        </w:rPr>
                      </w:pPr>
                      <w:r w:rsidRPr="009101B5">
                        <w:rPr>
                          <w:rFonts w:ascii="Book Antiqua" w:hAnsi="Book Antiqua"/>
                        </w:rPr>
                        <w:t xml:space="preserve">       5)Day</w:t>
                      </w:r>
                    </w:p>
                    <w:p w14:paraId="3140B54E" w14:textId="77777777" w:rsidR="009101B5" w:rsidRPr="009101B5" w:rsidRDefault="009101B5" w:rsidP="009101B5">
                      <w:pPr>
                        <w:rPr>
                          <w:rFonts w:ascii="Book Antiqua" w:hAnsi="Book Antiqua"/>
                        </w:rPr>
                      </w:pPr>
                      <w:r w:rsidRPr="009101B5">
                        <w:rPr>
                          <w:rFonts w:ascii="Book Antiqua" w:hAnsi="Book Antiqua"/>
                        </w:rPr>
                        <w:t>Classes with 2 or more video files will have a 6th part denoting the order of the videos</w:t>
                      </w:r>
                    </w:p>
                    <w:p w14:paraId="1A784363" w14:textId="77777777" w:rsidR="009101B5" w:rsidRPr="009101B5" w:rsidRDefault="009101B5" w:rsidP="009101B5">
                      <w:pPr>
                        <w:rPr>
                          <w:rFonts w:ascii="Book Antiqua" w:hAnsi="Book Antiqua"/>
                        </w:rPr>
                      </w:pPr>
                      <w:r w:rsidRPr="009101B5">
                        <w:rPr>
                          <w:rFonts w:ascii="Book Antiqua" w:hAnsi="Book Antiqua"/>
                        </w:rPr>
                        <w:t>The File naming convention is given below:</w:t>
                      </w:r>
                    </w:p>
                    <w:p w14:paraId="12BDDC79" w14:textId="77777777" w:rsidR="009101B5" w:rsidRPr="009101B5" w:rsidRDefault="009101B5" w:rsidP="009101B5">
                      <w:pPr>
                        <w:ind w:firstLine="720"/>
                        <w:rPr>
                          <w:rFonts w:ascii="Book Antiqua" w:hAnsi="Book Antiqua"/>
                          <w:sz w:val="32"/>
                          <w:szCs w:val="32"/>
                        </w:rPr>
                      </w:pPr>
                      <w:r w:rsidRPr="009101B5">
                        <w:rPr>
                          <w:rFonts w:ascii="Book Antiqua" w:hAnsi="Book Antiqua"/>
                          <w:sz w:val="32"/>
                          <w:szCs w:val="32"/>
                        </w:rPr>
                        <w:t>Class-Professor-Year-Month-Day-&lt;part#&gt;.mp4</w:t>
                      </w:r>
                    </w:p>
                    <w:p w14:paraId="18BFC794" w14:textId="77777777" w:rsidR="009101B5" w:rsidRPr="009101B5" w:rsidRDefault="009101B5" w:rsidP="009101B5">
                      <w:pPr>
                        <w:rPr>
                          <w:rFonts w:ascii="Book Antiqua" w:hAnsi="Book Antiqua"/>
                        </w:rPr>
                      </w:pPr>
                      <w:r w:rsidRPr="009101B5">
                        <w:rPr>
                          <w:rFonts w:ascii="Book Antiqua" w:hAnsi="Book Antiqua"/>
                        </w:rPr>
                        <w:t>NOTE: Do not use the “-” character</w:t>
                      </w:r>
                      <w:r w:rsidR="002E1146">
                        <w:rPr>
                          <w:rFonts w:ascii="Book Antiqua" w:hAnsi="Book Antiqua"/>
                        </w:rPr>
                        <w:t xml:space="preserve"> for anything but separating</w:t>
                      </w:r>
                      <w:r w:rsidRPr="009101B5">
                        <w:rPr>
                          <w:rFonts w:ascii="Book Antiqua" w:hAnsi="Book Antiqua"/>
                        </w:rPr>
                        <w:t xml:space="preserve"> </w:t>
                      </w:r>
                      <w:r w:rsidR="002E1146">
                        <w:rPr>
                          <w:rFonts w:ascii="Book Antiqua" w:hAnsi="Book Antiqua"/>
                        </w:rPr>
                        <w:t xml:space="preserve">the </w:t>
                      </w:r>
                      <w:r w:rsidRPr="009101B5">
                        <w:rPr>
                          <w:rFonts w:ascii="Book Antiqua" w:hAnsi="Book Antiqua"/>
                        </w:rPr>
                        <w:t>part</w:t>
                      </w:r>
                      <w:r w:rsidR="002E1146">
                        <w:rPr>
                          <w:rFonts w:ascii="Book Antiqua" w:hAnsi="Book Antiqua"/>
                        </w:rPr>
                        <w:t>s</w:t>
                      </w:r>
                      <w:r w:rsidRPr="009101B5">
                        <w:rPr>
                          <w:rFonts w:ascii="Book Antiqua" w:hAnsi="Book Antiqua"/>
                        </w:rPr>
                        <w:t xml:space="preserve"> of the file name </w:t>
                      </w:r>
                    </w:p>
                    <w:p w14:paraId="10584665" w14:textId="77777777" w:rsidR="009101B5" w:rsidRPr="009101B5" w:rsidRDefault="009101B5" w:rsidP="009101B5">
                      <w:pPr>
                        <w:rPr>
                          <w:rFonts w:ascii="Book Antiqua" w:hAnsi="Book Antiqua"/>
                        </w:rPr>
                      </w:pPr>
                      <w:r w:rsidRPr="009101B5">
                        <w:rPr>
                          <w:rFonts w:ascii="Book Antiqua" w:hAnsi="Book Antiqua"/>
                        </w:rPr>
                        <w:t>Example file name for 1part video:</w:t>
                      </w:r>
                    </w:p>
                    <w:p w14:paraId="25914B10" w14:textId="77777777" w:rsidR="009101B5" w:rsidRPr="009101B5" w:rsidRDefault="009101B5" w:rsidP="009101B5">
                      <w:pPr>
                        <w:rPr>
                          <w:rFonts w:ascii="Book Antiqua" w:hAnsi="Book Antiqua"/>
                        </w:rPr>
                      </w:pPr>
                      <w:r w:rsidRPr="009101B5">
                        <w:rPr>
                          <w:rFonts w:ascii="Book Antiqua" w:hAnsi="Book Antiqua"/>
                        </w:rPr>
                        <w:t xml:space="preserve">           chem451-mabbs-2017-10-01.mp4</w:t>
                      </w:r>
                    </w:p>
                    <w:p w14:paraId="51F96B65" w14:textId="77777777" w:rsidR="009101B5" w:rsidRPr="009101B5" w:rsidRDefault="009101B5" w:rsidP="009101B5">
                      <w:pPr>
                        <w:rPr>
                          <w:rFonts w:ascii="Book Antiqua" w:hAnsi="Book Antiqua"/>
                        </w:rPr>
                      </w:pPr>
                      <w:r w:rsidRPr="009101B5">
                        <w:rPr>
                          <w:rFonts w:ascii="Book Antiqua" w:hAnsi="Book Antiqua"/>
                        </w:rPr>
                        <w:t>Example file name for multi-part video:</w:t>
                      </w:r>
                    </w:p>
                    <w:p w14:paraId="6899DF93" w14:textId="77777777" w:rsidR="009101B5" w:rsidRPr="009101B5" w:rsidRDefault="009101B5" w:rsidP="009101B5">
                      <w:pPr>
                        <w:rPr>
                          <w:rFonts w:ascii="Book Antiqua" w:hAnsi="Book Antiqua"/>
                        </w:rPr>
                      </w:pPr>
                      <w:r w:rsidRPr="009101B5">
                        <w:rPr>
                          <w:rFonts w:ascii="Book Antiqua" w:hAnsi="Book Antiqua"/>
                        </w:rPr>
                        <w:t xml:space="preserve">           chem451-mabbs-2017-10-01-part1.mp4</w:t>
                      </w:r>
                    </w:p>
                    <w:p w14:paraId="7222FB17" w14:textId="77777777" w:rsidR="009101B5" w:rsidRDefault="009101B5" w:rsidP="009101B5">
                      <w:pPr>
                        <w:rPr>
                          <w:rFonts w:ascii="Book Antiqua" w:hAnsi="Book Antiqua"/>
                        </w:rPr>
                      </w:pPr>
                      <w:r w:rsidRPr="009101B5">
                        <w:rPr>
                          <w:rFonts w:ascii="Book Antiqua" w:hAnsi="Book Antiqua"/>
                        </w:rPr>
                        <w:t xml:space="preserve">           chem451-mabbs-2017-10-01-part2.mp4</w:t>
                      </w:r>
                    </w:p>
                    <w:p w14:paraId="4307A8C0" w14:textId="77777777" w:rsidR="009101B5" w:rsidRDefault="009101B5"/>
                  </w:txbxContent>
                </v:textbox>
                <w10:wrap type="square"/>
              </v:shape>
            </w:pict>
          </mc:Fallback>
        </mc:AlternateContent>
      </w:r>
      <w:r w:rsidR="004B68E2" w:rsidRPr="004B68E2">
        <w:rPr>
          <w:rFonts w:ascii="Book Antiqua" w:hAnsi="Book Antiqua"/>
        </w:rPr>
        <w:t>Rename the files according to the naming convention below. This is by far the most important step if you do not get this right the tool will not work!!!!</w:t>
      </w:r>
    </w:p>
    <w:p w14:paraId="469D3E23" w14:textId="77777777" w:rsidR="004B68E2" w:rsidRPr="004B68E2" w:rsidRDefault="004B68E2" w:rsidP="004B68E2">
      <w:pPr>
        <w:rPr>
          <w:rFonts w:ascii="Book Antiqua" w:hAnsi="Book Antiqua"/>
        </w:rPr>
      </w:pPr>
    </w:p>
    <w:p w14:paraId="19659C75" w14:textId="77777777" w:rsidR="004B68E2" w:rsidRDefault="009101B5" w:rsidP="004B68E2">
      <w:pPr>
        <w:pStyle w:val="ListParagraph"/>
        <w:rPr>
          <w:rFonts w:ascii="Book Antiqua" w:hAnsi="Book Antiqua"/>
        </w:rPr>
      </w:pPr>
      <w:r>
        <w:rPr>
          <w:rFonts w:ascii="Book Antiqua" w:hAnsi="Book Antiqua"/>
          <w:noProof/>
        </w:rPr>
        <w:drawing>
          <wp:anchor distT="0" distB="0" distL="114300" distR="114300" simplePos="0" relativeHeight="251660288" behindDoc="0" locked="0" layoutInCell="1" allowOverlap="1" wp14:anchorId="64648179" wp14:editId="7EC7E12F">
            <wp:simplePos x="0" y="0"/>
            <wp:positionH relativeFrom="column">
              <wp:posOffset>285750</wp:posOffset>
            </wp:positionH>
            <wp:positionV relativeFrom="paragraph">
              <wp:posOffset>255270</wp:posOffset>
            </wp:positionV>
            <wp:extent cx="5932170" cy="2085340"/>
            <wp:effectExtent l="25400" t="25400" r="36830" b="22860"/>
            <wp:wrapSquare wrapText="bothSides"/>
            <wp:docPr id="3" name="Picture 3" descr="/Users/arcams/Desktop/Screen Shot 2017-10-26 at 12.09.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arcams/Desktop/Screen Shot 2017-10-26 at 12.09.06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170" cy="208534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rFonts w:ascii="Book Antiqua" w:hAnsi="Book Antiqua"/>
        </w:rPr>
        <w:t xml:space="preserve">Your </w:t>
      </w:r>
      <w:r w:rsidRPr="009101B5">
        <w:rPr>
          <w:rFonts w:ascii="Book Antiqua" w:hAnsi="Book Antiqua"/>
          <w:i/>
        </w:rPr>
        <w:t>Copied</w:t>
      </w:r>
      <w:r>
        <w:rPr>
          <w:rFonts w:ascii="Book Antiqua" w:hAnsi="Book Antiqua"/>
        </w:rPr>
        <w:t xml:space="preserve"> folder should look something like this: </w:t>
      </w:r>
    </w:p>
    <w:p w14:paraId="6A3002E0" w14:textId="77777777" w:rsidR="006B6543" w:rsidRDefault="009101B5" w:rsidP="002E1146">
      <w:pPr>
        <w:ind w:left="720"/>
        <w:rPr>
          <w:rFonts w:ascii="Book Antiqua" w:hAnsi="Book Antiqua"/>
        </w:rPr>
      </w:pPr>
      <w:r w:rsidRPr="002E1146">
        <w:rPr>
          <w:rFonts w:ascii="Book Antiqua" w:hAnsi="Book Antiqua"/>
          <w:b/>
        </w:rPr>
        <w:t>NOTE</w:t>
      </w:r>
      <w:r>
        <w:rPr>
          <w:rFonts w:ascii="Book Antiqua" w:hAnsi="Book Antiqua"/>
        </w:rPr>
        <w:t xml:space="preserve">: As seen in the example above the name of the class or professor can start with either a capital or lower case. </w:t>
      </w:r>
      <w:r w:rsidR="006B6543">
        <w:rPr>
          <w:rFonts w:ascii="Book Antiqua" w:hAnsi="Book Antiqua"/>
        </w:rPr>
        <w:t xml:space="preserve">With one exception: in multi-part videos the file names have to be </w:t>
      </w:r>
      <w:r w:rsidR="006B6543" w:rsidRPr="006B6543">
        <w:rPr>
          <w:rFonts w:ascii="Book Antiqua" w:hAnsi="Book Antiqua"/>
          <w:b/>
        </w:rPr>
        <w:t>exactly</w:t>
      </w:r>
      <w:r w:rsidR="006B6543">
        <w:rPr>
          <w:rFonts w:ascii="Book Antiqua" w:hAnsi="Book Antiqua"/>
        </w:rPr>
        <w:t xml:space="preserve"> the same except for the part number. Try to be as consistent as possible with naming. </w:t>
      </w:r>
    </w:p>
    <w:p w14:paraId="4EEB4B6D" w14:textId="77777777" w:rsidR="004E5930" w:rsidRPr="009101B5" w:rsidRDefault="004E5930" w:rsidP="002E1146">
      <w:pPr>
        <w:ind w:left="720"/>
        <w:rPr>
          <w:rFonts w:ascii="Book Antiqua" w:hAnsi="Book Antiqua"/>
        </w:rPr>
      </w:pPr>
      <w:r>
        <w:rPr>
          <w:rFonts w:ascii="Book Antiqua" w:hAnsi="Book Antiqua"/>
          <w:b/>
        </w:rPr>
        <w:t>ALSO NOTE</w:t>
      </w:r>
      <w:r w:rsidRPr="004E5930">
        <w:rPr>
          <w:rFonts w:ascii="Book Antiqua" w:hAnsi="Book Antiqua"/>
        </w:rPr>
        <w:t>:</w:t>
      </w:r>
      <w:r>
        <w:rPr>
          <w:rFonts w:ascii="Book Antiqua" w:hAnsi="Book Antiqua"/>
        </w:rPr>
        <w:t xml:space="preserve"> The script will still run with bad names</w:t>
      </w:r>
      <w:r w:rsidR="00B45A43">
        <w:rPr>
          <w:rFonts w:ascii="Book Antiqua" w:hAnsi="Book Antiqua"/>
        </w:rPr>
        <w:t>!</w:t>
      </w:r>
      <w:r>
        <w:rPr>
          <w:rFonts w:ascii="Book Antiqua" w:hAnsi="Book Antiqua"/>
        </w:rPr>
        <w:t xml:space="preserve"> The script will not catch all naming errors. Please double check the names before running the script! </w:t>
      </w:r>
    </w:p>
    <w:p w14:paraId="33B97EB2" w14:textId="77777777" w:rsidR="009101B5" w:rsidRDefault="009101B5" w:rsidP="009101B5">
      <w:pPr>
        <w:rPr>
          <w:rFonts w:ascii="Book Antiqua" w:hAnsi="Book Antiqua"/>
        </w:rPr>
      </w:pPr>
    </w:p>
    <w:p w14:paraId="6E3E544B" w14:textId="77777777" w:rsidR="006B6543" w:rsidRPr="009101B5" w:rsidRDefault="006B6543" w:rsidP="009101B5">
      <w:pPr>
        <w:rPr>
          <w:rFonts w:ascii="Book Antiqua" w:hAnsi="Book Antiqua"/>
        </w:rPr>
      </w:pPr>
    </w:p>
    <w:p w14:paraId="6834B515" w14:textId="77777777" w:rsidR="009101B5" w:rsidRDefault="009101B5" w:rsidP="004B68E2">
      <w:pPr>
        <w:pStyle w:val="ListParagraph"/>
        <w:rPr>
          <w:rFonts w:ascii="Book Antiqua" w:hAnsi="Book Antiqua"/>
        </w:rPr>
      </w:pPr>
    </w:p>
    <w:p w14:paraId="4913DFF0" w14:textId="77777777" w:rsidR="009101B5" w:rsidRDefault="009101B5" w:rsidP="009101B5">
      <w:pPr>
        <w:pStyle w:val="ListParagraph"/>
        <w:numPr>
          <w:ilvl w:val="0"/>
          <w:numId w:val="1"/>
        </w:numPr>
        <w:rPr>
          <w:rFonts w:ascii="Book Antiqua" w:hAnsi="Book Antiqua"/>
        </w:rPr>
      </w:pPr>
      <w:r>
        <w:rPr>
          <w:rFonts w:ascii="Book Antiqua" w:hAnsi="Book Antiqua"/>
        </w:rPr>
        <w:t xml:space="preserve">Double check your names! </w:t>
      </w:r>
      <w:r w:rsidR="006B6543">
        <w:rPr>
          <w:rFonts w:ascii="Book Antiqua" w:hAnsi="Book Antiqua"/>
        </w:rPr>
        <w:t xml:space="preserve">(This is so </w:t>
      </w:r>
      <w:r w:rsidR="00B45A43">
        <w:rPr>
          <w:rFonts w:ascii="Book Antiqua" w:hAnsi="Book Antiqua"/>
        </w:rPr>
        <w:t>important</w:t>
      </w:r>
      <w:r w:rsidR="006B6543">
        <w:rPr>
          <w:rFonts w:ascii="Book Antiqua" w:hAnsi="Book Antiqua"/>
        </w:rPr>
        <w:t>)</w:t>
      </w:r>
    </w:p>
    <w:p w14:paraId="1A82D6F4" w14:textId="77777777" w:rsidR="006B6543" w:rsidRDefault="006B6543" w:rsidP="006B6543">
      <w:pPr>
        <w:pStyle w:val="ListParagraph"/>
        <w:numPr>
          <w:ilvl w:val="0"/>
          <w:numId w:val="1"/>
        </w:numPr>
        <w:rPr>
          <w:rFonts w:ascii="Book Antiqua" w:hAnsi="Book Antiqua"/>
        </w:rPr>
      </w:pPr>
      <w:r>
        <w:rPr>
          <w:rFonts w:ascii="Book Antiqua" w:hAnsi="Book Antiqua"/>
          <w:noProof/>
        </w:rPr>
        <w:drawing>
          <wp:anchor distT="0" distB="0" distL="114300" distR="114300" simplePos="0" relativeHeight="251661312" behindDoc="0" locked="0" layoutInCell="1" allowOverlap="1" wp14:anchorId="5516CD4C" wp14:editId="66CEB4F3">
            <wp:simplePos x="0" y="0"/>
            <wp:positionH relativeFrom="column">
              <wp:posOffset>53340</wp:posOffset>
            </wp:positionH>
            <wp:positionV relativeFrom="paragraph">
              <wp:posOffset>818515</wp:posOffset>
            </wp:positionV>
            <wp:extent cx="5932170" cy="3757930"/>
            <wp:effectExtent l="0" t="0" r="11430" b="1270"/>
            <wp:wrapSquare wrapText="bothSides"/>
            <wp:docPr id="4" name="Picture 4" descr="/Users/arcams/Desktop/Screen Shot 2017-10-26 at 12.20.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arcams/Desktop/Screen Shot 2017-10-26 at 12.20.4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170" cy="37579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 Antiqua" w:hAnsi="Book Antiqua"/>
        </w:rPr>
        <w:t xml:space="preserve">Once you have double checked the names of the files you are ready to start the script. Double click the run executable. And watch the magic unfold! Ok it’s not that great but you should see a window like the one below that lets you know where in the process it is. </w:t>
      </w:r>
    </w:p>
    <w:p w14:paraId="287CFD2C" w14:textId="77777777" w:rsidR="006B6543" w:rsidRPr="006B6543" w:rsidRDefault="006B6543" w:rsidP="006B6543">
      <w:pPr>
        <w:ind w:left="720"/>
        <w:rPr>
          <w:rFonts w:ascii="Book Antiqua" w:hAnsi="Book Antiqua"/>
        </w:rPr>
      </w:pPr>
      <w:r w:rsidRPr="002E1146">
        <w:rPr>
          <w:rFonts w:ascii="Book Antiqua" w:hAnsi="Book Antiqua"/>
          <w:b/>
        </w:rPr>
        <w:t>NOTE</w:t>
      </w:r>
      <w:r>
        <w:rPr>
          <w:rFonts w:ascii="Book Antiqua" w:hAnsi="Book Antiqua"/>
        </w:rPr>
        <w:t>: Do not run two of these windows at the same time they will interfere wit</w:t>
      </w:r>
      <w:r w:rsidR="00B45A43">
        <w:rPr>
          <w:rFonts w:ascii="Book Antiqua" w:hAnsi="Book Antiqua"/>
        </w:rPr>
        <w:t>h each other. Try and set up</w:t>
      </w:r>
      <w:r>
        <w:rPr>
          <w:rFonts w:ascii="Book Antiqua" w:hAnsi="Book Antiqua"/>
        </w:rPr>
        <w:t xml:space="preserve"> processing batches </w:t>
      </w:r>
      <w:r w:rsidR="00DC0FB1">
        <w:rPr>
          <w:rFonts w:ascii="Book Antiqua" w:hAnsi="Book Antiqua"/>
        </w:rPr>
        <w:t xml:space="preserve">of more than one class </w:t>
      </w:r>
      <w:r>
        <w:rPr>
          <w:rFonts w:ascii="Book Antiqua" w:hAnsi="Book Antiqua"/>
        </w:rPr>
        <w:t xml:space="preserve">throughout the day. </w:t>
      </w:r>
    </w:p>
    <w:p w14:paraId="5E09531B" w14:textId="77777777" w:rsidR="002E1146" w:rsidRDefault="00DC0FB1" w:rsidP="006B6543">
      <w:pPr>
        <w:pStyle w:val="ListParagraph"/>
        <w:numPr>
          <w:ilvl w:val="0"/>
          <w:numId w:val="1"/>
        </w:numPr>
        <w:rPr>
          <w:rFonts w:ascii="Book Antiqua" w:hAnsi="Book Antiqua"/>
        </w:rPr>
      </w:pPr>
      <w:r>
        <w:rPr>
          <w:rFonts w:ascii="Book Antiqua" w:hAnsi="Book Antiqua"/>
        </w:rPr>
        <w:t>The window will let you know when it is done with one video and is moving on to another</w:t>
      </w:r>
      <w:r w:rsidR="002E1146">
        <w:rPr>
          <w:rFonts w:ascii="Book Antiqua" w:hAnsi="Book Antiqua"/>
        </w:rPr>
        <w:t xml:space="preserve"> (see below)</w:t>
      </w:r>
      <w:r>
        <w:rPr>
          <w:rFonts w:ascii="Book Antiqua" w:hAnsi="Book Antiqua"/>
        </w:rPr>
        <w:t xml:space="preserve">. At this point you can upload the finished video. If you see any red text this means something went wrong with the names. If you see any text that is not green, red or blue the underlying process encountered an error (examples of these errors are given at the end of this document). If this happens double check that the input files are not corrupted. If you can’t figure it </w:t>
      </w:r>
      <w:r w:rsidR="002E1146">
        <w:rPr>
          <w:rFonts w:ascii="Book Antiqua" w:hAnsi="Book Antiqua"/>
        </w:rPr>
        <w:t xml:space="preserve">out </w:t>
      </w:r>
      <w:r>
        <w:rPr>
          <w:rFonts w:ascii="Book Antiqua" w:hAnsi="Book Antiqua"/>
        </w:rPr>
        <w:t xml:space="preserve">process the video using handbrake and MP4 joiner and let me know something went wrong. </w:t>
      </w:r>
    </w:p>
    <w:p w14:paraId="26C60FA6" w14:textId="77777777" w:rsidR="002E1146" w:rsidRDefault="002E1146" w:rsidP="002E1146">
      <w:pPr>
        <w:pStyle w:val="ListParagraph"/>
        <w:rPr>
          <w:rFonts w:ascii="Book Antiqua" w:hAnsi="Book Antiqua"/>
        </w:rPr>
      </w:pPr>
    </w:p>
    <w:p w14:paraId="175308CE" w14:textId="77777777" w:rsidR="002E1146" w:rsidRDefault="002E1146" w:rsidP="002E1146">
      <w:pPr>
        <w:pStyle w:val="ListParagraph"/>
        <w:rPr>
          <w:rFonts w:ascii="Book Antiqua" w:hAnsi="Book Antiqua"/>
        </w:rPr>
      </w:pPr>
    </w:p>
    <w:p w14:paraId="678594D6" w14:textId="77777777" w:rsidR="006B6543" w:rsidRDefault="002E1146" w:rsidP="002E1146">
      <w:pPr>
        <w:pStyle w:val="ListParagraph"/>
        <w:rPr>
          <w:rFonts w:ascii="Book Antiqua" w:hAnsi="Book Antiqua"/>
        </w:rPr>
      </w:pPr>
      <w:r>
        <w:rPr>
          <w:rFonts w:ascii="Book Antiqua" w:hAnsi="Book Antiqua"/>
          <w:noProof/>
        </w:rPr>
        <w:drawing>
          <wp:anchor distT="0" distB="0" distL="114300" distR="114300" simplePos="0" relativeHeight="251662336" behindDoc="0" locked="0" layoutInCell="1" allowOverlap="1" wp14:anchorId="7315DF80" wp14:editId="292C35D3">
            <wp:simplePos x="0" y="0"/>
            <wp:positionH relativeFrom="column">
              <wp:posOffset>171930</wp:posOffset>
            </wp:positionH>
            <wp:positionV relativeFrom="paragraph">
              <wp:posOffset>25958</wp:posOffset>
            </wp:positionV>
            <wp:extent cx="5932170" cy="2821305"/>
            <wp:effectExtent l="25400" t="25400" r="36830" b="23495"/>
            <wp:wrapSquare wrapText="bothSides"/>
            <wp:docPr id="5" name="Picture 5" descr="/Users/arcams/Desktop/Screen Shot 2017-10-26 at 12.40.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arcams/Desktop/Screen Shot 2017-10-26 at 12.40.03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170" cy="282130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0AABB2F5" w14:textId="77777777" w:rsidR="00DC0FB1" w:rsidRDefault="00DC0FB1" w:rsidP="006B6543">
      <w:pPr>
        <w:pStyle w:val="ListParagraph"/>
        <w:numPr>
          <w:ilvl w:val="0"/>
          <w:numId w:val="1"/>
        </w:numPr>
        <w:rPr>
          <w:rFonts w:ascii="Book Antiqua" w:hAnsi="Book Antiqua"/>
        </w:rPr>
      </w:pPr>
      <w:r>
        <w:rPr>
          <w:rFonts w:ascii="Book Antiqua" w:hAnsi="Book Antiqua"/>
        </w:rPr>
        <w:t xml:space="preserve">The window will let you know when it is done processing all of the videos. At this point you can close the window. All of the files that were in </w:t>
      </w:r>
      <w:r w:rsidRPr="00DC0FB1">
        <w:rPr>
          <w:rFonts w:ascii="Book Antiqua" w:hAnsi="Book Antiqua"/>
          <w:i/>
        </w:rPr>
        <w:t>Copied</w:t>
      </w:r>
      <w:r>
        <w:rPr>
          <w:rFonts w:ascii="Book Antiqua" w:hAnsi="Book Antiqua"/>
        </w:rPr>
        <w:t xml:space="preserve"> should have been moved into the </w:t>
      </w:r>
      <w:r w:rsidRPr="00DC0FB1">
        <w:rPr>
          <w:rFonts w:ascii="Book Antiqua" w:hAnsi="Book Antiqua"/>
          <w:i/>
        </w:rPr>
        <w:t>Done</w:t>
      </w:r>
      <w:r>
        <w:rPr>
          <w:rFonts w:ascii="Book Antiqua" w:hAnsi="Book Antiqua"/>
        </w:rPr>
        <w:t xml:space="preserve"> folder. If files are still in the </w:t>
      </w:r>
      <w:r w:rsidRPr="00B45A43">
        <w:rPr>
          <w:rFonts w:ascii="Book Antiqua" w:hAnsi="Book Antiqua"/>
          <w:i/>
        </w:rPr>
        <w:t>Copied</w:t>
      </w:r>
      <w:r>
        <w:rPr>
          <w:rFonts w:ascii="Book Antiqua" w:hAnsi="Book Antiqua"/>
        </w:rPr>
        <w:t xml:space="preserve"> folder something went wrong.</w:t>
      </w:r>
      <w:r w:rsidR="00B45A43">
        <w:rPr>
          <w:rFonts w:ascii="Book Antiqua" w:hAnsi="Book Antiqua"/>
        </w:rPr>
        <w:t xml:space="preserve"> Check the</w:t>
      </w:r>
      <w:r>
        <w:rPr>
          <w:rFonts w:ascii="Book Antiqua" w:hAnsi="Book Antiqua"/>
        </w:rPr>
        <w:t xml:space="preserve"> output </w:t>
      </w:r>
      <w:r w:rsidR="00B45A43">
        <w:rPr>
          <w:rFonts w:ascii="Book Antiqua" w:hAnsi="Book Antiqua"/>
        </w:rPr>
        <w:t xml:space="preserve">window </w:t>
      </w:r>
      <w:r>
        <w:rPr>
          <w:rFonts w:ascii="Book Antiqua" w:hAnsi="Book Antiqua"/>
        </w:rPr>
        <w:t xml:space="preserve">for errors. </w:t>
      </w:r>
    </w:p>
    <w:p w14:paraId="77FD12FA" w14:textId="77777777" w:rsidR="00DC0FB1" w:rsidRDefault="00DC0FB1" w:rsidP="006B6543">
      <w:pPr>
        <w:pStyle w:val="ListParagraph"/>
        <w:numPr>
          <w:ilvl w:val="0"/>
          <w:numId w:val="1"/>
        </w:numPr>
        <w:rPr>
          <w:rFonts w:ascii="Book Antiqua" w:hAnsi="Book Antiqua"/>
        </w:rPr>
      </w:pPr>
      <w:r>
        <w:rPr>
          <w:rFonts w:ascii="Book Antiqua" w:hAnsi="Book Antiqua"/>
        </w:rPr>
        <w:t xml:space="preserve">Upload the finished videos to box or </w:t>
      </w:r>
      <w:r w:rsidR="002E1146">
        <w:rPr>
          <w:rFonts w:ascii="Book Antiqua" w:hAnsi="Book Antiqua"/>
        </w:rPr>
        <w:t xml:space="preserve">blackboard as needed. Remember to give the videos a test run before uploading them. </w:t>
      </w:r>
    </w:p>
    <w:p w14:paraId="42CE06F1" w14:textId="77777777" w:rsidR="002E1146" w:rsidRDefault="002E1146" w:rsidP="002E1146">
      <w:pPr>
        <w:pStyle w:val="ListParagraph"/>
        <w:rPr>
          <w:rFonts w:ascii="Book Antiqua" w:hAnsi="Book Antiqua"/>
        </w:rPr>
      </w:pPr>
      <w:r w:rsidRPr="002E1146">
        <w:rPr>
          <w:rFonts w:ascii="Book Antiqua" w:hAnsi="Book Antiqua"/>
          <w:b/>
        </w:rPr>
        <w:t>NOTE</w:t>
      </w:r>
      <w:r>
        <w:rPr>
          <w:rFonts w:ascii="Book Antiqua" w:hAnsi="Book Antiqua"/>
        </w:rPr>
        <w:t>: One common error is rearranging of multipart videos. Try and make sure that the order of multipart videos is conserved. AKA, make sure the video doesn’t start with the middle of the lecture.</w:t>
      </w:r>
    </w:p>
    <w:p w14:paraId="74ED2AC8" w14:textId="77777777" w:rsidR="002E1146" w:rsidRDefault="002E1146" w:rsidP="002E1146">
      <w:pPr>
        <w:pStyle w:val="ListParagraph"/>
        <w:rPr>
          <w:rFonts w:ascii="Book Antiqua" w:hAnsi="Book Antiqua"/>
        </w:rPr>
      </w:pPr>
    </w:p>
    <w:p w14:paraId="498F35B0" w14:textId="77777777" w:rsidR="002E1146" w:rsidRDefault="002E1146" w:rsidP="002E1146">
      <w:pPr>
        <w:rPr>
          <w:rFonts w:ascii="Book Antiqua" w:hAnsi="Book Antiqua"/>
          <w:b/>
        </w:rPr>
      </w:pPr>
      <w:r w:rsidRPr="002E1146">
        <w:rPr>
          <w:rFonts w:ascii="Book Antiqua" w:hAnsi="Book Antiqua"/>
          <w:b/>
        </w:rPr>
        <w:t>Examples of Errors and What to Do:</w:t>
      </w:r>
    </w:p>
    <w:p w14:paraId="160B84AC" w14:textId="77777777" w:rsidR="002E1146" w:rsidRPr="002E1146" w:rsidRDefault="002E1146" w:rsidP="002E1146">
      <w:pPr>
        <w:rPr>
          <w:rFonts w:ascii="Book Antiqua" w:hAnsi="Book Antiqua"/>
          <w:b/>
        </w:rPr>
      </w:pPr>
    </w:p>
    <w:p w14:paraId="52ED64E5" w14:textId="77777777" w:rsidR="002E1146" w:rsidRDefault="004E5930" w:rsidP="002E1146">
      <w:pPr>
        <w:pStyle w:val="ListParagraph"/>
        <w:numPr>
          <w:ilvl w:val="0"/>
          <w:numId w:val="2"/>
        </w:numPr>
        <w:rPr>
          <w:rFonts w:ascii="Book Antiqua" w:hAnsi="Book Antiqua"/>
        </w:rPr>
      </w:pPr>
      <w:r>
        <w:rPr>
          <w:rFonts w:ascii="Book Antiqua" w:hAnsi="Book Antiqua"/>
          <w:noProof/>
        </w:rPr>
        <w:drawing>
          <wp:anchor distT="0" distB="0" distL="114300" distR="114300" simplePos="0" relativeHeight="251663360" behindDoc="0" locked="0" layoutInCell="1" allowOverlap="1" wp14:anchorId="65E41757" wp14:editId="7A604662">
            <wp:simplePos x="0" y="0"/>
            <wp:positionH relativeFrom="column">
              <wp:posOffset>173355</wp:posOffset>
            </wp:positionH>
            <wp:positionV relativeFrom="paragraph">
              <wp:posOffset>802640</wp:posOffset>
            </wp:positionV>
            <wp:extent cx="5943600" cy="1561465"/>
            <wp:effectExtent l="25400" t="25400" r="25400" b="13335"/>
            <wp:wrapSquare wrapText="bothSides"/>
            <wp:docPr id="6" name="Picture 6" descr="/Users/arcams/Desktop/Screen Shot 2017-10-26 at 12.43.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arcams/Desktop/Screen Shot 2017-10-26 at 12.43.47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614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2E1146">
        <w:rPr>
          <w:rFonts w:ascii="Book Antiqua" w:hAnsi="Book Antiqua"/>
        </w:rPr>
        <w:t xml:space="preserve">Naming error caught </w:t>
      </w:r>
      <w:r>
        <w:rPr>
          <w:rFonts w:ascii="Book Antiqua" w:hAnsi="Book Antiqua"/>
        </w:rPr>
        <w:t>by script: In this example the file name is missing the day. Go back and check that all parts of the naming convention are accounted for. Remember, the script will still run with bad names. The script will not catch all naming errors. Please double check the names before running the script!</w:t>
      </w:r>
    </w:p>
    <w:p w14:paraId="784477AF" w14:textId="77777777" w:rsidR="004E5930" w:rsidRDefault="004E5930" w:rsidP="004E5930">
      <w:pPr>
        <w:pStyle w:val="ListParagraph"/>
        <w:rPr>
          <w:rFonts w:ascii="Book Antiqua" w:hAnsi="Book Antiqua"/>
        </w:rPr>
      </w:pPr>
    </w:p>
    <w:p w14:paraId="75B07440" w14:textId="77777777" w:rsidR="004E5930" w:rsidRDefault="004E5930" w:rsidP="004E5930">
      <w:pPr>
        <w:pStyle w:val="ListParagraph"/>
        <w:rPr>
          <w:rFonts w:ascii="Book Antiqua" w:hAnsi="Book Antiqua"/>
        </w:rPr>
      </w:pPr>
    </w:p>
    <w:p w14:paraId="0D68A8E0" w14:textId="77777777" w:rsidR="006D1FC7" w:rsidRDefault="006D1FC7" w:rsidP="006D1FC7">
      <w:pPr>
        <w:pStyle w:val="ListParagraph"/>
        <w:numPr>
          <w:ilvl w:val="0"/>
          <w:numId w:val="2"/>
        </w:numPr>
        <w:rPr>
          <w:rFonts w:ascii="Book Antiqua" w:hAnsi="Book Antiqua"/>
        </w:rPr>
      </w:pPr>
      <w:r>
        <w:rPr>
          <w:rFonts w:ascii="Book Antiqua" w:hAnsi="Book Antiqua"/>
          <w:noProof/>
        </w:rPr>
        <w:drawing>
          <wp:anchor distT="0" distB="0" distL="114300" distR="114300" simplePos="0" relativeHeight="251664384" behindDoc="0" locked="0" layoutInCell="1" allowOverlap="1" wp14:anchorId="5A791F60" wp14:editId="73B596CA">
            <wp:simplePos x="0" y="0"/>
            <wp:positionH relativeFrom="column">
              <wp:posOffset>280035</wp:posOffset>
            </wp:positionH>
            <wp:positionV relativeFrom="paragraph">
              <wp:posOffset>802005</wp:posOffset>
            </wp:positionV>
            <wp:extent cx="5932170" cy="2665095"/>
            <wp:effectExtent l="25400" t="25400" r="36830" b="27305"/>
            <wp:wrapSquare wrapText="bothSides"/>
            <wp:docPr id="7" name="Picture 7" descr="/Users/arcams/Desktop/Screen Shot 2017-10-26 at 12.50.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arcams/Desktop/Screen Shot 2017-10-26 at 12.50.57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170" cy="266509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4E5930">
        <w:rPr>
          <w:rFonts w:ascii="Book Antiqua" w:hAnsi="Book Antiqua"/>
        </w:rPr>
        <w:t>Error with the underlying process (ffmpeg): In this example ffmpeg does not recognize the provided .DAT file. If you see any error like this double check for corrupt files. If you don’t know what the text means or how to fix the error please contact me and include a screen shot.</w:t>
      </w:r>
    </w:p>
    <w:p w14:paraId="032342F7" w14:textId="77777777" w:rsidR="006D1FC7" w:rsidRDefault="006D1FC7" w:rsidP="006D1FC7">
      <w:pPr>
        <w:pStyle w:val="ListParagraph"/>
        <w:numPr>
          <w:ilvl w:val="0"/>
          <w:numId w:val="2"/>
        </w:numPr>
        <w:rPr>
          <w:rFonts w:ascii="Book Antiqua" w:hAnsi="Book Antiqua"/>
        </w:rPr>
      </w:pPr>
      <w:r>
        <w:rPr>
          <w:rFonts w:ascii="Book Antiqua" w:hAnsi="Book Antiqua"/>
        </w:rPr>
        <w:t>Other Common Errors and how to deal with them:</w:t>
      </w:r>
    </w:p>
    <w:p w14:paraId="7ACCA9EF" w14:textId="77777777" w:rsidR="006D1FC7" w:rsidRDefault="006D1FC7" w:rsidP="006D1FC7">
      <w:pPr>
        <w:pStyle w:val="ListParagraph"/>
        <w:numPr>
          <w:ilvl w:val="1"/>
          <w:numId w:val="2"/>
        </w:numPr>
        <w:rPr>
          <w:rFonts w:ascii="Book Antiqua" w:hAnsi="Book Antiqua"/>
        </w:rPr>
      </w:pPr>
      <w:r>
        <w:rPr>
          <w:rFonts w:ascii="Book Antiqua" w:hAnsi="Book Antiqua"/>
        </w:rPr>
        <w:t xml:space="preserve">If the script is closed before it is done processing videos it will leave a half encoded and corrupt file in the </w:t>
      </w:r>
      <w:r w:rsidRPr="006D1FC7">
        <w:rPr>
          <w:rFonts w:ascii="Book Antiqua" w:hAnsi="Book Antiqua"/>
          <w:i/>
        </w:rPr>
        <w:t>Final</w:t>
      </w:r>
      <w:r>
        <w:rPr>
          <w:rFonts w:ascii="Book Antiqua" w:hAnsi="Book Antiqua"/>
        </w:rPr>
        <w:t xml:space="preserve"> folder. If you notice corrupt files in the </w:t>
      </w:r>
      <w:r w:rsidRPr="006D1FC7">
        <w:rPr>
          <w:rFonts w:ascii="Book Antiqua" w:hAnsi="Book Antiqua"/>
          <w:i/>
        </w:rPr>
        <w:t>Final</w:t>
      </w:r>
      <w:r>
        <w:rPr>
          <w:rFonts w:ascii="Book Antiqua" w:hAnsi="Book Antiqua"/>
        </w:rPr>
        <w:t xml:space="preserve"> folder please delete them before you start the script</w:t>
      </w:r>
    </w:p>
    <w:p w14:paraId="18A03C7A" w14:textId="77777777" w:rsidR="006D1FC7" w:rsidRDefault="006D1FC7" w:rsidP="006D1FC7">
      <w:pPr>
        <w:pStyle w:val="ListParagraph"/>
        <w:numPr>
          <w:ilvl w:val="1"/>
          <w:numId w:val="2"/>
        </w:numPr>
        <w:rPr>
          <w:rFonts w:ascii="Book Antiqua" w:hAnsi="Book Antiqua"/>
        </w:rPr>
      </w:pPr>
      <w:r>
        <w:rPr>
          <w:rFonts w:ascii="Book Antiqua" w:hAnsi="Book Antiqua"/>
        </w:rPr>
        <w:t xml:space="preserve">If the script is asking if you want to replace an already existing file it means one of two things. You are starting another instance of the script or a previous run of the script encoded or partially encoded the video. </w:t>
      </w:r>
    </w:p>
    <w:p w14:paraId="563CC818" w14:textId="6A96F48F" w:rsidR="006D1FC7" w:rsidRDefault="006D1FC7" w:rsidP="006D1FC7">
      <w:pPr>
        <w:pStyle w:val="ListParagraph"/>
        <w:numPr>
          <w:ilvl w:val="2"/>
          <w:numId w:val="2"/>
        </w:numPr>
        <w:rPr>
          <w:rFonts w:ascii="Book Antiqua" w:hAnsi="Book Antiqua"/>
        </w:rPr>
      </w:pPr>
      <w:r>
        <w:rPr>
          <w:rFonts w:ascii="Book Antiqua" w:hAnsi="Book Antiqua"/>
        </w:rPr>
        <w:t>If you are star</w:t>
      </w:r>
      <w:r w:rsidR="00331942">
        <w:rPr>
          <w:rFonts w:ascii="Book Antiqua" w:hAnsi="Book Antiqua"/>
        </w:rPr>
        <w:t>t</w:t>
      </w:r>
      <w:bookmarkStart w:id="0" w:name="_GoBack"/>
      <w:bookmarkEnd w:id="0"/>
      <w:r>
        <w:rPr>
          <w:rFonts w:ascii="Book Antiqua" w:hAnsi="Book Antiqua"/>
        </w:rPr>
        <w:t xml:space="preserve">ing another instance of the script wait until the last one is finished. </w:t>
      </w:r>
    </w:p>
    <w:p w14:paraId="74D52E43" w14:textId="77777777" w:rsidR="006D1FC7" w:rsidRDefault="006D1FC7" w:rsidP="006D1FC7">
      <w:pPr>
        <w:pStyle w:val="ListParagraph"/>
        <w:numPr>
          <w:ilvl w:val="2"/>
          <w:numId w:val="2"/>
        </w:numPr>
        <w:rPr>
          <w:rFonts w:ascii="Book Antiqua" w:hAnsi="Book Antiqua"/>
        </w:rPr>
      </w:pPr>
      <w:r>
        <w:rPr>
          <w:rFonts w:ascii="Book Antiqua" w:hAnsi="Book Antiqua"/>
        </w:rPr>
        <w:t xml:space="preserve">Double check to see if the file is already done or if a corrupt file exists in the </w:t>
      </w:r>
      <w:r w:rsidRPr="006D1FC7">
        <w:rPr>
          <w:rFonts w:ascii="Book Antiqua" w:hAnsi="Book Antiqua"/>
          <w:i/>
        </w:rPr>
        <w:t>Final</w:t>
      </w:r>
      <w:r>
        <w:rPr>
          <w:rFonts w:ascii="Book Antiqua" w:hAnsi="Book Antiqua"/>
        </w:rPr>
        <w:t xml:space="preserve"> folder</w:t>
      </w:r>
    </w:p>
    <w:p w14:paraId="315CAF9C" w14:textId="77777777" w:rsidR="006D1FC7" w:rsidRDefault="006D1FC7" w:rsidP="006D1FC7">
      <w:pPr>
        <w:pStyle w:val="ListParagraph"/>
        <w:numPr>
          <w:ilvl w:val="1"/>
          <w:numId w:val="2"/>
        </w:numPr>
        <w:rPr>
          <w:rFonts w:ascii="Book Antiqua" w:hAnsi="Book Antiqua"/>
        </w:rPr>
      </w:pPr>
      <w:r>
        <w:rPr>
          <w:rFonts w:ascii="Book Antiqua" w:hAnsi="Book Antiqua"/>
        </w:rPr>
        <w:t>Please let me know of any other things you notice and I will update this list</w:t>
      </w:r>
    </w:p>
    <w:p w14:paraId="4BC9C378" w14:textId="77777777" w:rsidR="003342D4" w:rsidRDefault="003342D4" w:rsidP="003342D4">
      <w:pPr>
        <w:rPr>
          <w:rFonts w:ascii="Book Antiqua" w:hAnsi="Book Antiqua"/>
        </w:rPr>
      </w:pPr>
    </w:p>
    <w:p w14:paraId="165CBD98" w14:textId="77777777" w:rsidR="003342D4" w:rsidRPr="00F12EA4" w:rsidRDefault="003342D4" w:rsidP="003342D4">
      <w:pPr>
        <w:rPr>
          <w:rFonts w:ascii="Book Antiqua" w:hAnsi="Book Antiqua"/>
        </w:rPr>
      </w:pPr>
      <w:r>
        <w:rPr>
          <w:rFonts w:ascii="Book Antiqua" w:hAnsi="Book Antiqua"/>
        </w:rPr>
        <w:t>Last Update by Brenden Sweetman 10/26/17</w:t>
      </w:r>
    </w:p>
    <w:p w14:paraId="7EE23260" w14:textId="77777777" w:rsidR="003342D4" w:rsidRPr="003342D4" w:rsidRDefault="003342D4" w:rsidP="003342D4">
      <w:pPr>
        <w:rPr>
          <w:rFonts w:ascii="Book Antiqua" w:hAnsi="Book Antiqua"/>
        </w:rPr>
      </w:pPr>
    </w:p>
    <w:sectPr w:rsidR="003342D4" w:rsidRPr="003342D4" w:rsidSect="00B22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ook Antiqua">
    <w:panose1 w:val="0204060205030503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C27536"/>
    <w:multiLevelType w:val="hybridMultilevel"/>
    <w:tmpl w:val="E8EEB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9E6607"/>
    <w:multiLevelType w:val="hybridMultilevel"/>
    <w:tmpl w:val="E9368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053"/>
    <w:rsid w:val="002E1146"/>
    <w:rsid w:val="00331942"/>
    <w:rsid w:val="003342D4"/>
    <w:rsid w:val="004B68E2"/>
    <w:rsid w:val="004E5930"/>
    <w:rsid w:val="0053639E"/>
    <w:rsid w:val="006B6543"/>
    <w:rsid w:val="006D1FC7"/>
    <w:rsid w:val="00706053"/>
    <w:rsid w:val="00836715"/>
    <w:rsid w:val="009101B5"/>
    <w:rsid w:val="00B221CB"/>
    <w:rsid w:val="00B45A43"/>
    <w:rsid w:val="00DC0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4D9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741</Words>
  <Characters>4227</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2017-10-26T18:18:00Z</dcterms:created>
  <dcterms:modified xsi:type="dcterms:W3CDTF">2017-12-08T20:46:00Z</dcterms:modified>
</cp:coreProperties>
</file>