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2_1 тип int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Тип int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Если вы хотите хранить в переменных </w:t>
      </w:r>
      <w:r>
        <w:rPr>
          <w:rFonts w:ascii="Arial" w:hAnsi="Arial" w:cs="Arial"/>
          <w:b w:val="0"/>
          <w:bCs/>
          <w:i/>
          <w:color w:val="000000"/>
          <w:sz w:val="27"/>
          <w:szCs w:val="32"/>
        </w:rPr>
        <w:t>целые числа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вам нужно использовать тип int.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int — это сокращение от Integer (</w:t>
      </w:r>
      <w:r>
        <w:rPr>
          <w:rFonts w:ascii="Arial" w:hAnsi="Arial" w:cs="Arial"/>
          <w:b w:val="0"/>
          <w:bCs/>
          <w:i/>
          <w:color w:val="000000"/>
          <w:sz w:val="27"/>
          <w:szCs w:val="32"/>
        </w:rPr>
        <w:t>целый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с английского), что как бы намекает, что этот тип позволяет хранить </w:t>
      </w:r>
      <w:r>
        <w:rPr>
          <w:rFonts w:ascii="Arial" w:hAnsi="Arial" w:cs="Arial"/>
          <w:b w:val="0"/>
          <w:bCs/>
          <w:i/>
          <w:color w:val="000000"/>
          <w:sz w:val="27"/>
          <w:szCs w:val="32"/>
        </w:rPr>
        <w:t>целые числа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Переменные типа int способны хранить </w:t>
      </w:r>
      <w:r>
        <w:rPr>
          <w:rFonts w:ascii="Arial" w:hAnsi="Arial" w:cs="Arial"/>
          <w:b w:val="0"/>
          <w:bCs/>
          <w:i/>
          <w:color w:val="000000"/>
          <w:sz w:val="27"/>
          <w:szCs w:val="32"/>
        </w:rPr>
        <w:t>целые числа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в диапазоне от </w:t>
      </w:r>
      <w:r>
        <w:rPr>
          <w:rFonts w:ascii="Arial" w:hAnsi="Arial" w:cs="Arial"/>
          <w:b w:val="0"/>
          <w:bCs/>
          <w:color w:val="ee6109"/>
          <w:sz w:val="27"/>
          <w:szCs w:val="32"/>
        </w:rPr>
        <w:t>-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2 миллиарда до </w:t>
      </w:r>
      <w:r>
        <w:rPr>
          <w:rFonts w:ascii="Arial" w:hAnsi="Arial" w:cs="Arial"/>
          <w:b w:val="0"/>
          <w:bCs/>
          <w:color w:val="ee6109"/>
          <w:sz w:val="27"/>
          <w:szCs w:val="32"/>
        </w:rPr>
        <w:t>+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2 миллиарда. Или, если быть более точным, то от </w:t>
      </w:r>
      <w:r>
        <w:rPr>
          <w:rFonts w:ascii="Arial" w:hAnsi="Arial" w:cs="Arial"/>
          <w:b w:val="0"/>
          <w:bCs/>
          <w:color w:val="ee6109"/>
          <w:sz w:val="27"/>
          <w:szCs w:val="32"/>
        </w:rPr>
        <w:t>-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2,147,483,648 до 2,147,483,647.</w:t>
      </w:r>
    </w:p>
    <w:p>
      <w:pPr>
        <w:spacing w:before="23" w:after="-3" w:line="288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0"/>
          <w:szCs w:val="32"/>
        </w:rPr>
      </w:pPr>
      <w:r>
        <w:rPr>
          <w:rFonts w:ascii="Arial" w:hAnsi="Arial" w:cs="Arial"/>
          <w:b w:val="0"/>
          <w:bCs/>
          <w:color w:val="151f33"/>
          <w:sz w:val="20"/>
          <w:szCs w:val="32"/>
        </w:rPr>
        <w:t>Интересный факт</w:t>
      </w:r>
    </w:p>
    <w:p>
      <w:pPr>
        <w:spacing w:after="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Такие некруглые значения связаны с устройством памяти компьютера.</w:t>
      </w:r>
    </w:p>
    <w:p>
      <w:pPr>
        <w:spacing w:before="8" w:after="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 Java для типа int выделено 4 байта памяти. Каждый байт памяти состоит из 8 битов. Каждый бит может принимать только 2 значения — 0 или 1. Переменная типа int содержит 32 бита и может принимать 4,294,967,296 значений.</w:t>
      </w:r>
    </w:p>
    <w:p>
      <w:pPr>
        <w:spacing w:before="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Половину этого диапазона отдали под отрицательные числа, а вторую — под положительные. Вот и получилось как раз от </w:t>
      </w:r>
      <w:r>
        <w:rPr>
          <w:rFonts w:ascii="Arial" w:hAnsi="Arial" w:cs="Arial"/>
          <w:b w:val="0"/>
          <w:bCs/>
          <w:color w:val="ee6109"/>
          <w:sz w:val="27"/>
          <w:szCs w:val="32"/>
        </w:rPr>
        <w:t>-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2,147,483,648 до 2,147,483,647.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Создание переменной типа int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Тип int предназначен для хранения целых чисел. Чтобы создать в коде переменную, которая будет способна хранить </w:t>
      </w:r>
      <w:r>
        <w:rPr>
          <w:rFonts w:ascii="Arial" w:hAnsi="Arial" w:cs="Arial"/>
          <w:b w:val="0"/>
          <w:bCs/>
          <w:i/>
          <w:color w:val="000000"/>
          <w:sz w:val="27"/>
          <w:szCs w:val="32"/>
        </w:rPr>
        <w:t>целые числа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нужно воспользоваться командой вида: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nsolas" w:hAnsi="Consolas" w:cs="Arial"/>
          <w:b w:val="0"/>
          <w:bCs/>
          <w:color w:val="00007f"/>
          <w:sz w:val="27"/>
          <w:szCs w:val="32"/>
          <w:shd w:val="clear" w:fill="ff0000"/>
        </w:rPr>
        <w:t>int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Объявление переменной типа int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Где имя — это имя переменной. Примеры:</w:t>
      </w:r>
    </w:p>
    <w:tbl>
      <w:tblPr>
        <w:name w:val="Таблица1"/>
        <w:tabOrder w:val="0"/>
        <w:jc w:val="left"/>
        <w:tblInd w:w="0" w:type="dxa"/>
        <w:tblW w:w="9639" w:type="dxa"/>
      </w:tblPr>
      <w:tblGrid>
        <w:gridCol w:w="4338"/>
        <w:gridCol w:w="5301"/>
      </w:tblGrid>
      <w:tr>
        <w:trPr>
          <w:tblHeader w:val="0"/>
          <w:cantSplit w:val="0"/>
          <w:trHeight w:val="0" w:hRule="auto"/>
        </w:trPr>
        <w:tc>
          <w:tcPr>
            <w:tcW w:w="2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7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007f"/>
                <w:sz w:val="27"/>
                <w:szCs w:val="32"/>
                <w:shd w:val="clear" w:fill="ff0000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7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Создается целочисленная переменная 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007f"/>
                <w:sz w:val="27"/>
                <w:szCs w:val="32"/>
                <w:shd w:val="clear" w:fill="ff0000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7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Создается целочисленная переменная count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007f"/>
                <w:sz w:val="27"/>
                <w:szCs w:val="32"/>
                <w:shd w:val="clear" w:fill="ff0000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currentYear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75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Создается целочисленная переменная currentYear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Размер (регистр) букв имеет значение: команды int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c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olor и int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C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olor объявят две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разные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переменные.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Команды же Int Color и INT COLOR компилятор вообще не поймет и сообщит об ошибке. int — это специальное слово, обозначающее целый тип, и пишется оно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только строчными буквами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Краткая запись создания переменных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Если в одном месте программы нужно создать много переменных одного типа, это можно сделать, используя сокращенную запись: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7"/>
          <w:szCs w:val="32"/>
        </w:rPr>
        <w:t>int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ff0000"/>
        </w:rPr>
        <w:t>1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ff0000"/>
        </w:rPr>
        <w:t>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ff0000"/>
        </w:rPr>
        <w:t>3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Краткая запись создания нескольких переменных одного типа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Команды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Краткая запись тех же команд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z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z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totalCount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totalCount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day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month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year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day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month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year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4. Присваивание значений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Чтобы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занести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значение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в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переменную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типа int, нужно воспользоваться командой: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имя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0000"/>
          <w:sz w:val="27"/>
          <w:szCs w:val="32"/>
          <w:shd w:val="clear" w:fill="009b07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Присваивание значения переменной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Где значением может быть любое целочисленное выражение. Примеры:</w:t>
      </w:r>
    </w:p>
    <w:tbl>
      <w:tblPr>
        <w:name w:val="Таблица3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2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-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10000000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d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d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3000000000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Не скомпилируется, т.к. 3,000,000,000 больше, чем максимально возможное значение типа int 2,147,483,647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9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5. Сокращенная запись создания и инициализации переменной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Создание (объявление)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переменной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и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присваивание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ей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значения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можно записать одной командой. Чаще всего так и делают, т. к. переменная обычно объявляется тогда, когда возникает необходимость сохранить какое-либо значение.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Выглядит эта команда так: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00007f"/>
          <w:sz w:val="27"/>
          <w:szCs w:val="32"/>
        </w:rPr>
        <w:t>int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ff0000"/>
        </w:rPr>
        <w:t>имя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0000"/>
          <w:sz w:val="27"/>
          <w:szCs w:val="32"/>
          <w:shd w:val="clear" w:fill="009b07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Краткая запись создания и инициализации переменной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4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; 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2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 будет значение «2 миллиарда»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3b9ee4"/>
              </w:rPr>
              <w:t>-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3b9ee4"/>
              </w:rPr>
              <w:t>10000000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 будет значение «минус 10 миллионов»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d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009b07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3000000000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; 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Не скомпилируется, т. к. 3,000,000,000 больше, чем максимально возможное значение типа int: 2,147,483,647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Можно объявить и несколько переменных одной строкой. Тогда команда будет иметь вид: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</w:pPr>
      <w:r>
        <w:rPr>
          <w:rFonts w:ascii="Courier New" w:hAnsi="Courier New" w:cs="Arial"/>
          <w:b w:val="0"/>
          <w:bCs/>
          <w:color w:val="00007f"/>
          <w:sz w:val="27"/>
          <w:szCs w:val="32"/>
        </w:rPr>
        <w:t>int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имя</w:t>
      </w:r>
      <w:r>
        <w:rPr>
          <w:rFonts w:ascii="Courier New" w:hAnsi="Courier New" w:cs="Arial"/>
          <w:b w:val="0"/>
          <w:bCs/>
          <w:color w:val="0026b3"/>
          <w:sz w:val="27"/>
          <w:szCs w:val="32"/>
        </w:rPr>
        <w:t>1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3b9ee4"/>
        </w:rPr>
        <w:t>1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, имя</w:t>
      </w:r>
      <w:r>
        <w:rPr>
          <w:rFonts w:ascii="Courier New" w:hAnsi="Courier New" w:cs="Arial"/>
          <w:b w:val="0"/>
          <w:bCs/>
          <w:color w:val="0026b3"/>
          <w:sz w:val="27"/>
          <w:szCs w:val="32"/>
        </w:rPr>
        <w:t>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3b9ee4"/>
        </w:rPr>
        <w:t>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urier New" w:hAnsi="Courier New" w:cs="Arial"/>
          <w:b w:val="0"/>
          <w:bCs/>
          <w:color w:val="ee6109"/>
          <w:sz w:val="27"/>
          <w:szCs w:val="32"/>
        </w:rPr>
        <w:t>имя</w:t>
      </w:r>
      <w:r>
        <w:rPr>
          <w:rFonts w:ascii="Courier New" w:hAnsi="Courier New" w:cs="Arial"/>
          <w:b w:val="0"/>
          <w:bCs/>
          <w:color w:val="0026b3"/>
          <w:sz w:val="27"/>
          <w:szCs w:val="32"/>
        </w:rPr>
        <w:t>3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3b9ee4"/>
        </w:rPr>
        <w:t>3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Краткая запись создания и инициализации нескольких переменных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5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a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b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10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, </w:t>
            </w:r>
            <w:r>
              <w:rPr>
                <w:rFonts w:ascii="Courier New" w:hAnsi="Courier New" w:cs="Arial"/>
                <w:b w:val="0"/>
                <w:bCs/>
                <w:color w:val="ee6109"/>
                <w:sz w:val="27"/>
                <w:szCs w:val="32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a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b;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543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a равно 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5</w:t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, b равно 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10</w:t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, </w:t>
            </w:r>
            <w:r>
              <w:rPr>
                <w:rFonts w:ascii="Arial" w:hAnsi="Arial" w:cs="Arial"/>
                <w:b w:val="0"/>
                <w:bCs/>
                <w:color w:val="ee6109"/>
                <w:sz w:val="27"/>
                <w:szCs w:val="32"/>
              </w:rPr>
              <w:t>c</w:t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 равно 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15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4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5451543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2021-10-28T20:05:28Z</dcterms:created>
  <dcterms:modified xsi:type="dcterms:W3CDTF">2021-10-28T20:05:43Z</dcterms:modified>
</cp:coreProperties>
</file>