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ClassMath</w:t>
      </w:r>
    </w:p>
    <w:p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7"/>
        </w:rPr>
      </w:pPr>
      <w:r>
        <w:rPr>
          <w:rFonts w:ascii="Arial" w:hAnsi="Arial"/>
          <w:color w:val="151f33"/>
          <w:sz w:val="27"/>
        </w:rPr>
        <w:t>Класс Math располагается в пакете java.lang и предоставляет набор статических методов для осуществления ряда различных математических вычислений.Ниже приведены примеры вычислений, для которых класс Math может оказаться полезным:</w:t>
      </w:r>
    </w:p>
    <w:p>
      <w:pPr>
        <w:numPr>
          <w:ilvl w:val="0"/>
          <w:numId w:val="1"/>
        </w:numPr>
        <w:ind w:left="283" w:hanging="283"/>
        <w:spacing w:before="200" w:after="5" w:line="33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7"/>
        </w:rPr>
      </w:pPr>
      <w:r>
        <w:rPr>
          <w:rFonts w:ascii="Arial" w:hAnsi="Arial"/>
          <w:color w:val="151f33"/>
          <w:sz w:val="27"/>
        </w:rPr>
        <w:t>Вычисление абсолютных значений (значений по модулю)</w:t>
      </w:r>
    </w:p>
    <w:p>
      <w:pPr>
        <w:numPr>
          <w:ilvl w:val="0"/>
          <w:numId w:val="1"/>
        </w:numPr>
        <w:ind w:left="283" w:hanging="283"/>
        <w:spacing w:before="200" w:after="5" w:line="33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7"/>
        </w:rPr>
      </w:pPr>
      <w:r>
        <w:rPr>
          <w:rFonts w:ascii="Arial" w:hAnsi="Arial"/>
          <w:color w:val="151f33"/>
          <w:sz w:val="27"/>
        </w:rPr>
        <w:t>Вычисление значений тригонометрических функций (синусов, косинусов и т.д.)</w:t>
      </w:r>
    </w:p>
    <w:p>
      <w:pPr>
        <w:numPr>
          <w:ilvl w:val="0"/>
          <w:numId w:val="1"/>
        </w:numPr>
        <w:ind w:left="283" w:hanging="283"/>
        <w:spacing w:before="200" w:after="5" w:line="33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7"/>
        </w:rPr>
      </w:pPr>
      <w:r>
        <w:rPr>
          <w:rFonts w:ascii="Arial" w:hAnsi="Arial"/>
          <w:color w:val="151f33"/>
          <w:sz w:val="27"/>
        </w:rPr>
        <w:t>Возведение в различные степени</w:t>
      </w:r>
    </w:p>
    <w:p>
      <w:pPr>
        <w:numPr>
          <w:ilvl w:val="0"/>
          <w:numId w:val="1"/>
        </w:numPr>
        <w:ind w:left="283" w:hanging="283"/>
        <w:spacing w:before="200" w:after="5" w:line="33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7"/>
        </w:rPr>
      </w:pPr>
      <w:r>
        <w:rPr>
          <w:rFonts w:ascii="Arial" w:hAnsi="Arial"/>
          <w:color w:val="151f33"/>
          <w:sz w:val="27"/>
        </w:rPr>
        <w:t>Извлечение корней различных степеней</w:t>
      </w:r>
    </w:p>
    <w:p>
      <w:pPr>
        <w:numPr>
          <w:ilvl w:val="0"/>
          <w:numId w:val="1"/>
        </w:numPr>
        <w:ind w:left="283" w:hanging="283"/>
        <w:spacing w:before="200" w:after="5" w:line="33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7"/>
        </w:rPr>
      </w:pPr>
      <w:r>
        <w:rPr>
          <w:rFonts w:ascii="Arial" w:hAnsi="Arial"/>
          <w:color w:val="151f33"/>
          <w:sz w:val="27"/>
        </w:rPr>
        <w:t>Генерация случайных чисел</w:t>
      </w:r>
    </w:p>
    <w:p>
      <w:pPr>
        <w:numPr>
          <w:ilvl w:val="0"/>
          <w:numId w:val="1"/>
        </w:numPr>
        <w:ind w:left="283" w:hanging="283"/>
        <w:spacing w:before="200" w:after="5" w:line="33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7"/>
        </w:rPr>
      </w:pPr>
      <w:r>
        <w:rPr>
          <w:rFonts w:ascii="Arial" w:hAnsi="Arial"/>
          <w:color w:val="151f33"/>
          <w:sz w:val="27"/>
        </w:rPr>
        <w:t>Округления</w:t>
      </w:r>
    </w:p>
    <w:p>
      <w:pPr>
        <w:numPr>
          <w:ilvl w:val="0"/>
          <w:numId w:val="1"/>
        </w:numPr>
        <w:ind w:left="283" w:hanging="283"/>
        <w:spacing w:before="200" w:after="5" w:line="33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7"/>
        </w:rPr>
      </w:pPr>
      <w:r>
        <w:rPr>
          <w:rFonts w:ascii="Arial" w:hAnsi="Arial"/>
          <w:color w:val="151f33"/>
          <w:sz w:val="27"/>
        </w:rPr>
        <w:t>И пр.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7"/>
        </w:rPr>
      </w:pPr>
      <w:r>
        <w:rPr>
          <w:rFonts w:ascii="Arial" w:hAnsi="Arial"/>
          <w:color w:val="151f33"/>
          <w:sz w:val="27"/>
        </w:rPr>
        <w:t>Ниже мы попробуем рассмотреть как класс Java Math помогает решать задачи, перечисленные выше. Начнем разбор класса с методов, которые позволяют вычислить значение по модулю. За это отвечает метод abs. Данный метод перегружен и в классе Math имеются следующие его различия:</w:t>
      </w:r>
    </w:p>
    <w:p>
      <w:pPr>
        <w:numPr>
          <w:ilvl w:val="0"/>
          <w:numId w:val="1"/>
        </w:numPr>
        <w:ind w:left="283" w:hanging="283"/>
        <w:spacing w:before="200" w:after="5" w:line="33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7"/>
        </w:rPr>
      </w:pPr>
      <w:r>
        <w:rPr>
          <w:rFonts w:ascii="Arial" w:hAnsi="Arial"/>
          <w:color w:val="151f33"/>
          <w:sz w:val="27"/>
        </w:rPr>
        <w:t>static double abs(double a)</w:t>
      </w:r>
    </w:p>
    <w:p>
      <w:pPr>
        <w:numPr>
          <w:ilvl w:val="0"/>
          <w:numId w:val="1"/>
        </w:numPr>
        <w:ind w:left="283" w:hanging="283"/>
        <w:spacing w:before="200" w:after="5" w:line="33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7"/>
        </w:rPr>
      </w:pPr>
      <w:r>
        <w:rPr>
          <w:rFonts w:ascii="Arial" w:hAnsi="Arial"/>
          <w:color w:val="151f33"/>
          <w:sz w:val="27"/>
        </w:rPr>
        <w:t>static float abs(float a)</w:t>
      </w:r>
    </w:p>
    <w:p>
      <w:pPr>
        <w:numPr>
          <w:ilvl w:val="0"/>
          <w:numId w:val="1"/>
        </w:numPr>
        <w:ind w:left="283" w:hanging="283"/>
        <w:spacing w:before="200" w:after="5" w:line="33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7"/>
        </w:rPr>
      </w:pPr>
      <w:r>
        <w:rPr>
          <w:rFonts w:ascii="Arial" w:hAnsi="Arial"/>
          <w:color w:val="151f33"/>
          <w:sz w:val="27"/>
        </w:rPr>
        <w:t>static int abs(int a)</w:t>
      </w:r>
    </w:p>
    <w:p>
      <w:pPr>
        <w:numPr>
          <w:ilvl w:val="0"/>
          <w:numId w:val="1"/>
        </w:numPr>
        <w:ind w:left="283" w:hanging="283"/>
        <w:spacing w:before="200" w:after="5" w:line="33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7"/>
        </w:rPr>
      </w:pPr>
      <w:r>
        <w:rPr>
          <w:rFonts w:ascii="Arial" w:hAnsi="Arial"/>
          <w:color w:val="151f33"/>
          <w:sz w:val="27"/>
        </w:rPr>
        <w:t>static long abs(long a)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7"/>
        </w:rPr>
      </w:pPr>
      <w:r>
        <w:rPr>
          <w:rFonts w:ascii="Arial" w:hAnsi="Arial"/>
          <w:color w:val="151f33"/>
          <w:sz w:val="27"/>
        </w:rPr>
        <w:t>Пример использования: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00007f"/>
        </w:rPr>
        <w:t>public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007f"/>
        </w:rPr>
        <w:t>static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007f"/>
        </w:rPr>
        <w:t>void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900606"/>
        </w:rPr>
        <w:t>main</w:t>
      </w:r>
      <w:r>
        <w:rPr>
          <w:rFonts w:ascii="Courier New" w:hAnsi="Courier New"/>
        </w:rPr>
        <w:t>(String[] args)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System.out.</w:t>
      </w:r>
      <w:r>
        <w:rPr>
          <w:rFonts w:ascii="Courier New" w:hAnsi="Courier New"/>
          <w:color w:val="900606"/>
        </w:rPr>
        <w:t>println</w:t>
      </w:r>
      <w:r>
        <w:rPr>
          <w:rFonts w:ascii="Courier New" w:hAnsi="Courier New"/>
        </w:rPr>
        <w:t>(Math.</w:t>
      </w:r>
      <w:r>
        <w:rPr>
          <w:rFonts w:ascii="Courier New" w:hAnsi="Courier New"/>
          <w:color w:val="900606"/>
        </w:rPr>
        <w:t>abs</w:t>
      </w:r>
      <w:r>
        <w:rPr>
          <w:rFonts w:ascii="Courier New" w:hAnsi="Courier New"/>
        </w:rPr>
        <w:t>(</w:t>
      </w:r>
      <w:r>
        <w:rPr>
          <w:rFonts w:ascii="Courier New" w:hAnsi="Courier New"/>
          <w:color w:val="000000"/>
        </w:rPr>
        <w:t>-</w:t>
      </w:r>
      <w:r>
        <w:rPr>
          <w:rFonts w:ascii="Courier New" w:hAnsi="Courier New"/>
          <w:color w:val="0026b3"/>
        </w:rPr>
        <w:t>1</w:t>
      </w:r>
      <w:r>
        <w:rPr>
          <w:rFonts w:ascii="Courier New" w:hAnsi="Courier New"/>
        </w:rPr>
        <w:t>));      // 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System.out.</w:t>
      </w:r>
      <w:r>
        <w:rPr>
          <w:rFonts w:ascii="Courier New" w:hAnsi="Courier New"/>
          <w:color w:val="900606"/>
        </w:rPr>
        <w:t>println</w:t>
      </w:r>
      <w:r>
        <w:rPr>
          <w:rFonts w:ascii="Courier New" w:hAnsi="Courier New"/>
        </w:rPr>
        <w:t>(Math.</w:t>
      </w:r>
      <w:r>
        <w:rPr>
          <w:rFonts w:ascii="Courier New" w:hAnsi="Courier New"/>
          <w:color w:val="900606"/>
        </w:rPr>
        <w:t>abs</w:t>
      </w:r>
      <w:r>
        <w:rPr>
          <w:rFonts w:ascii="Courier New" w:hAnsi="Courier New"/>
        </w:rPr>
        <w:t>(</w:t>
      </w:r>
      <w:r>
        <w:rPr>
          <w:rFonts w:ascii="Courier New" w:hAnsi="Courier New"/>
          <w:color w:val="000000"/>
        </w:rPr>
        <w:t>-</w:t>
      </w:r>
      <w:r>
        <w:rPr>
          <w:rFonts w:ascii="Courier New" w:hAnsi="Courier New"/>
          <w:color w:val="0026b3"/>
        </w:rPr>
        <w:t>21.8d</w:t>
      </w:r>
      <w:r>
        <w:rPr>
          <w:rFonts w:ascii="Courier New" w:hAnsi="Courier New"/>
        </w:rPr>
        <w:t>));  // 21.8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System.out.</w:t>
      </w:r>
      <w:r>
        <w:rPr>
          <w:rFonts w:ascii="Courier New" w:hAnsi="Courier New"/>
          <w:color w:val="900606"/>
        </w:rPr>
        <w:t>println</w:t>
      </w:r>
      <w:r>
        <w:rPr>
          <w:rFonts w:ascii="Courier New" w:hAnsi="Courier New"/>
        </w:rPr>
        <w:t>(Math.</w:t>
      </w:r>
      <w:r>
        <w:rPr>
          <w:rFonts w:ascii="Courier New" w:hAnsi="Courier New"/>
          <w:color w:val="900606"/>
        </w:rPr>
        <w:t>abs</w:t>
      </w:r>
      <w:r>
        <w:rPr>
          <w:rFonts w:ascii="Courier New" w:hAnsi="Courier New"/>
        </w:rPr>
        <w:t>(</w:t>
      </w:r>
      <w:r>
        <w:rPr>
          <w:rFonts w:ascii="Courier New" w:hAnsi="Courier New"/>
          <w:color w:val="0026b3"/>
        </w:rPr>
        <w:t>4532L</w:t>
      </w:r>
      <w:r>
        <w:rPr>
          <w:rFonts w:ascii="Courier New" w:hAnsi="Courier New"/>
        </w:rPr>
        <w:t>));   // 4532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System.out.</w:t>
      </w:r>
      <w:r>
        <w:rPr>
          <w:rFonts w:ascii="Courier New" w:hAnsi="Courier New"/>
          <w:color w:val="900606"/>
        </w:rPr>
        <w:t>println</w:t>
      </w:r>
      <w:r>
        <w:rPr>
          <w:rFonts w:ascii="Courier New" w:hAnsi="Courier New"/>
        </w:rPr>
        <w:t>(Math.</w:t>
      </w:r>
      <w:r>
        <w:rPr>
          <w:rFonts w:ascii="Courier New" w:hAnsi="Courier New"/>
          <w:color w:val="900606"/>
        </w:rPr>
        <w:t>abs</w:t>
      </w:r>
      <w:r>
        <w:rPr>
          <w:rFonts w:ascii="Courier New" w:hAnsi="Courier New"/>
        </w:rPr>
        <w:t>(</w:t>
      </w:r>
      <w:r>
        <w:rPr>
          <w:rFonts w:ascii="Courier New" w:hAnsi="Courier New"/>
          <w:color w:val="0026b3"/>
        </w:rPr>
        <w:t>5.341f</w:t>
      </w:r>
      <w:r>
        <w:rPr>
          <w:rFonts w:ascii="Courier New" w:hAnsi="Courier New"/>
        </w:rPr>
        <w:t>));  // 5.341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Вычисление значений тригонометрических функций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7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 xml:space="preserve">Класс Math позволяет вычислять различные тригонометрические функции - синусы, косинусы, тангенсы и пр. С полным перечнем методов можно познакомиться </w:t>
      </w:r>
      <w:hyperlink r:id="rId8" w:history="1">
        <w:r>
          <w:rPr>
            <w:rStyle w:val="char1"/>
            <w:rFonts w:ascii="Arial" w:hAnsi="Arial" w:cs="Arial"/>
            <w:b w:val="0"/>
            <w:bCs/>
            <w:sz w:val="27"/>
            <w:szCs w:val="32"/>
          </w:rPr>
          <w:t>на сайте официальной документации</w:t>
        </w:r>
      </w:hyperlink>
      <w:r>
        <w:rPr>
          <w:rFonts w:ascii="Arial" w:hAnsi="Arial"/>
          <w:color w:val="151f33"/>
          <w:sz w:val="27"/>
        </w:rPr>
        <w:t>. Ниже приведен некоторый перечень данных методов:</w:t>
      </w:r>
    </w:p>
    <w:p>
      <w:pPr>
        <w:numPr>
          <w:ilvl w:val="0"/>
          <w:numId w:val="1"/>
        </w:numPr>
        <w:ind w:left="283" w:hanging="283"/>
        <w:spacing w:before="200" w:after="5" w:line="336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7"/>
        </w:rPr>
      </w:pPr>
      <w:r>
        <w:rPr>
          <w:rFonts w:ascii="Arial" w:hAnsi="Arial"/>
          <w:color w:val="151f33"/>
          <w:sz w:val="27"/>
        </w:rPr>
        <w:t>static double sin(double a)</w:t>
      </w:r>
    </w:p>
    <w:p>
      <w:pPr>
        <w:numPr>
          <w:ilvl w:val="0"/>
          <w:numId w:val="1"/>
        </w:numPr>
        <w:ind w:left="283" w:hanging="283"/>
        <w:spacing w:before="200" w:after="5" w:line="336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7"/>
        </w:rPr>
      </w:pPr>
      <w:r>
        <w:rPr>
          <w:rFonts w:ascii="Arial" w:hAnsi="Arial"/>
          <w:color w:val="151f33"/>
          <w:sz w:val="27"/>
        </w:rPr>
        <w:t>static double cos(double a)</w:t>
      </w:r>
    </w:p>
    <w:p>
      <w:pPr>
        <w:numPr>
          <w:ilvl w:val="0"/>
          <w:numId w:val="1"/>
        </w:numPr>
        <w:ind w:left="283" w:hanging="283"/>
        <w:spacing w:before="200" w:after="5" w:line="336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7"/>
        </w:rPr>
      </w:pPr>
      <w:r>
        <w:rPr>
          <w:rFonts w:ascii="Arial" w:hAnsi="Arial"/>
          <w:color w:val="151f33"/>
          <w:sz w:val="27"/>
        </w:rPr>
        <w:t>static double tan(double a)</w:t>
      </w:r>
    </w:p>
    <w:p>
      <w:pPr>
        <w:numPr>
          <w:ilvl w:val="0"/>
          <w:numId w:val="1"/>
        </w:numPr>
        <w:ind w:left="283" w:hanging="283"/>
        <w:spacing w:before="200" w:after="5" w:line="336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7"/>
        </w:rPr>
      </w:pPr>
      <w:r>
        <w:rPr>
          <w:rFonts w:ascii="Arial" w:hAnsi="Arial"/>
          <w:color w:val="151f33"/>
          <w:sz w:val="27"/>
        </w:rPr>
        <w:t>static double asin(double a)</w:t>
      </w:r>
    </w:p>
    <w:p>
      <w:pPr>
        <w:numPr>
          <w:ilvl w:val="0"/>
          <w:numId w:val="1"/>
        </w:numPr>
        <w:ind w:left="283" w:hanging="283"/>
        <w:spacing w:before="200" w:after="5" w:line="336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7"/>
        </w:rPr>
      </w:pPr>
      <w:r>
        <w:rPr>
          <w:rFonts w:ascii="Arial" w:hAnsi="Arial"/>
          <w:color w:val="151f33"/>
          <w:sz w:val="27"/>
        </w:rPr>
        <w:t>static double acos(double a)</w:t>
      </w:r>
    </w:p>
    <w:p>
      <w:pPr>
        <w:numPr>
          <w:ilvl w:val="0"/>
          <w:numId w:val="1"/>
        </w:numPr>
        <w:ind w:left="283" w:hanging="283"/>
        <w:spacing w:before="200" w:after="5" w:line="336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7"/>
        </w:rPr>
      </w:pPr>
      <w:r>
        <w:rPr>
          <w:rFonts w:ascii="Arial" w:hAnsi="Arial"/>
          <w:color w:val="151f33"/>
          <w:sz w:val="27"/>
        </w:rPr>
        <w:t>static double atan(double a)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7"/>
        </w:rPr>
      </w:pPr>
      <w:r>
        <w:rPr>
          <w:rFonts w:ascii="Arial" w:hAnsi="Arial"/>
          <w:color w:val="151f33"/>
          <w:sz w:val="27"/>
        </w:rPr>
        <w:t>Методы вычисляют: синус, косинус, тангенс, арксинус, арккосинус, арктангенс. Каждый метод вычисляет значение для угла `a`. Этот параметр передается в каждый метод и в каждом случае измеряется в радианах (а не в градусах, как мы привыкли). Тут есть две новости, хорошая и плохая. Начнем с хорошей. В классе Math есть методы для перевода радианов в градусы и градусов в радианы:</w:t>
      </w:r>
    </w:p>
    <w:p>
      <w:pPr>
        <w:numPr>
          <w:ilvl w:val="0"/>
          <w:numId w:val="1"/>
        </w:numPr>
        <w:ind w:left="283" w:hanging="283"/>
        <w:spacing w:before="200" w:after="5" w:line="336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7"/>
        </w:rPr>
      </w:pPr>
      <w:r>
        <w:rPr>
          <w:rFonts w:ascii="Arial" w:hAnsi="Arial"/>
          <w:color w:val="151f33"/>
          <w:sz w:val="27"/>
        </w:rPr>
        <w:t>static double toDegrees(double angrad)</w:t>
      </w:r>
    </w:p>
    <w:p>
      <w:pPr>
        <w:numPr>
          <w:ilvl w:val="0"/>
          <w:numId w:val="1"/>
        </w:numPr>
        <w:ind w:left="283" w:hanging="283"/>
        <w:spacing w:before="200" w:after="5" w:line="336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7"/>
        </w:rPr>
      </w:pPr>
      <w:r>
        <w:rPr>
          <w:rFonts w:ascii="Arial" w:hAnsi="Arial"/>
          <w:color w:val="151f33"/>
          <w:sz w:val="27"/>
        </w:rPr>
        <w:t>static double toRadians(double angdeg)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7"/>
        </w:rPr>
      </w:pPr>
      <w:r>
        <w:rPr>
          <w:rFonts w:ascii="Arial" w:hAnsi="Arial"/>
          <w:color w:val="151f33"/>
          <w:sz w:val="27"/>
        </w:rPr>
        <w:t>Здесь метод toDegrees переведет угол angrad, измеряемый в радианах в градусы. А метод toRadians, наоборот, переводит угол angdeg, измеряемый в градусах - в радианы. А плохая новость в том, что происходит это с некоторой погрешностью. Приведем пример вычисления синусов и косинусов: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color w:val="00007f"/>
        </w:rPr>
        <w:t>public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007f"/>
        </w:rPr>
        <w:t>static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007f"/>
        </w:rPr>
        <w:t>void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900606"/>
        </w:rPr>
        <w:t>main</w:t>
      </w:r>
      <w:r>
        <w:rPr>
          <w:rFonts w:ascii="Courier New" w:hAnsi="Courier New"/>
        </w:rPr>
        <w:t>(String[] args) 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System.out.</w:t>
      </w:r>
      <w:r>
        <w:rPr>
          <w:rFonts w:ascii="Courier New" w:hAnsi="Courier New"/>
          <w:color w:val="900606"/>
        </w:rPr>
        <w:t>println</w:t>
      </w:r>
      <w:r>
        <w:rPr>
          <w:rFonts w:ascii="Courier New" w:hAnsi="Courier New"/>
        </w:rPr>
        <w:t>(Math.</w:t>
      </w:r>
      <w:r>
        <w:rPr>
          <w:rFonts w:ascii="Courier New" w:hAnsi="Courier New"/>
          <w:color w:val="900606"/>
        </w:rPr>
        <w:t>sin</w:t>
      </w:r>
      <w:r>
        <w:rPr>
          <w:rFonts w:ascii="Courier New" w:hAnsi="Courier New"/>
        </w:rPr>
        <w:t>(Math.</w:t>
      </w:r>
      <w:r>
        <w:rPr>
          <w:rFonts w:ascii="Courier New" w:hAnsi="Courier New"/>
          <w:color w:val="900606"/>
        </w:rPr>
        <w:t>toRadians</w:t>
      </w:r>
      <w:r>
        <w:rPr>
          <w:rFonts w:ascii="Courier New" w:hAnsi="Courier New"/>
        </w:rPr>
        <w:t>(</w:t>
      </w:r>
      <w:r>
        <w:rPr>
          <w:rFonts w:ascii="Courier New" w:hAnsi="Courier New"/>
          <w:color w:val="0026b3"/>
        </w:rPr>
        <w:t>0</w:t>
      </w:r>
      <w:r>
        <w:rPr>
          <w:rFonts w:ascii="Courier New" w:hAnsi="Courier New"/>
        </w:rPr>
        <w:t>)));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System.out.</w:t>
      </w:r>
      <w:r>
        <w:rPr>
          <w:rFonts w:ascii="Courier New" w:hAnsi="Courier New"/>
          <w:color w:val="900606"/>
        </w:rPr>
        <w:t>println</w:t>
      </w:r>
      <w:r>
        <w:rPr>
          <w:rFonts w:ascii="Courier New" w:hAnsi="Courier New"/>
        </w:rPr>
        <w:t>(Math.</w:t>
      </w:r>
      <w:r>
        <w:rPr>
          <w:rFonts w:ascii="Courier New" w:hAnsi="Courier New"/>
          <w:color w:val="900606"/>
        </w:rPr>
        <w:t>sin</w:t>
      </w:r>
      <w:r>
        <w:rPr>
          <w:rFonts w:ascii="Courier New" w:hAnsi="Courier New"/>
        </w:rPr>
        <w:t>(Math.</w:t>
      </w:r>
      <w:r>
        <w:rPr>
          <w:rFonts w:ascii="Courier New" w:hAnsi="Courier New"/>
          <w:color w:val="900606"/>
        </w:rPr>
        <w:t>toRadians</w:t>
      </w:r>
      <w:r>
        <w:rPr>
          <w:rFonts w:ascii="Courier New" w:hAnsi="Courier New"/>
        </w:rPr>
        <w:t>(</w:t>
      </w:r>
      <w:r>
        <w:rPr>
          <w:rFonts w:ascii="Courier New" w:hAnsi="Courier New"/>
          <w:color w:val="0026b3"/>
        </w:rPr>
        <w:t>30</w:t>
      </w:r>
      <w:r>
        <w:rPr>
          <w:rFonts w:ascii="Courier New" w:hAnsi="Courier New"/>
        </w:rPr>
        <w:t>)));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System.out.</w:t>
      </w:r>
      <w:r>
        <w:rPr>
          <w:rFonts w:ascii="Courier New" w:hAnsi="Courier New"/>
          <w:color w:val="900606"/>
        </w:rPr>
        <w:t>println</w:t>
      </w:r>
      <w:r>
        <w:rPr>
          <w:rFonts w:ascii="Courier New" w:hAnsi="Courier New"/>
        </w:rPr>
        <w:t>(Math.</w:t>
      </w:r>
      <w:r>
        <w:rPr>
          <w:rFonts w:ascii="Courier New" w:hAnsi="Courier New"/>
          <w:color w:val="900606"/>
        </w:rPr>
        <w:t>sin</w:t>
      </w:r>
      <w:r>
        <w:rPr>
          <w:rFonts w:ascii="Courier New" w:hAnsi="Courier New"/>
        </w:rPr>
        <w:t>(Math.</w:t>
      </w:r>
      <w:r>
        <w:rPr>
          <w:rFonts w:ascii="Courier New" w:hAnsi="Courier New"/>
          <w:color w:val="900606"/>
        </w:rPr>
        <w:t>toRadians</w:t>
      </w:r>
      <w:r>
        <w:rPr>
          <w:rFonts w:ascii="Courier New" w:hAnsi="Courier New"/>
        </w:rPr>
        <w:t>(</w:t>
      </w:r>
      <w:r>
        <w:rPr>
          <w:rFonts w:ascii="Courier New" w:hAnsi="Courier New"/>
          <w:color w:val="0026b3"/>
        </w:rPr>
        <w:t>90</w:t>
      </w:r>
      <w:r>
        <w:rPr>
          <w:rFonts w:ascii="Courier New" w:hAnsi="Courier New"/>
        </w:rPr>
        <w:t>)));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System.out.</w:t>
      </w:r>
      <w:r>
        <w:rPr>
          <w:rFonts w:ascii="Courier New" w:hAnsi="Courier New"/>
          <w:color w:val="900606"/>
        </w:rPr>
        <w:t>println</w:t>
      </w:r>
      <w:r>
        <w:rPr>
          <w:rFonts w:ascii="Courier New" w:hAnsi="Courier New"/>
        </w:rPr>
        <w:t>(Math.</w:t>
      </w:r>
      <w:r>
        <w:rPr>
          <w:rFonts w:ascii="Courier New" w:hAnsi="Courier New"/>
          <w:color w:val="900606"/>
        </w:rPr>
        <w:t>cos</w:t>
      </w:r>
      <w:r>
        <w:rPr>
          <w:rFonts w:ascii="Courier New" w:hAnsi="Courier New"/>
        </w:rPr>
        <w:t>(Math.</w:t>
      </w:r>
      <w:r>
        <w:rPr>
          <w:rFonts w:ascii="Courier New" w:hAnsi="Courier New"/>
          <w:color w:val="900606"/>
        </w:rPr>
        <w:t>toRadians</w:t>
      </w:r>
      <w:r>
        <w:rPr>
          <w:rFonts w:ascii="Courier New" w:hAnsi="Courier New"/>
        </w:rPr>
        <w:t>(</w:t>
      </w:r>
      <w:r>
        <w:rPr>
          <w:rFonts w:ascii="Courier New" w:hAnsi="Courier New"/>
          <w:color w:val="0026b3"/>
        </w:rPr>
        <w:t>0</w:t>
      </w:r>
      <w:r>
        <w:rPr>
          <w:rFonts w:ascii="Courier New" w:hAnsi="Courier New"/>
        </w:rPr>
        <w:t>)));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System.out.</w:t>
      </w:r>
      <w:r>
        <w:rPr>
          <w:rFonts w:ascii="Courier New" w:hAnsi="Courier New"/>
          <w:color w:val="900606"/>
        </w:rPr>
        <w:t>println</w:t>
      </w:r>
      <w:r>
        <w:rPr>
          <w:rFonts w:ascii="Courier New" w:hAnsi="Courier New"/>
        </w:rPr>
        <w:t>(Math.</w:t>
      </w:r>
      <w:r>
        <w:rPr>
          <w:rFonts w:ascii="Courier New" w:hAnsi="Courier New"/>
          <w:color w:val="900606"/>
        </w:rPr>
        <w:t>cos</w:t>
      </w:r>
      <w:r>
        <w:rPr>
          <w:rFonts w:ascii="Courier New" w:hAnsi="Courier New"/>
        </w:rPr>
        <w:t>(Math.</w:t>
      </w:r>
      <w:r>
        <w:rPr>
          <w:rFonts w:ascii="Courier New" w:hAnsi="Courier New"/>
          <w:color w:val="900606"/>
        </w:rPr>
        <w:t>toRadians</w:t>
      </w:r>
      <w:r>
        <w:rPr>
          <w:rFonts w:ascii="Courier New" w:hAnsi="Courier New"/>
        </w:rPr>
        <w:t>(</w:t>
      </w:r>
      <w:r>
        <w:rPr>
          <w:rFonts w:ascii="Courier New" w:hAnsi="Courier New"/>
          <w:color w:val="0026b3"/>
        </w:rPr>
        <w:t>30</w:t>
      </w:r>
      <w:r>
        <w:rPr>
          <w:rFonts w:ascii="Courier New" w:hAnsi="Courier New"/>
        </w:rPr>
        <w:t>)));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System.out.</w:t>
      </w:r>
      <w:r>
        <w:rPr>
          <w:rFonts w:ascii="Courier New" w:hAnsi="Courier New"/>
          <w:color w:val="900606"/>
        </w:rPr>
        <w:t>println</w:t>
      </w:r>
      <w:r>
        <w:rPr>
          <w:rFonts w:ascii="Courier New" w:hAnsi="Courier New"/>
        </w:rPr>
        <w:t>(Math.</w:t>
      </w:r>
      <w:r>
        <w:rPr>
          <w:rFonts w:ascii="Courier New" w:hAnsi="Courier New"/>
          <w:color w:val="900606"/>
        </w:rPr>
        <w:t>cos</w:t>
      </w:r>
      <w:r>
        <w:rPr>
          <w:rFonts w:ascii="Courier New" w:hAnsi="Courier New"/>
        </w:rPr>
        <w:t>(Math.</w:t>
      </w:r>
      <w:r>
        <w:rPr>
          <w:rFonts w:ascii="Courier New" w:hAnsi="Courier New"/>
          <w:color w:val="900606"/>
        </w:rPr>
        <w:t>toRadians</w:t>
      </w:r>
      <w:r>
        <w:rPr>
          <w:rFonts w:ascii="Courier New" w:hAnsi="Courier New"/>
        </w:rPr>
        <w:t>(</w:t>
      </w:r>
      <w:r>
        <w:rPr>
          <w:rFonts w:ascii="Courier New" w:hAnsi="Courier New"/>
          <w:color w:val="0026b3"/>
        </w:rPr>
        <w:t>90</w:t>
      </w:r>
      <w:r>
        <w:rPr>
          <w:rFonts w:ascii="Courier New" w:hAnsi="Courier New"/>
        </w:rPr>
        <w:t>)));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7"/>
        </w:rPr>
      </w:pPr>
      <w:r>
        <w:rPr>
          <w:rFonts w:ascii="Arial" w:hAnsi="Arial"/>
          <w:color w:val="151f33"/>
          <w:sz w:val="27"/>
        </w:rPr>
        <w:t>Программа выведет: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0.0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0.49999999999999994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1.0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1.0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0.8660254037844387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6.123233995736766E-17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7"/>
        </w:rPr>
      </w:pPr>
      <w:r>
        <w:rPr>
          <w:rFonts w:ascii="Arial" w:hAnsi="Arial"/>
          <w:color w:val="151f33"/>
          <w:sz w:val="27"/>
        </w:rPr>
        <w:t>Что не совсем соответствует таблицам синусов и косинусов, отчасти благодаря погрешностям при переводе из градусов в радианы.</w:t>
      </w:r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Возведение в степень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Для возведения числа в степень класс Math предоставляет метод pow, который имеет следующую сигнатуру: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static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double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pow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double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a,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double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b)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Данный метод возводит параметр `a` в степень `b`. Примеры: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public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static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void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main</w:t>
      </w:r>
      <w:r>
        <w:rPr>
          <w:rFonts w:ascii="Courier New" w:hAnsi="Courier New" w:cs="Arial"/>
          <w:b w:val="0"/>
          <w:bCs/>
          <w:sz w:val="20"/>
          <w:szCs w:val="32"/>
        </w:rPr>
        <w:t>(String[] args) 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pow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1</w:t>
      </w:r>
      <w:r>
        <w:rPr>
          <w:rFonts w:ascii="Courier New" w:hAnsi="Courier New" w:cs="Arial"/>
          <w:b w:val="0"/>
          <w:bCs/>
          <w:sz w:val="20"/>
          <w:szCs w:val="32"/>
        </w:rPr>
        <w:t>,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2</w:t>
      </w:r>
      <w:r>
        <w:rPr>
          <w:rFonts w:ascii="Courier New" w:hAnsi="Courier New" w:cs="Arial"/>
          <w:b w:val="0"/>
          <w:bCs/>
          <w:sz w:val="20"/>
          <w:szCs w:val="32"/>
        </w:rPr>
        <w:t>)); // 1.0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pow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2</w:t>
      </w:r>
      <w:r>
        <w:rPr>
          <w:rFonts w:ascii="Courier New" w:hAnsi="Courier New" w:cs="Arial"/>
          <w:b w:val="0"/>
          <w:bCs/>
          <w:sz w:val="20"/>
          <w:szCs w:val="32"/>
        </w:rPr>
        <w:t>,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2</w:t>
      </w:r>
      <w:r>
        <w:rPr>
          <w:rFonts w:ascii="Courier New" w:hAnsi="Courier New" w:cs="Arial"/>
          <w:b w:val="0"/>
          <w:bCs/>
          <w:sz w:val="20"/>
          <w:szCs w:val="32"/>
        </w:rPr>
        <w:t>)); // 4.0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pow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3</w:t>
      </w:r>
      <w:r>
        <w:rPr>
          <w:rFonts w:ascii="Courier New" w:hAnsi="Courier New" w:cs="Arial"/>
          <w:b w:val="0"/>
          <w:bCs/>
          <w:sz w:val="20"/>
          <w:szCs w:val="32"/>
        </w:rPr>
        <w:t>,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2</w:t>
      </w:r>
      <w:r>
        <w:rPr>
          <w:rFonts w:ascii="Courier New" w:hAnsi="Courier New" w:cs="Arial"/>
          <w:b w:val="0"/>
          <w:bCs/>
          <w:sz w:val="20"/>
          <w:szCs w:val="32"/>
        </w:rPr>
        <w:t>)); // 9.0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pow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4</w:t>
      </w:r>
      <w:r>
        <w:rPr>
          <w:rFonts w:ascii="Courier New" w:hAnsi="Courier New" w:cs="Arial"/>
          <w:b w:val="0"/>
          <w:bCs/>
          <w:sz w:val="20"/>
          <w:szCs w:val="32"/>
        </w:rPr>
        <w:t>,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2</w:t>
      </w:r>
      <w:r>
        <w:rPr>
          <w:rFonts w:ascii="Courier New" w:hAnsi="Courier New" w:cs="Arial"/>
          <w:b w:val="0"/>
          <w:bCs/>
          <w:sz w:val="20"/>
          <w:szCs w:val="32"/>
        </w:rPr>
        <w:t>)); // 16.0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pow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5</w:t>
      </w:r>
      <w:r>
        <w:rPr>
          <w:rFonts w:ascii="Courier New" w:hAnsi="Courier New" w:cs="Arial"/>
          <w:b w:val="0"/>
          <w:bCs/>
          <w:sz w:val="20"/>
          <w:szCs w:val="32"/>
        </w:rPr>
        <w:t>,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2</w:t>
      </w:r>
      <w:r>
        <w:rPr>
          <w:rFonts w:ascii="Courier New" w:hAnsi="Courier New" w:cs="Arial"/>
          <w:b w:val="0"/>
          <w:bCs/>
          <w:sz w:val="20"/>
          <w:szCs w:val="32"/>
        </w:rPr>
        <w:t>)); // 25.0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pow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1</w:t>
      </w:r>
      <w:r>
        <w:rPr>
          <w:rFonts w:ascii="Courier New" w:hAnsi="Courier New" w:cs="Arial"/>
          <w:b w:val="0"/>
          <w:bCs/>
          <w:sz w:val="20"/>
          <w:szCs w:val="32"/>
        </w:rPr>
        <w:t>,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3</w:t>
      </w:r>
      <w:r>
        <w:rPr>
          <w:rFonts w:ascii="Courier New" w:hAnsi="Courier New" w:cs="Arial"/>
          <w:b w:val="0"/>
          <w:bCs/>
          <w:sz w:val="20"/>
          <w:szCs w:val="32"/>
        </w:rPr>
        <w:t>)); // 1.0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pow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2</w:t>
      </w:r>
      <w:r>
        <w:rPr>
          <w:rFonts w:ascii="Courier New" w:hAnsi="Courier New" w:cs="Arial"/>
          <w:b w:val="0"/>
          <w:bCs/>
          <w:sz w:val="20"/>
          <w:szCs w:val="32"/>
        </w:rPr>
        <w:t>,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3</w:t>
      </w:r>
      <w:r>
        <w:rPr>
          <w:rFonts w:ascii="Courier New" w:hAnsi="Courier New" w:cs="Arial"/>
          <w:b w:val="0"/>
          <w:bCs/>
          <w:sz w:val="20"/>
          <w:szCs w:val="32"/>
        </w:rPr>
        <w:t>)); // 8.0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pow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3</w:t>
      </w:r>
      <w:r>
        <w:rPr>
          <w:rFonts w:ascii="Courier New" w:hAnsi="Courier New" w:cs="Arial"/>
          <w:b w:val="0"/>
          <w:bCs/>
          <w:sz w:val="20"/>
          <w:szCs w:val="32"/>
        </w:rPr>
        <w:t>,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3</w:t>
      </w:r>
      <w:r>
        <w:rPr>
          <w:rFonts w:ascii="Courier New" w:hAnsi="Courier New" w:cs="Arial"/>
          <w:b w:val="0"/>
          <w:bCs/>
          <w:sz w:val="20"/>
          <w:szCs w:val="32"/>
        </w:rPr>
        <w:t>)); // 27.0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pow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4</w:t>
      </w:r>
      <w:r>
        <w:rPr>
          <w:rFonts w:ascii="Courier New" w:hAnsi="Courier New" w:cs="Arial"/>
          <w:b w:val="0"/>
          <w:bCs/>
          <w:sz w:val="20"/>
          <w:szCs w:val="32"/>
        </w:rPr>
        <w:t>,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3</w:t>
      </w:r>
      <w:r>
        <w:rPr>
          <w:rFonts w:ascii="Courier New" w:hAnsi="Courier New" w:cs="Arial"/>
          <w:b w:val="0"/>
          <w:bCs/>
          <w:sz w:val="20"/>
          <w:szCs w:val="32"/>
        </w:rPr>
        <w:t>)); // 64.0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pow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5</w:t>
      </w:r>
      <w:r>
        <w:rPr>
          <w:rFonts w:ascii="Courier New" w:hAnsi="Courier New" w:cs="Arial"/>
          <w:b w:val="0"/>
          <w:bCs/>
          <w:sz w:val="20"/>
          <w:szCs w:val="32"/>
        </w:rPr>
        <w:t>,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3</w:t>
      </w:r>
      <w:r>
        <w:rPr>
          <w:rFonts w:ascii="Courier New" w:hAnsi="Courier New" w:cs="Arial"/>
          <w:b w:val="0"/>
          <w:bCs/>
          <w:sz w:val="20"/>
          <w:szCs w:val="32"/>
        </w:rPr>
        <w:t>)); // 125.0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}</w:t>
      </w:r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Извлечение корней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Класс Math предоставляет методы для извлечения корней: квадратного и кубического. За данную процедуру отвечают следующие методы:</w:t>
      </w:r>
    </w:p>
    <w:p>
      <w:pPr>
        <w:numPr>
          <w:ilvl w:val="0"/>
          <w:numId w:val="1"/>
        </w:numPr>
        <w:ind w:left="283" w:hanging="283"/>
        <w:spacing w:before="200" w:after="5" w:line="336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static double sqrt(double a)</w:t>
      </w:r>
    </w:p>
    <w:p>
      <w:pPr>
        <w:numPr>
          <w:ilvl w:val="0"/>
          <w:numId w:val="1"/>
        </w:numPr>
        <w:ind w:left="283" w:hanging="283"/>
        <w:spacing w:before="200" w:after="5" w:line="336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static double cbrt(double a)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Метод sqrt - извлекает квадратный корень (square root), а метод cbrt - кубический (cube root). Примеры: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public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static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void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main</w:t>
      </w:r>
      <w:r>
        <w:rPr>
          <w:rFonts w:ascii="Courier New" w:hAnsi="Courier New" w:cs="Arial"/>
          <w:b w:val="0"/>
          <w:bCs/>
          <w:sz w:val="20"/>
          <w:szCs w:val="32"/>
        </w:rPr>
        <w:t>(String[] args) 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sqrt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4</w:t>
      </w:r>
      <w:r>
        <w:rPr>
          <w:rFonts w:ascii="Courier New" w:hAnsi="Courier New" w:cs="Arial"/>
          <w:b w:val="0"/>
          <w:bCs/>
          <w:sz w:val="20"/>
          <w:szCs w:val="32"/>
        </w:rPr>
        <w:t>));   // 2.0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sqrt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9</w:t>
      </w:r>
      <w:r>
        <w:rPr>
          <w:rFonts w:ascii="Courier New" w:hAnsi="Courier New" w:cs="Arial"/>
          <w:b w:val="0"/>
          <w:bCs/>
          <w:sz w:val="20"/>
          <w:szCs w:val="32"/>
        </w:rPr>
        <w:t>));   // 3.0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sqrt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16</w:t>
      </w:r>
      <w:r>
        <w:rPr>
          <w:rFonts w:ascii="Courier New" w:hAnsi="Courier New" w:cs="Arial"/>
          <w:b w:val="0"/>
          <w:bCs/>
          <w:sz w:val="20"/>
          <w:szCs w:val="32"/>
        </w:rPr>
        <w:t>));  // 4.0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cbrt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8</w:t>
      </w:r>
      <w:r>
        <w:rPr>
          <w:rFonts w:ascii="Courier New" w:hAnsi="Courier New" w:cs="Arial"/>
          <w:b w:val="0"/>
          <w:bCs/>
          <w:sz w:val="20"/>
          <w:szCs w:val="32"/>
        </w:rPr>
        <w:t>));   // 2.0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cbrt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27</w:t>
      </w:r>
      <w:r>
        <w:rPr>
          <w:rFonts w:ascii="Courier New" w:hAnsi="Courier New" w:cs="Arial"/>
          <w:b w:val="0"/>
          <w:bCs/>
          <w:sz w:val="20"/>
          <w:szCs w:val="32"/>
        </w:rPr>
        <w:t>));  // 3.0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cbrt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125</w:t>
      </w:r>
      <w:r>
        <w:rPr>
          <w:rFonts w:ascii="Courier New" w:hAnsi="Courier New" w:cs="Arial"/>
          <w:b w:val="0"/>
          <w:bCs/>
          <w:sz w:val="20"/>
          <w:szCs w:val="32"/>
        </w:rPr>
        <w:t>)); // 5.0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}</w:t>
      </w:r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Генерация случайных чисел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Для генерации случайных чисел класс Math предоставляет метод random. Данный метод генерирует случайное позитивное вещественное (double) число в промежутке от 0.0 до 1.0. Сигнатура метода имеет следующий вид: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public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static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double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random</w:t>
      </w:r>
      <w:r>
        <w:rPr>
          <w:rFonts w:ascii="Courier New" w:hAnsi="Courier New" w:cs="Arial"/>
          <w:b w:val="0"/>
          <w:bCs/>
          <w:sz w:val="20"/>
          <w:szCs w:val="32"/>
        </w:rPr>
        <w:t>()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Взглянем на примеры: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public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static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void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main</w:t>
      </w:r>
      <w:r>
        <w:rPr>
          <w:rFonts w:ascii="Courier New" w:hAnsi="Courier New" w:cs="Arial"/>
          <w:b w:val="0"/>
          <w:bCs/>
          <w:sz w:val="20"/>
          <w:szCs w:val="32"/>
        </w:rPr>
        <w:t>(String[] args) 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for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(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int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i </w:t>
      </w:r>
      <w:r>
        <w:rPr>
          <w:rFonts w:ascii="Courier New" w:hAnsi="Courier New" w:cs="Arial"/>
          <w:b w:val="0"/>
          <w:bCs/>
          <w:color w:val="000000"/>
          <w:sz w:val="20"/>
          <w:szCs w:val="32"/>
        </w:rPr>
        <w:t>=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0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; i </w:t>
      </w:r>
      <w:r>
        <w:rPr>
          <w:rFonts w:ascii="Courier New" w:hAnsi="Courier New" w:cs="Arial"/>
          <w:b w:val="0"/>
          <w:bCs/>
          <w:color w:val="000000"/>
          <w:sz w:val="20"/>
          <w:szCs w:val="32"/>
        </w:rPr>
        <w:t>&lt;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5</w:t>
      </w:r>
      <w:r>
        <w:rPr>
          <w:rFonts w:ascii="Courier New" w:hAnsi="Courier New" w:cs="Arial"/>
          <w:b w:val="0"/>
          <w:bCs/>
          <w:sz w:val="20"/>
          <w:szCs w:val="32"/>
        </w:rPr>
        <w:t>; i</w:t>
      </w:r>
      <w:r>
        <w:rPr>
          <w:rFonts w:ascii="Courier New" w:hAnsi="Courier New" w:cs="Arial"/>
          <w:b w:val="0"/>
          <w:bCs/>
          <w:color w:val="000000"/>
          <w:sz w:val="20"/>
          <w:szCs w:val="32"/>
        </w:rPr>
        <w:t>++</w:t>
      </w:r>
      <w:r>
        <w:rPr>
          <w:rFonts w:ascii="Courier New" w:hAnsi="Courier New" w:cs="Arial"/>
          <w:b w:val="0"/>
          <w:bCs/>
          <w:sz w:val="20"/>
          <w:szCs w:val="32"/>
        </w:rPr>
        <w:t>) 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random</w:t>
      </w:r>
      <w:r>
        <w:rPr>
          <w:rFonts w:ascii="Courier New" w:hAnsi="Courier New" w:cs="Arial"/>
          <w:b w:val="0"/>
          <w:bCs/>
          <w:sz w:val="20"/>
          <w:szCs w:val="32"/>
        </w:rPr>
        <w:t>());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}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}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После выполнения метода мейн на консоль вывелось: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0.37057465028778513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0.2516253742011597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0.9315649439611121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0.6346725713527239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0.7442959932755443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С помощью небольших манипуляций, можно использовать метод random класса Math для получения целочисленных случайных чисел лежащих в определенном диапазоне. Приведем пример функции которая принимает два аргумента min и max и возвращает случайное целое число, которое лежит в промежутке от min (включительно) до max (включительно):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static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int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randomInARange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int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min,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int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max) 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return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 (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int</w:t>
      </w:r>
      <w:r>
        <w:rPr>
          <w:rFonts w:ascii="Courier New" w:hAnsi="Courier New" w:cs="Arial"/>
          <w:b w:val="0"/>
          <w:bCs/>
          <w:sz w:val="20"/>
          <w:szCs w:val="32"/>
        </w:rPr>
        <w:t>) 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random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() </w:t>
      </w:r>
      <w:r>
        <w:rPr>
          <w:rFonts w:ascii="Courier New" w:hAnsi="Courier New" w:cs="Arial"/>
          <w:b w:val="0"/>
          <w:bCs/>
          <w:color w:val="000000"/>
          <w:sz w:val="20"/>
          <w:szCs w:val="32"/>
        </w:rPr>
        <w:t>*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((max </w:t>
      </w:r>
      <w:r>
        <w:rPr>
          <w:rFonts w:ascii="Courier New" w:hAnsi="Courier New" w:cs="Arial"/>
          <w:b w:val="0"/>
          <w:bCs/>
          <w:color w:val="000000"/>
          <w:sz w:val="20"/>
          <w:szCs w:val="32"/>
        </w:rPr>
        <w:t>-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min) </w:t>
      </w:r>
      <w:r>
        <w:rPr>
          <w:rFonts w:ascii="Courier New" w:hAnsi="Courier New" w:cs="Arial"/>
          <w:b w:val="0"/>
          <w:bCs/>
          <w:color w:val="000000"/>
          <w:sz w:val="20"/>
          <w:szCs w:val="32"/>
        </w:rPr>
        <w:t>+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1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)) </w:t>
      </w:r>
      <w:r>
        <w:rPr>
          <w:rFonts w:ascii="Courier New" w:hAnsi="Courier New" w:cs="Arial"/>
          <w:b w:val="0"/>
          <w:bCs/>
          <w:color w:val="000000"/>
          <w:sz w:val="20"/>
          <w:szCs w:val="32"/>
        </w:rPr>
        <w:t>+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min;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}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Напишем метод Main, в котором протестируем метод randomInARange: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public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class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MathExample 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public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static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void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main</w:t>
      </w:r>
      <w:r>
        <w:rPr>
          <w:rFonts w:ascii="Courier New" w:hAnsi="Courier New" w:cs="Arial"/>
          <w:b w:val="0"/>
          <w:bCs/>
          <w:sz w:val="20"/>
          <w:szCs w:val="32"/>
        </w:rPr>
        <w:t>(String[] args) 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// Карта, в которой мы будем хранить количество выпадений какого-то числа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Map&lt;Integer, Integer&gt; map </w:t>
      </w:r>
      <w:r>
        <w:rPr>
          <w:rFonts w:ascii="Courier New" w:hAnsi="Courier New" w:cs="Arial"/>
          <w:b w:val="0"/>
          <w:bCs/>
          <w:color w:val="000000"/>
          <w:sz w:val="20"/>
          <w:szCs w:val="32"/>
        </w:rPr>
        <w:t>=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new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TreeMap&lt;&gt;();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// За 10000 операций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for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(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int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i </w:t>
      </w:r>
      <w:r>
        <w:rPr>
          <w:rFonts w:ascii="Courier New" w:hAnsi="Courier New" w:cs="Arial"/>
          <w:b w:val="0"/>
          <w:bCs/>
          <w:color w:val="000000"/>
          <w:sz w:val="20"/>
          <w:szCs w:val="32"/>
        </w:rPr>
        <w:t>=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0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; i </w:t>
      </w:r>
      <w:r>
        <w:rPr>
          <w:rFonts w:ascii="Courier New" w:hAnsi="Courier New" w:cs="Arial"/>
          <w:b w:val="0"/>
          <w:bCs/>
          <w:color w:val="000000"/>
          <w:sz w:val="20"/>
          <w:szCs w:val="32"/>
        </w:rPr>
        <w:t>&lt;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10000</w:t>
      </w:r>
      <w:r>
        <w:rPr>
          <w:rFonts w:ascii="Courier New" w:hAnsi="Courier New" w:cs="Arial"/>
          <w:b w:val="0"/>
          <w:bCs/>
          <w:sz w:val="20"/>
          <w:szCs w:val="32"/>
        </w:rPr>
        <w:t>; i</w:t>
      </w:r>
      <w:r>
        <w:rPr>
          <w:rFonts w:ascii="Courier New" w:hAnsi="Courier New" w:cs="Arial"/>
          <w:b w:val="0"/>
          <w:bCs/>
          <w:color w:val="000000"/>
          <w:sz w:val="20"/>
          <w:szCs w:val="32"/>
        </w:rPr>
        <w:t>++</w:t>
      </w:r>
      <w:r>
        <w:rPr>
          <w:rFonts w:ascii="Courier New" w:hAnsi="Courier New" w:cs="Arial"/>
          <w:b w:val="0"/>
          <w:bCs/>
          <w:sz w:val="20"/>
          <w:szCs w:val="32"/>
        </w:rPr>
        <w:t>) 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    // Сгенерируем рандомное число от -10 включительно до 10 включительно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   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final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Integer randomNumber </w:t>
      </w:r>
      <w:r>
        <w:rPr>
          <w:rFonts w:ascii="Courier New" w:hAnsi="Courier New" w:cs="Arial"/>
          <w:b w:val="0"/>
          <w:bCs/>
          <w:color w:val="000000"/>
          <w:sz w:val="20"/>
          <w:szCs w:val="32"/>
        </w:rPr>
        <w:t>=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randomInARange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0000"/>
          <w:sz w:val="20"/>
          <w:szCs w:val="32"/>
        </w:rPr>
        <w:t>-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10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, 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10</w:t>
      </w:r>
      <w:r>
        <w:rPr>
          <w:rFonts w:ascii="Courier New" w:hAnsi="Courier New" w:cs="Arial"/>
          <w:b w:val="0"/>
          <w:bCs/>
          <w:sz w:val="20"/>
          <w:szCs w:val="32"/>
        </w:rPr>
        <w:t>);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   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if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(</w:t>
      </w:r>
      <w:r>
        <w:rPr>
          <w:rFonts w:ascii="Courier New" w:hAnsi="Courier New" w:cs="Arial"/>
          <w:b w:val="0"/>
          <w:bCs/>
          <w:color w:val="000000"/>
          <w:sz w:val="20"/>
          <w:szCs w:val="32"/>
        </w:rPr>
        <w:t>!</w:t>
      </w:r>
      <w:r>
        <w:rPr>
          <w:rFonts w:ascii="Courier New" w:hAnsi="Courier New" w:cs="Arial"/>
          <w:b w:val="0"/>
          <w:bCs/>
          <w:sz w:val="20"/>
          <w:szCs w:val="32"/>
        </w:rPr>
        <w:t>map.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containsKey</w:t>
      </w:r>
      <w:r>
        <w:rPr>
          <w:rFonts w:ascii="Courier New" w:hAnsi="Courier New" w:cs="Arial"/>
          <w:b w:val="0"/>
          <w:bCs/>
          <w:sz w:val="20"/>
          <w:szCs w:val="32"/>
        </w:rPr>
        <w:t>(randomNumber)) 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        // Если карта еще не содержит "выпавшего случайного числа"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        // Положим его в карту с кол-вом выпадений = 1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        map.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put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(randomNumber, 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1</w:t>
      </w:r>
      <w:r>
        <w:rPr>
          <w:rFonts w:ascii="Courier New" w:hAnsi="Courier New" w:cs="Arial"/>
          <w:b w:val="0"/>
          <w:bCs/>
          <w:sz w:val="20"/>
          <w:szCs w:val="32"/>
        </w:rPr>
        <w:t>);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    }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else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        // Иначе, увеличим количество выпадений данного числа на 1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        map.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put</w:t>
      </w:r>
      <w:r>
        <w:rPr>
          <w:rFonts w:ascii="Courier New" w:hAnsi="Courier New" w:cs="Arial"/>
          <w:b w:val="0"/>
          <w:bCs/>
          <w:sz w:val="20"/>
          <w:szCs w:val="32"/>
        </w:rPr>
        <w:t>(randomNumber, map.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get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(randomNumber) </w:t>
      </w:r>
      <w:r>
        <w:rPr>
          <w:rFonts w:ascii="Courier New" w:hAnsi="Courier New" w:cs="Arial"/>
          <w:b w:val="0"/>
          <w:bCs/>
          <w:color w:val="000000"/>
          <w:sz w:val="20"/>
          <w:szCs w:val="32"/>
        </w:rPr>
        <w:t>+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1</w:t>
      </w:r>
      <w:r>
        <w:rPr>
          <w:rFonts w:ascii="Courier New" w:hAnsi="Courier New" w:cs="Arial"/>
          <w:b w:val="0"/>
          <w:bCs/>
          <w:sz w:val="20"/>
          <w:szCs w:val="32"/>
        </w:rPr>
        <w:t>);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    }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}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// Выведем на экран содержимое карты в формате ключ=[значение]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for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(Map.Entry&lt;Integer, Integer&gt; entry </w:t>
      </w:r>
      <w:r>
        <w:rPr>
          <w:rFonts w:ascii="Courier New" w:hAnsi="Courier New" w:cs="Arial"/>
          <w:b w:val="0"/>
          <w:bCs/>
          <w:color w:val="000000"/>
          <w:sz w:val="20"/>
          <w:szCs w:val="32"/>
        </w:rPr>
        <w:t>: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map.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entrySet</w:t>
      </w:r>
      <w:r>
        <w:rPr>
          <w:rFonts w:ascii="Courier New" w:hAnsi="Courier New" w:cs="Arial"/>
          <w:b w:val="0"/>
          <w:bCs/>
          <w:sz w:val="20"/>
          <w:szCs w:val="32"/>
        </w:rPr>
        <w:t>()){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(String.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format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7f00"/>
          <w:sz w:val="20"/>
          <w:szCs w:val="32"/>
        </w:rPr>
        <w:t>"%d=[%d]"</w:t>
      </w:r>
      <w:r>
        <w:rPr>
          <w:rFonts w:ascii="Courier New" w:hAnsi="Courier New" w:cs="Arial"/>
          <w:b w:val="0"/>
          <w:bCs/>
          <w:sz w:val="20"/>
          <w:szCs w:val="32"/>
        </w:rPr>
        <w:t>, entry.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getKey</w:t>
      </w:r>
      <w:r>
        <w:rPr>
          <w:rFonts w:ascii="Courier New" w:hAnsi="Courier New" w:cs="Arial"/>
          <w:b w:val="0"/>
          <w:bCs/>
          <w:sz w:val="20"/>
          <w:szCs w:val="32"/>
        </w:rPr>
        <w:t>(), entry.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getValue</w:t>
      </w:r>
      <w:r>
        <w:rPr>
          <w:rFonts w:ascii="Courier New" w:hAnsi="Courier New" w:cs="Arial"/>
          <w:b w:val="0"/>
          <w:bCs/>
          <w:sz w:val="20"/>
          <w:szCs w:val="32"/>
        </w:rPr>
        <w:t>()));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}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}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static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int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randomInARange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int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min,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int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max) 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   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return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 (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int</w:t>
      </w:r>
      <w:r>
        <w:rPr>
          <w:rFonts w:ascii="Courier New" w:hAnsi="Courier New" w:cs="Arial"/>
          <w:b w:val="0"/>
          <w:bCs/>
          <w:sz w:val="20"/>
          <w:szCs w:val="32"/>
        </w:rPr>
        <w:t>) 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random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() </w:t>
      </w:r>
      <w:r>
        <w:rPr>
          <w:rFonts w:ascii="Courier New" w:hAnsi="Courier New" w:cs="Arial"/>
          <w:b w:val="0"/>
          <w:bCs/>
          <w:color w:val="000000"/>
          <w:sz w:val="20"/>
          <w:szCs w:val="32"/>
        </w:rPr>
        <w:t>*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((max </w:t>
      </w:r>
      <w:r>
        <w:rPr>
          <w:rFonts w:ascii="Courier New" w:hAnsi="Courier New" w:cs="Arial"/>
          <w:b w:val="0"/>
          <w:bCs/>
          <w:color w:val="000000"/>
          <w:sz w:val="20"/>
          <w:szCs w:val="32"/>
        </w:rPr>
        <w:t>-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min) </w:t>
      </w:r>
      <w:r>
        <w:rPr>
          <w:rFonts w:ascii="Courier New" w:hAnsi="Courier New" w:cs="Arial"/>
          <w:b w:val="0"/>
          <w:bCs/>
          <w:color w:val="000000"/>
          <w:sz w:val="20"/>
          <w:szCs w:val="32"/>
        </w:rPr>
        <w:t>+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1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)) </w:t>
      </w:r>
      <w:r>
        <w:rPr>
          <w:rFonts w:ascii="Courier New" w:hAnsi="Courier New" w:cs="Arial"/>
          <w:b w:val="0"/>
          <w:bCs/>
          <w:color w:val="000000"/>
          <w:sz w:val="20"/>
          <w:szCs w:val="32"/>
        </w:rPr>
        <w:t>+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min;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}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}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После запуска метода main вывод может быть таким: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-10=[482]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-9=[495]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-8=[472]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-7=[514]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-6=[457]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-5=[465]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-4=[486]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-3=[500]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-2=[490]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-1=[466]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0=[458]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1=[488]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2=[461]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3=[470]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4=[464]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5=[463]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6=[484]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7=[479]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8=[459]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9=[503]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10=[444]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Process finished with exit code 0</w:t>
      </w:r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Округление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Для округления чисел в Java одним из инструментов являются методы класса Math. А точнее методы round, ceil и floor:</w:t>
      </w:r>
    </w:p>
    <w:p>
      <w:pPr>
        <w:numPr>
          <w:ilvl w:val="0"/>
          <w:numId w:val="1"/>
        </w:numPr>
        <w:ind w:left="283" w:hanging="283"/>
        <w:spacing w:before="200" w:after="5" w:line="336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static long round(double a)</w:t>
      </w:r>
    </w:p>
    <w:p>
      <w:pPr>
        <w:numPr>
          <w:ilvl w:val="0"/>
          <w:numId w:val="1"/>
        </w:numPr>
        <w:ind w:left="283" w:hanging="283"/>
        <w:spacing w:before="200" w:after="5" w:line="336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static int round(float a)</w:t>
      </w:r>
    </w:p>
    <w:p>
      <w:pPr>
        <w:numPr>
          <w:ilvl w:val="0"/>
          <w:numId w:val="1"/>
        </w:numPr>
        <w:ind w:left="283" w:hanging="283"/>
        <w:spacing w:before="200" w:after="5" w:line="336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static double floor(double a)</w:t>
      </w:r>
    </w:p>
    <w:p>
      <w:pPr>
        <w:numPr>
          <w:ilvl w:val="0"/>
          <w:numId w:val="1"/>
        </w:numPr>
        <w:ind w:left="283" w:hanging="283"/>
        <w:spacing w:before="200" w:after="5" w:line="336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static double ceil(double a)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Метод round - округляет так, как привычно обывателю. Если дробная часть числа больше либо равна 0.5, то число будет округлено в большую сторону, иначе в меньшую. Метод floor всегда, независимо от значений дробной части, округляет число в меньшую сторону (в сторону отрицательной бесконечности). Метод ceil, напротив, вне зависимости от значений дробной части, округляет числа в большую сторону (в сторону положительной бесконечности). Взглянем на примеры: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public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static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7f"/>
          <w:sz w:val="20"/>
          <w:szCs w:val="32"/>
        </w:rPr>
        <w:t>void</w:t>
      </w:r>
      <w:r>
        <w:rPr>
          <w:rFonts w:ascii="Courier New" w:hAnsi="Courier New" w:cs="Arial"/>
          <w:b w:val="0"/>
          <w:bCs/>
          <w:sz w:val="20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main</w:t>
      </w:r>
      <w:r>
        <w:rPr>
          <w:rFonts w:ascii="Courier New" w:hAnsi="Courier New" w:cs="Arial"/>
          <w:b w:val="0"/>
          <w:bCs/>
          <w:sz w:val="20"/>
          <w:szCs w:val="32"/>
        </w:rPr>
        <w:t>(String[] args) {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round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1.3</w:t>
      </w:r>
      <w:r>
        <w:rPr>
          <w:rFonts w:ascii="Courier New" w:hAnsi="Courier New" w:cs="Arial"/>
          <w:b w:val="0"/>
          <w:bCs/>
          <w:sz w:val="20"/>
          <w:szCs w:val="32"/>
        </w:rPr>
        <w:t>)); // 1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round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1.4</w:t>
      </w:r>
      <w:r>
        <w:rPr>
          <w:rFonts w:ascii="Courier New" w:hAnsi="Courier New" w:cs="Arial"/>
          <w:b w:val="0"/>
          <w:bCs/>
          <w:sz w:val="20"/>
          <w:szCs w:val="32"/>
        </w:rPr>
        <w:t>)); // 1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round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1.5</w:t>
      </w:r>
      <w:r>
        <w:rPr>
          <w:rFonts w:ascii="Courier New" w:hAnsi="Courier New" w:cs="Arial"/>
          <w:b w:val="0"/>
          <w:bCs/>
          <w:sz w:val="20"/>
          <w:szCs w:val="32"/>
        </w:rPr>
        <w:t>)); // 2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round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1.6</w:t>
      </w:r>
      <w:r>
        <w:rPr>
          <w:rFonts w:ascii="Courier New" w:hAnsi="Courier New" w:cs="Arial"/>
          <w:b w:val="0"/>
          <w:bCs/>
          <w:sz w:val="20"/>
          <w:szCs w:val="32"/>
        </w:rPr>
        <w:t>)); // 2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floor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1.3</w:t>
      </w:r>
      <w:r>
        <w:rPr>
          <w:rFonts w:ascii="Courier New" w:hAnsi="Courier New" w:cs="Arial"/>
          <w:b w:val="0"/>
          <w:bCs/>
          <w:sz w:val="20"/>
          <w:szCs w:val="32"/>
        </w:rPr>
        <w:t>)); // 1.0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floor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1.4</w:t>
      </w:r>
      <w:r>
        <w:rPr>
          <w:rFonts w:ascii="Courier New" w:hAnsi="Courier New" w:cs="Arial"/>
          <w:b w:val="0"/>
          <w:bCs/>
          <w:sz w:val="20"/>
          <w:szCs w:val="32"/>
        </w:rPr>
        <w:t>)); // 1.0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floor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1.5</w:t>
      </w:r>
      <w:r>
        <w:rPr>
          <w:rFonts w:ascii="Courier New" w:hAnsi="Courier New" w:cs="Arial"/>
          <w:b w:val="0"/>
          <w:bCs/>
          <w:sz w:val="20"/>
          <w:szCs w:val="32"/>
        </w:rPr>
        <w:t>)); // 1.0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floor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1.6</w:t>
      </w:r>
      <w:r>
        <w:rPr>
          <w:rFonts w:ascii="Courier New" w:hAnsi="Courier New" w:cs="Arial"/>
          <w:b w:val="0"/>
          <w:bCs/>
          <w:sz w:val="20"/>
          <w:szCs w:val="32"/>
        </w:rPr>
        <w:t>)); // 1.0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ceil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1.3</w:t>
      </w:r>
      <w:r>
        <w:rPr>
          <w:rFonts w:ascii="Courier New" w:hAnsi="Courier New" w:cs="Arial"/>
          <w:b w:val="0"/>
          <w:bCs/>
          <w:sz w:val="20"/>
          <w:szCs w:val="32"/>
        </w:rPr>
        <w:t>)); // 2.0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ceil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1.4</w:t>
      </w:r>
      <w:r>
        <w:rPr>
          <w:rFonts w:ascii="Courier New" w:hAnsi="Courier New" w:cs="Arial"/>
          <w:b w:val="0"/>
          <w:bCs/>
          <w:sz w:val="20"/>
          <w:szCs w:val="32"/>
        </w:rPr>
        <w:t>)); // 2.0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ceil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1.5</w:t>
      </w:r>
      <w:r>
        <w:rPr>
          <w:rFonts w:ascii="Courier New" w:hAnsi="Courier New" w:cs="Arial"/>
          <w:b w:val="0"/>
          <w:bCs/>
          <w:sz w:val="20"/>
          <w:szCs w:val="32"/>
        </w:rPr>
        <w:t>)); // 2.0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System.out.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println</w:t>
      </w:r>
      <w:r>
        <w:rPr>
          <w:rFonts w:ascii="Courier New" w:hAnsi="Courier New" w:cs="Arial"/>
          <w:b w:val="0"/>
          <w:bCs/>
          <w:sz w:val="20"/>
          <w:szCs w:val="32"/>
        </w:rPr>
        <w:t>(Math.</w:t>
      </w:r>
      <w:r>
        <w:rPr>
          <w:rFonts w:ascii="Courier New" w:hAnsi="Courier New" w:cs="Arial"/>
          <w:b w:val="0"/>
          <w:bCs/>
          <w:color w:val="900606"/>
          <w:sz w:val="20"/>
          <w:szCs w:val="32"/>
        </w:rPr>
        <w:t>ceil</w:t>
      </w:r>
      <w:r>
        <w:rPr>
          <w:rFonts w:ascii="Courier New" w:hAnsi="Courier New" w:cs="Arial"/>
          <w:b w:val="0"/>
          <w:bCs/>
          <w:sz w:val="20"/>
          <w:szCs w:val="32"/>
        </w:rPr>
        <w:t>(</w:t>
      </w:r>
      <w:r>
        <w:rPr>
          <w:rFonts w:ascii="Courier New" w:hAnsi="Courier New" w:cs="Arial"/>
          <w:b w:val="0"/>
          <w:bCs/>
          <w:color w:val="0026b3"/>
          <w:sz w:val="20"/>
          <w:szCs w:val="32"/>
        </w:rPr>
        <w:t>1.6</w:t>
      </w:r>
      <w:r>
        <w:rPr>
          <w:rFonts w:ascii="Courier New" w:hAnsi="Courier New" w:cs="Arial"/>
          <w:b w:val="0"/>
          <w:bCs/>
          <w:sz w:val="20"/>
          <w:szCs w:val="32"/>
        </w:rPr>
        <w:t>)); // 2.0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}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br w:type="textWrapping"/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4"/>
    <w:tmLastPosSelect w:val="0"/>
    <w:tmLastPosFrameIdx w:val="0"/>
    <w:tmLastPosCaret>
      <w:tmLastPosPgfIdx w:val="187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37871843" w:val="103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docs.oracle.com/javase/8/docs/api/java/lang/Ma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2021-11-25T20:23:33Z</dcterms:created>
  <dcterms:modified xsi:type="dcterms:W3CDTF">2021-11-25T20:24:03Z</dcterms:modified>
</cp:coreProperties>
</file>