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Clocks with slowPulse bug: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256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Slow clock, slow pulse, debounce clock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09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Randomize LEDs: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859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Debouncing with btnE: ACTUAL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30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Entire module: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927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Debounce buttons: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991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