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8066F">
      <w:bookmarkStart w:id="0" w:name="_GoBack"/>
      <w:bookmarkEnd w:id="0"/>
    </w:p>
    <w:p w14:paraId="3A5253E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Count the number of employees who have been with Bignet for four or more years.</w:t>
      </w:r>
    </w:p>
    <w:p w14:paraId="6C1B4E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COUNT(*) AS employees_with_4plus_years</w:t>
      </w:r>
    </w:p>
    <w:p w14:paraId="772049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7F7069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yos &gt;= 4;</w:t>
      </w:r>
    </w:p>
    <w:p w14:paraId="0AF4D1E0">
      <w:pPr>
        <w:numPr>
          <w:ilvl w:val="0"/>
          <w:numId w:val="0"/>
        </w:numPr>
      </w:pPr>
      <w:r>
        <w:drawing>
          <wp:inline distT="0" distB="0" distL="114300" distR="114300">
            <wp:extent cx="2390775" cy="85725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29B6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Count employees based on their ages.</w:t>
      </w:r>
    </w:p>
    <w:p w14:paraId="5AE2135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age, COUNT(*) AS number_of_employees</w:t>
      </w:r>
    </w:p>
    <w:p w14:paraId="63FBB2C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4C2B97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GROUP BY age;</w:t>
      </w:r>
    </w:p>
    <w:p w14:paraId="52B54AD9">
      <w:pPr>
        <w:numPr>
          <w:ilvl w:val="0"/>
          <w:numId w:val="0"/>
        </w:numPr>
      </w:pPr>
      <w:r>
        <w:drawing>
          <wp:inline distT="0" distB="0" distL="114300" distR="114300">
            <wp:extent cx="2305050" cy="2190750"/>
            <wp:effectExtent l="0" t="0" r="1143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BE3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Modify the above so that the ages are listed in a descending order.</w:t>
      </w:r>
    </w:p>
    <w:p w14:paraId="21D7222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age, COUNT(*) AS number_of_employees</w:t>
      </w:r>
    </w:p>
    <w:p w14:paraId="028535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F8E1DB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GROUP BY age</w:t>
      </w:r>
    </w:p>
    <w:p w14:paraId="0E0D38C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age DESC;</w:t>
      </w:r>
    </w:p>
    <w:p w14:paraId="0618FF0C">
      <w:pPr>
        <w:numPr>
          <w:ilvl w:val="0"/>
          <w:numId w:val="0"/>
        </w:numPr>
      </w:pPr>
      <w:r>
        <w:drawing>
          <wp:inline distT="0" distB="0" distL="114300" distR="114300">
            <wp:extent cx="2400300" cy="231457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67F1">
      <w:pPr>
        <w:numPr>
          <w:ilvl w:val="0"/>
          <w:numId w:val="0"/>
        </w:numPr>
      </w:pPr>
    </w:p>
    <w:p w14:paraId="2C3D4904">
      <w:pPr>
        <w:numPr>
          <w:ilvl w:val="0"/>
          <w:numId w:val="0"/>
        </w:numPr>
      </w:pPr>
    </w:p>
    <w:p w14:paraId="0335D5D2">
      <w:pPr>
        <w:numPr>
          <w:ilvl w:val="0"/>
          <w:numId w:val="0"/>
        </w:numPr>
      </w:pPr>
    </w:p>
    <w:p w14:paraId="6513BACD">
      <w:pPr>
        <w:numPr>
          <w:ilvl w:val="0"/>
          <w:numId w:val="0"/>
        </w:numPr>
      </w:pPr>
    </w:p>
    <w:p w14:paraId="6B4BB083">
      <w:pPr>
        <w:numPr>
          <w:ilvl w:val="0"/>
          <w:numId w:val="0"/>
        </w:numPr>
      </w:pPr>
    </w:p>
    <w:p w14:paraId="23C8FAA8">
      <w:pPr>
        <w:numPr>
          <w:ilvl w:val="0"/>
          <w:numId w:val="0"/>
        </w:numPr>
      </w:pPr>
    </w:p>
    <w:p w14:paraId="3FF75B52">
      <w:pPr>
        <w:numPr>
          <w:ilvl w:val="0"/>
          <w:numId w:val="0"/>
        </w:numPr>
      </w:pPr>
    </w:p>
    <w:p w14:paraId="614E429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Find the average age of employees in different departments (titles).</w:t>
      </w:r>
    </w:p>
    <w:p w14:paraId="1A5AA67C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title, AVG(age) AS average_age</w:t>
      </w:r>
    </w:p>
    <w:p w14:paraId="3B0D5027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7142ECDC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GROUP BY title;</w:t>
      </w:r>
    </w:p>
    <w:p w14:paraId="64A6AFDE">
      <w:pPr>
        <w:numPr>
          <w:ilvl w:val="0"/>
          <w:numId w:val="0"/>
        </w:numPr>
      </w:pPr>
      <w:r>
        <w:drawing>
          <wp:inline distT="0" distB="0" distL="114300" distR="114300">
            <wp:extent cx="2647950" cy="177165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0D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Change the above statement so that the data is displayed in descending order of average ages.</w:t>
      </w:r>
    </w:p>
    <w:p w14:paraId="7D593980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title, AVG(age) AS average_age</w:t>
      </w:r>
    </w:p>
    <w:p w14:paraId="16758814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33D7CD27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GROUP BY title</w:t>
      </w:r>
    </w:p>
    <w:p w14:paraId="3FFCBAA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average_age DESC;</w:t>
      </w:r>
    </w:p>
    <w:p w14:paraId="1C83255B">
      <w:pPr>
        <w:numPr>
          <w:ilvl w:val="0"/>
          <w:numId w:val="0"/>
        </w:numPr>
      </w:pPr>
      <w:r>
        <w:drawing>
          <wp:inline distT="0" distB="0" distL="114300" distR="114300">
            <wp:extent cx="2676525" cy="17526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F00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Find and list the percentage perk for each employee</w:t>
      </w:r>
    </w:p>
    <w:p w14:paraId="6269F5EC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</w:t>
      </w:r>
    </w:p>
    <w:p w14:paraId="79637045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f_name,</w:t>
      </w:r>
    </w:p>
    <w:p w14:paraId="0D68C9FD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l_name,</w:t>
      </w:r>
    </w:p>
    <w:p w14:paraId="29A8642B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perks,</w:t>
      </w:r>
    </w:p>
    <w:p w14:paraId="7E3A17F3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salary,</w:t>
      </w:r>
    </w:p>
    <w:p w14:paraId="2FCD081F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(perks / salary * 100) AS perk_percentage</w:t>
      </w:r>
    </w:p>
    <w:p w14:paraId="732D7310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48347888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perk_percentage DESC;</w:t>
      </w:r>
    </w:p>
    <w:p w14:paraId="61C982D5">
      <w:pPr>
        <w:numPr>
          <w:ilvl w:val="0"/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4286250" cy="2286000"/>
            <wp:effectExtent l="0" t="0" r="1143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E2229"/>
    <w:multiLevelType w:val="singleLevel"/>
    <w:tmpl w:val="FEBE22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B0E79"/>
    <w:rsid w:val="00690D3B"/>
    <w:rsid w:val="224D0A15"/>
    <w:rsid w:val="713B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2025-12-01T11:25:00Z</dcterms:created>
  <dc:creator>Brendon Flores</dc:creator>
  <cp:lastModifiedBy>Brendon Flores</cp:lastModifiedBy>
  <dcterms:modified xsi:type="dcterms:W3CDTF">2025-12-01T18:33:23Z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3DA78C9174484D2394095076C7DF227E_11</vt:lpwstr>
  </property>
</Properties>
</file>