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F4A893" w14:textId="6A727A62" w:rsidR="002E095C" w:rsidRDefault="00EF7FEE" w:rsidP="00735D87">
      <w:pPr>
        <w:pStyle w:val="Ttulo"/>
      </w:pPr>
      <w:bookmarkStart w:id="0" w:name="_phqp2hob6g5z" w:colFirst="0" w:colLast="0"/>
      <w:bookmarkEnd w:id="0"/>
      <w:r>
        <w:t>Referências</w:t>
      </w:r>
    </w:p>
    <w:p w14:paraId="07AC209E" w14:textId="4C52FEE0" w:rsidR="00487388" w:rsidRDefault="00735D87" w:rsidP="00BB0648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396194A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0FA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99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613B112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D7CB" w14:textId="0A1D6AEC" w:rsidR="002E095C" w:rsidRDefault="00EC43FE">
            <w:r>
              <w:t>Instagram da empresa (utilizado para divulgar os produtos e comentários de clientes)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4B28" w14:textId="52D262ED" w:rsidR="002E095C" w:rsidRDefault="0082741E" w:rsidP="001D56EB">
            <w:pPr>
              <w:jc w:val="center"/>
            </w:pPr>
            <w:hyperlink r:id="rId6" w:history="1">
              <w:r w:rsidR="00EC43FE">
                <w:rPr>
                  <w:rStyle w:val="Hyperlink"/>
                </w:rPr>
                <w:t>https://www.instagram.com/fen</w:t>
              </w:r>
              <w:r w:rsidR="00EC43FE">
                <w:rPr>
                  <w:rStyle w:val="Hyperlink"/>
                </w:rPr>
                <w:t>i</w:t>
              </w:r>
              <w:r w:rsidR="00EC43FE">
                <w:rPr>
                  <w:rStyle w:val="Hyperlink"/>
                </w:rPr>
                <w:t>cearteejoias/</w:t>
              </w:r>
            </w:hyperlink>
          </w:p>
        </w:tc>
      </w:tr>
      <w:tr w:rsidR="002E095C" w14:paraId="0C25E7A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3EB" w14:textId="1B8448C2" w:rsidR="002E095C" w:rsidRDefault="00EC43FE">
            <w:r>
              <w:t>Facebook da empresa</w:t>
            </w:r>
            <w:r w:rsidR="00F7035A">
              <w:t xml:space="preserve"> (poderá ser utilizado para orçamentos, compras, consertos e encomendas.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48A" w14:textId="727E76BE" w:rsidR="00E748EC" w:rsidRDefault="0082741E" w:rsidP="001D56EB">
            <w:pPr>
              <w:jc w:val="center"/>
            </w:pPr>
            <w:hyperlink r:id="rId7" w:history="1">
              <w:r w:rsidR="00EC43FE">
                <w:rPr>
                  <w:rStyle w:val="Hyperlink"/>
                </w:rPr>
                <w:t>https://www.facebook.com/fenicea</w:t>
              </w:r>
              <w:r w:rsidR="00EC43FE">
                <w:rPr>
                  <w:rStyle w:val="Hyperlink"/>
                </w:rPr>
                <w:t>r</w:t>
              </w:r>
              <w:r w:rsidR="00EC43FE">
                <w:rPr>
                  <w:rStyle w:val="Hyperlink"/>
                </w:rPr>
                <w:t>teejoias</w:t>
              </w:r>
            </w:hyperlink>
          </w:p>
        </w:tc>
      </w:tr>
      <w:tr w:rsidR="001D56EB" w14:paraId="21C042E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4C67" w14:textId="27669755" w:rsidR="001D56EB" w:rsidRDefault="001D56EB">
            <w:r>
              <w:t>Um sistema similar de e-commerce de joias é o da empresa de joias Vivara. O e-commerce possui um menu categorizado por tipo de produto e um catálogo com todos os produtos da loja com as seguintes características: descrição, preço, medidas, cor, tipo de material e uma breve descrição do produto.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E76F" w14:textId="12BF3E68" w:rsidR="001D56EB" w:rsidRDefault="001D56EB" w:rsidP="001D56EB">
            <w:pPr>
              <w:jc w:val="center"/>
            </w:pPr>
            <w:hyperlink r:id="rId8" w:history="1">
              <w:r w:rsidRPr="001D56EB">
                <w:rPr>
                  <w:rStyle w:val="Hyperlink"/>
                </w:rPr>
                <w:t>https://www.vivara.com</w:t>
              </w:r>
              <w:r w:rsidRPr="001D56EB">
                <w:rPr>
                  <w:rStyle w:val="Hyperlink"/>
                </w:rPr>
                <w:t>.</w:t>
              </w:r>
              <w:r w:rsidRPr="001D56EB">
                <w:rPr>
                  <w:rStyle w:val="Hyperlink"/>
                </w:rPr>
                <w:t>br/</w:t>
              </w:r>
            </w:hyperlink>
          </w:p>
        </w:tc>
      </w:tr>
    </w:tbl>
    <w:p w14:paraId="206A5895" w14:textId="77777777" w:rsidR="002E095C" w:rsidRDefault="002E095C"/>
    <w:sectPr w:rsidR="002E095C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84B62" w14:textId="77777777" w:rsidR="0082741E" w:rsidRDefault="0082741E" w:rsidP="001E4CC1">
      <w:pPr>
        <w:spacing w:line="240" w:lineRule="auto"/>
      </w:pPr>
      <w:r>
        <w:separator/>
      </w:r>
    </w:p>
  </w:endnote>
  <w:endnote w:type="continuationSeparator" w:id="0">
    <w:p w14:paraId="7ED94897" w14:textId="77777777" w:rsidR="0082741E" w:rsidRDefault="0082741E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D91A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7D8987D8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8000E" w14:textId="77777777" w:rsidR="0082741E" w:rsidRDefault="0082741E" w:rsidP="001E4CC1">
      <w:pPr>
        <w:spacing w:line="240" w:lineRule="auto"/>
      </w:pPr>
      <w:r>
        <w:separator/>
      </w:r>
    </w:p>
  </w:footnote>
  <w:footnote w:type="continuationSeparator" w:id="0">
    <w:p w14:paraId="0B731780" w14:textId="77777777" w:rsidR="0082741E" w:rsidRDefault="0082741E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04458"/>
    <w:rsid w:val="000B67CE"/>
    <w:rsid w:val="00114BA8"/>
    <w:rsid w:val="00165B21"/>
    <w:rsid w:val="001D56EB"/>
    <w:rsid w:val="001E4CC1"/>
    <w:rsid w:val="002E095C"/>
    <w:rsid w:val="004021DE"/>
    <w:rsid w:val="00431430"/>
    <w:rsid w:val="00487388"/>
    <w:rsid w:val="00603466"/>
    <w:rsid w:val="00731428"/>
    <w:rsid w:val="00735D87"/>
    <w:rsid w:val="008022FF"/>
    <w:rsid w:val="0082741E"/>
    <w:rsid w:val="008D7A15"/>
    <w:rsid w:val="009C6C57"/>
    <w:rsid w:val="00A54147"/>
    <w:rsid w:val="00B12090"/>
    <w:rsid w:val="00BB0648"/>
    <w:rsid w:val="00BD5B38"/>
    <w:rsid w:val="00C735CD"/>
    <w:rsid w:val="00D76C9B"/>
    <w:rsid w:val="00E748EC"/>
    <w:rsid w:val="00EC43FE"/>
    <w:rsid w:val="00EE3284"/>
    <w:rsid w:val="00EF65CD"/>
    <w:rsid w:val="00EF7FEE"/>
    <w:rsid w:val="00F51E8A"/>
    <w:rsid w:val="00F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160B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unhideWhenUsed/>
    <w:rsid w:val="00E748E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56E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6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vara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fenicearteejoi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fenicearteejoia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13</cp:revision>
  <dcterms:created xsi:type="dcterms:W3CDTF">2020-05-02T22:51:00Z</dcterms:created>
  <dcterms:modified xsi:type="dcterms:W3CDTF">2020-10-30T21:08:00Z</dcterms:modified>
</cp:coreProperties>
</file>