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76407" w14:textId="77777777" w:rsidR="008B5853" w:rsidRDefault="007F4E15">
      <w:pPr>
        <w:keepNext/>
        <w:keepLines/>
        <w:spacing w:after="60" w:line="276" w:lineRule="auto"/>
        <w:rPr>
          <w:rFonts w:ascii="Arial" w:eastAsia="Arial" w:hAnsi="Arial" w:cs="Arial"/>
          <w:sz w:val="52"/>
        </w:rPr>
      </w:pPr>
      <w:r>
        <w:rPr>
          <w:rFonts w:ascii="Arial" w:eastAsia="Arial" w:hAnsi="Arial" w:cs="Arial"/>
          <w:sz w:val="52"/>
        </w:rPr>
        <w:t>Lista de Características</w:t>
      </w:r>
    </w:p>
    <w:p w14:paraId="6FC53150" w14:textId="77777777" w:rsidR="008B5853" w:rsidRDefault="007F4E15">
      <w:pPr>
        <w:keepNext/>
        <w:keepLines/>
        <w:spacing w:after="320" w:line="276" w:lineRule="auto"/>
        <w:rPr>
          <w:rFonts w:ascii="Arial" w:eastAsia="Arial" w:hAnsi="Arial" w:cs="Arial"/>
          <w:sz w:val="30"/>
        </w:rPr>
      </w:pPr>
      <w:r>
        <w:rPr>
          <w:rFonts w:ascii="Arial" w:eastAsia="Arial" w:hAnsi="Arial" w:cs="Arial"/>
          <w:sz w:val="30"/>
        </w:rPr>
        <w:t>(P)rioridade X (E)sforço X (R)isco X (B)aseline</w:t>
      </w:r>
    </w:p>
    <w:p w14:paraId="0248524E" w14:textId="094B0784" w:rsidR="008B5853" w:rsidRDefault="00BA65E1" w:rsidP="00FE6F56">
      <w:pPr>
        <w:pStyle w:val="Subttulo"/>
      </w:pPr>
      <w:r>
        <w:t>E-commerce de joias e itens de artesanato</w:t>
      </w:r>
    </w:p>
    <w:p w14:paraId="2B8A2E1D" w14:textId="77777777" w:rsidR="008B5853" w:rsidRDefault="007F4E15">
      <w:pPr>
        <w:spacing w:after="0" w:line="276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Legenda:</w:t>
      </w:r>
    </w:p>
    <w:p w14:paraId="6F17D5B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(P):</w:t>
      </w:r>
      <w:r>
        <w:rPr>
          <w:rFonts w:ascii="Arial" w:eastAsia="Arial" w:hAnsi="Arial" w:cs="Arial"/>
          <w:sz w:val="18"/>
        </w:rPr>
        <w:tab/>
        <w:t>Prioridade da característica definida pelo cliente.</w:t>
      </w:r>
    </w:p>
    <w:p w14:paraId="006ED3C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C:</w:t>
      </w:r>
      <w:r>
        <w:rPr>
          <w:rFonts w:ascii="Arial" w:eastAsia="Arial" w:hAnsi="Arial" w:cs="Arial"/>
          <w:sz w:val="18"/>
        </w:rPr>
        <w:tab/>
        <w:t>Crítica (não tem sentido desenvolver esta versão do sistema sem esta característica)</w:t>
      </w:r>
    </w:p>
    <w:p w14:paraId="36BE59C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I:</w:t>
      </w:r>
      <w:r>
        <w:rPr>
          <w:rFonts w:ascii="Arial" w:eastAsia="Arial" w:hAnsi="Arial" w:cs="Arial"/>
          <w:sz w:val="18"/>
        </w:rPr>
        <w:tab/>
        <w:t>Importante (podemos conviver sem esta característica nesta versão do sistema)</w:t>
      </w:r>
    </w:p>
    <w:p w14:paraId="3F86BF6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U: Útil (esta característica pode ser útil, mas não fará falta nesta versão do sistema)</w:t>
      </w:r>
    </w:p>
    <w:p w14:paraId="2F6A63E8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(E):</w:t>
      </w:r>
      <w:r>
        <w:rPr>
          <w:rFonts w:ascii="Arial" w:eastAsia="Arial" w:hAnsi="Arial" w:cs="Arial"/>
          <w:sz w:val="18"/>
        </w:rPr>
        <w:tab/>
        <w:t>Esforço da característica definido pela equipe de desenvolvimento.</w:t>
      </w:r>
    </w:p>
    <w:p w14:paraId="1F8794AC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F5F58B6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77DB09DE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29167BFE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(R):</w:t>
      </w:r>
      <w:r>
        <w:rPr>
          <w:rFonts w:ascii="Arial" w:eastAsia="Arial" w:hAnsi="Arial" w:cs="Arial"/>
          <w:sz w:val="18"/>
        </w:rPr>
        <w:tab/>
        <w:t>Risco da característica não ser implementada dentro do prazo e custo definido pela equipe de desenvolvimento.</w:t>
      </w:r>
    </w:p>
    <w:p w14:paraId="5E9F79F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A:</w:t>
      </w:r>
      <w:r>
        <w:rPr>
          <w:rFonts w:ascii="Arial" w:eastAsia="Arial" w:hAnsi="Arial" w:cs="Arial"/>
          <w:sz w:val="18"/>
        </w:rPr>
        <w:tab/>
        <w:t>Alto</w:t>
      </w:r>
    </w:p>
    <w:p w14:paraId="2715F502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M: Médio</w:t>
      </w:r>
    </w:p>
    <w:p w14:paraId="10651B21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B: Baixo</w:t>
      </w:r>
    </w:p>
    <w:p w14:paraId="11CE8CD2" w14:textId="77777777" w:rsidR="008B5853" w:rsidRDefault="007F4E15">
      <w:pPr>
        <w:spacing w:after="0" w:line="276" w:lineRule="auto"/>
        <w:ind w:left="709" w:hanging="42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(B): Baseline</w:t>
      </w:r>
    </w:p>
    <w:p w14:paraId="3BFD00DF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1: Primeira versão do sistema (contém todas as características críticas, podendo ter algumas características importantes e úteis).</w:t>
      </w:r>
    </w:p>
    <w:p w14:paraId="741747C5" w14:textId="77777777" w:rsidR="008B5853" w:rsidRDefault="007F4E15">
      <w:pPr>
        <w:spacing w:after="0" w:line="276" w:lineRule="auto"/>
        <w:ind w:left="1279" w:hanging="285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2: Segunda versão do sistema (contém todas as características Importantes, podendo ter algumas características úteis).</w:t>
      </w:r>
    </w:p>
    <w:p w14:paraId="2E15FEEE" w14:textId="63BDA721" w:rsidR="008B5853" w:rsidRDefault="007F4E15" w:rsidP="00FE6F56">
      <w:pPr>
        <w:spacing w:after="0" w:line="276" w:lineRule="auto"/>
        <w:ind w:left="1279" w:hanging="285"/>
        <w:rPr>
          <w:rFonts w:ascii="Arial" w:eastAsia="Arial" w:hAnsi="Arial" w:cs="Arial"/>
        </w:rPr>
      </w:pPr>
      <w:r>
        <w:rPr>
          <w:rFonts w:ascii="Arial" w:eastAsia="Arial" w:hAnsi="Arial" w:cs="Arial"/>
          <w:sz w:val="18"/>
        </w:rPr>
        <w:t>3: Terceira versão do sistema (contém todas as características úteis).</w:t>
      </w:r>
    </w:p>
    <w:p w14:paraId="1CE1B433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0"/>
        <w:gridCol w:w="5520"/>
        <w:gridCol w:w="615"/>
        <w:gridCol w:w="615"/>
        <w:gridCol w:w="615"/>
        <w:gridCol w:w="615"/>
      </w:tblGrid>
      <w:tr w:rsidR="008B5853" w14:paraId="6253446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9CAC3CC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2C63697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5928EB49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1D744B6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A73B0E5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355EC34" w14:textId="77777777" w:rsidR="008B5853" w:rsidRDefault="007F4E15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(B)</w:t>
            </w:r>
          </w:p>
        </w:tc>
      </w:tr>
      <w:tr w:rsidR="00F66317" w14:paraId="6AF2F25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74287E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D2CA9C" w14:textId="213620E9" w:rsidR="00F66317" w:rsidRDefault="00F66317" w:rsidP="00F66317">
            <w:pPr>
              <w:spacing w:after="0" w:line="276" w:lineRule="auto"/>
            </w:pPr>
            <w:r>
              <w:t>Campo de busca (pesquisa)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B382E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10B7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12B02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FB7CE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3788BC0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47162C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2B24B0" w14:textId="3499549A" w:rsidR="00F66317" w:rsidRDefault="00F66317" w:rsidP="00F66317">
            <w:pPr>
              <w:spacing w:after="0" w:line="276" w:lineRule="auto"/>
            </w:pPr>
            <w:r w:rsidRPr="002A3C92">
              <w:t>Filtro por faixa de preço e desconto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2B68C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5E6E6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BE71C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1F017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791A18E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A1308F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09240C" w14:textId="794F5622" w:rsidR="00F66317" w:rsidRDefault="00F66317" w:rsidP="00F66317">
            <w:pPr>
              <w:spacing w:after="0" w:line="276" w:lineRule="auto"/>
            </w:pPr>
            <w:r>
              <w:t>Responsividade em dispositivos mobiles (celulares, tablets e notebooks com telas menores).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8BDC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601F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9740A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98C06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7317862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ABF9E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A15436" w14:textId="429F5618" w:rsidR="00F66317" w:rsidRDefault="00F66317" w:rsidP="000862EC">
            <w:r>
              <w:t>Catálogo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28897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2E58C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11574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4E68C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42D3BCD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821514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86A5A8" w14:textId="5EAA3425" w:rsidR="00F66317" w:rsidRDefault="00F66317" w:rsidP="000862EC">
            <w:r>
              <w:t>Descrição dos produtos no catálogo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8DCAC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A8858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17CBC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F1BC5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0647A7A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00260C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D76772" w14:textId="75B6AAB6" w:rsidR="00F66317" w:rsidRDefault="00F66317" w:rsidP="000862EC">
            <w:r>
              <w:t>Preço unitário para cada produto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A86A1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F9C60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2DADD8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72E1A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2729B1E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F66471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052A84" w14:textId="7BBFF9B5" w:rsidR="00F66317" w:rsidRDefault="00F66317" w:rsidP="000862EC">
            <w:r>
              <w:t>Fotos ilustrativas dos produtos do catálogo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3CC6A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9D86B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465EC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AF67B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7C6B5045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9A4156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C93AFD" w14:textId="7B79A386" w:rsidR="00F66317" w:rsidRDefault="00F66317" w:rsidP="00F66317">
            <w:pPr>
              <w:spacing w:after="0" w:line="276" w:lineRule="auto"/>
            </w:pPr>
            <w:r>
              <w:t>Ficha técnica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8BEF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F31FB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1561D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582AB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47D2ED8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F36432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57B932" w14:textId="3AC0FD55" w:rsidR="00F66317" w:rsidRDefault="00F66317" w:rsidP="00F66317">
            <w:pPr>
              <w:spacing w:after="0" w:line="276" w:lineRule="auto"/>
            </w:pPr>
            <w:r>
              <w:t>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685D4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CF236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8E834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50337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78317B9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EF9F67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C2E4D8" w14:textId="202F9A33" w:rsidR="00F66317" w:rsidRDefault="00F66317" w:rsidP="00F66317">
            <w:pPr>
              <w:spacing w:after="0" w:line="276" w:lineRule="auto"/>
            </w:pPr>
            <w:r>
              <w:t>Newsletter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D215A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966B3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9BB68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B656E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5379BF2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5E4FBB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257BB2" w14:textId="4622BF14" w:rsidR="00F66317" w:rsidRDefault="00F66317" w:rsidP="00F66317">
            <w:pPr>
              <w:spacing w:after="0" w:line="276" w:lineRule="auto"/>
            </w:pPr>
            <w:r w:rsidRPr="002A3C92">
              <w:t xml:space="preserve">Marketplace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072F7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B3920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F54B0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4BAEB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5E38109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A60E03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744554" w14:textId="04593DB7" w:rsidR="00F66317" w:rsidRDefault="00F66317" w:rsidP="00F66317">
            <w:pPr>
              <w:spacing w:after="0" w:line="276" w:lineRule="auto"/>
            </w:pPr>
            <w:r w:rsidRPr="002A3C92">
              <w:t>Protocolos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94A93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2C988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E4E62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5F832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0066AD9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E24AE0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5F462C" w14:textId="3DB20294" w:rsidR="00F66317" w:rsidRDefault="00F66317" w:rsidP="00F66317">
            <w:pPr>
              <w:spacing w:after="0" w:line="276" w:lineRule="auto"/>
            </w:pPr>
            <w:r>
              <w:t>Área do consumidor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3D4C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D7E65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AC42B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8744C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1C4AE5D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1F044C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89AC62" w14:textId="0EDB7CAF" w:rsidR="00F66317" w:rsidRDefault="00F66317" w:rsidP="000862EC">
            <w:r>
              <w:t>Cálculo de frete (módulo integrado dos Correios)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7230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F7FEC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F6622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2032D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57EAA6F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60B92F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6C7E5A" w14:textId="154AF6A8" w:rsidR="00F66317" w:rsidRDefault="00F66317" w:rsidP="000862EC">
            <w:r>
              <w:t>Menu com as categorias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808A8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B10FC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B699E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B52F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62DC28D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145EBE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A00FD5" w14:textId="77E53D88" w:rsidR="00F66317" w:rsidRDefault="00F66317" w:rsidP="000862EC">
            <w:r>
              <w:t>Formulário para contato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8C1FF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B237E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18044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6892F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10E4B45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06D3AB" w14:textId="77777777" w:rsidR="00F66317" w:rsidRDefault="00F66317" w:rsidP="00F66317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lastRenderedPageBreak/>
              <w:t>17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F336EA" w14:textId="7326B428" w:rsidR="00F66317" w:rsidRDefault="00F66317" w:rsidP="00F66317">
            <w:pPr>
              <w:spacing w:after="0" w:line="276" w:lineRule="auto"/>
            </w:pPr>
            <w:r>
              <w:t>Carrossel de fotos e anúncios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8E892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303DF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C6DBD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EBB0A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281C2B4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70D9A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0195ED" w14:textId="0719A55E" w:rsidR="00F66317" w:rsidRDefault="00F66317" w:rsidP="00F66317">
            <w:pPr>
              <w:spacing w:after="0" w:line="276" w:lineRule="auto"/>
            </w:pPr>
            <w:r>
              <w:t>Logotipo da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E17BC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56D44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1B07E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0B0DC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0F347E9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B57EDD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D0BAFA" w14:textId="08E6121B" w:rsidR="00F66317" w:rsidRDefault="00F66317" w:rsidP="00F66317">
            <w:pPr>
              <w:spacing w:after="0" w:line="276" w:lineRule="auto"/>
            </w:pPr>
            <w:r>
              <w:t>Opção para limpar carrinho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A1E8B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6A1498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4C9B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0DB115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216A1A1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E812E2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294743" w14:textId="31A090C3" w:rsidR="00F66317" w:rsidRDefault="00F66317" w:rsidP="00F66317">
            <w:pPr>
              <w:spacing w:after="0" w:line="276" w:lineRule="auto"/>
            </w:pPr>
            <w:r>
              <w:t>Aba para finalização de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9FA33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45E1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D9DF7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5F772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15BC70C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778372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ABB3A" w14:textId="29208306" w:rsidR="00F66317" w:rsidRDefault="00F66317" w:rsidP="00F66317">
            <w:pPr>
              <w:spacing w:after="0" w:line="276" w:lineRule="auto"/>
            </w:pPr>
            <w:r>
              <w:t>Setor de devolução e troca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ED820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A1235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D5F60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4B7B0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725752A8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3F279B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DF50AF" w14:textId="7E82D23F" w:rsidR="00F66317" w:rsidRDefault="00F66317" w:rsidP="00F66317">
            <w:pPr>
              <w:spacing w:after="0" w:line="276" w:lineRule="auto"/>
            </w:pPr>
            <w:r>
              <w:t>Endereço físico da loja (rodapé)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27084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75D9F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38E0A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10534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44F1B2D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0AFA02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25E5B0" w14:textId="60C95B90" w:rsidR="00F66317" w:rsidRDefault="00F66317" w:rsidP="00F66317">
            <w:pPr>
              <w:spacing w:after="0" w:line="276" w:lineRule="auto"/>
            </w:pPr>
            <w:r w:rsidRPr="002A3C92">
              <w:t>Demais serviços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E944F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06874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806B5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A2931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2D54A7F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65F77C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D417AD" w14:textId="21C229B7" w:rsidR="00F66317" w:rsidRDefault="00F66317" w:rsidP="00F66317">
            <w:pPr>
              <w:spacing w:after="0" w:line="276" w:lineRule="auto"/>
            </w:pPr>
            <w:r>
              <w:t>Link para redes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9D3A8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DC83C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723B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E1B11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205D5C9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3BD5174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EA9FFD" w14:textId="62D8C5D7" w:rsidR="00F66317" w:rsidRDefault="00F66317" w:rsidP="00F66317">
            <w:pPr>
              <w:spacing w:after="0" w:line="276" w:lineRule="auto"/>
            </w:pPr>
            <w:r>
              <w:t>Informações sobre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08866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7E61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E2082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604C5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7F79966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B66639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7C7039" w14:textId="4E43925C" w:rsidR="00F66317" w:rsidRDefault="00F66317" w:rsidP="00F66317">
            <w:pPr>
              <w:spacing w:after="0" w:line="276" w:lineRule="auto"/>
            </w:pPr>
            <w:r>
              <w:t>Área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EA1A8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09062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3F220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0A12A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6586D90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8B1D04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E5268D" w14:textId="2A244827" w:rsidR="00F66317" w:rsidRDefault="00F66317" w:rsidP="00F66317">
            <w:pPr>
              <w:spacing w:after="0" w:line="276" w:lineRule="auto"/>
            </w:pPr>
            <w:r>
              <w:t>Informações sobre formas de pagamento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04D20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FB2CF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F8DD5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4F413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F66317" w14:paraId="7233DFE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4135AB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B49D37" w14:textId="4E4197E6" w:rsidR="00F66317" w:rsidRDefault="00F66317" w:rsidP="00F66317">
            <w:pPr>
              <w:spacing w:after="0" w:line="276" w:lineRule="auto"/>
            </w:pPr>
            <w:r>
              <w:t>Área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00146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1ACAE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67E1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281375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455041E2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21E468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443FDF" w14:textId="098EE1E2" w:rsidR="00F66317" w:rsidRDefault="00F66317" w:rsidP="00F66317">
            <w:pPr>
              <w:spacing w:after="0" w:line="276" w:lineRule="auto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5342E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3A592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7C1B9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3A6C0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61FD0F64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FC4B0D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D8044C" w14:textId="40A01848" w:rsidR="00F66317" w:rsidRDefault="00F66317" w:rsidP="00F66317">
            <w:pPr>
              <w:spacing w:after="0" w:line="276" w:lineRule="auto"/>
            </w:pPr>
            <w:r>
              <w:t>Top “N”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29918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C0D18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3391B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B147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2DECC0F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445A67" w14:textId="77777777" w:rsidR="00F66317" w:rsidRDefault="00F66317" w:rsidP="00F66317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D4CEA8D" w14:textId="4E6B8008" w:rsidR="00F66317" w:rsidRDefault="00F66317" w:rsidP="00F66317">
            <w:pPr>
              <w:spacing w:after="0" w:line="276" w:lineRule="auto"/>
            </w:pPr>
            <w:r>
              <w:t>Produtos em destaques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CEE17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AD501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E5D6A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69624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280D85B6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B3CF3F" w14:textId="77777777" w:rsidR="00F66317" w:rsidRDefault="00F66317" w:rsidP="00F66317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2285F9" w14:textId="72F3A413" w:rsidR="00F66317" w:rsidRDefault="00F66317" w:rsidP="00F66317">
            <w:pPr>
              <w:spacing w:after="0" w:line="276" w:lineRule="auto"/>
            </w:pPr>
            <w:r>
              <w:t xml:space="preserve">FAQ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7A4C1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C5F5C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71F76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2E1CA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10CB218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F718F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437A5" w14:textId="48096F50" w:rsidR="00F66317" w:rsidRDefault="00F66317" w:rsidP="00F66317">
            <w:pPr>
              <w:spacing w:after="0" w:line="276" w:lineRule="auto"/>
            </w:pPr>
            <w:r>
              <w:t xml:space="preserve">Campo de observação para o pedido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176D5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CB5A0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48D4A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138B1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66BAFC9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D333A1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7088AB" w14:textId="7B376A5F" w:rsidR="00F66317" w:rsidRDefault="00F66317" w:rsidP="00F66317">
            <w:pPr>
              <w:spacing w:after="0" w:line="276" w:lineRule="auto"/>
            </w:pPr>
            <w:r>
              <w:t>Lista de desejos (wishlist)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37F88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45A51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DC161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49227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28C43A8E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97896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13E7C4" w14:textId="39DC4522" w:rsidR="00F66317" w:rsidRDefault="00F66317" w:rsidP="00F66317">
            <w:pPr>
              <w:spacing w:after="0" w:line="276" w:lineRule="auto"/>
            </w:pPr>
            <w:r>
              <w:t>Opção para retirar o produto na loja física.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AEF27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7A148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324E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7B219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6C06BBC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0722DF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D16ADA" w14:textId="1ED90979" w:rsidR="00F66317" w:rsidRDefault="00F66317" w:rsidP="00F66317">
            <w:pPr>
              <w:spacing w:after="0" w:line="276" w:lineRule="auto"/>
            </w:pPr>
            <w:r>
              <w:t>Mapa do site (todas as opções)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CFC9F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427E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2C392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98DA9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4D5B58C1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95DC057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A8B2BA" w14:textId="34384348" w:rsidR="00F66317" w:rsidRDefault="00F66317" w:rsidP="00F66317">
            <w:pPr>
              <w:spacing w:after="0" w:line="276" w:lineRule="auto"/>
            </w:pPr>
            <w:r>
              <w:t xml:space="preserve">Chat para dúvidas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DD83B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126D3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F5260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BFEFB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4605DC07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8BCD4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20ED42" w14:textId="7A150C06" w:rsidR="00F66317" w:rsidRDefault="00F66317" w:rsidP="00F66317">
            <w:pPr>
              <w:spacing w:after="0" w:line="276" w:lineRule="auto"/>
            </w:pPr>
            <w:r>
              <w:t>Aba para conteúdos extras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3AA11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42DE5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57FBD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64E082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1300972D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D6DBAC" w14:textId="77777777" w:rsidR="00F66317" w:rsidRDefault="00F66317" w:rsidP="000862EC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B63B3C" w14:textId="55FF4EBF" w:rsidR="00F66317" w:rsidRDefault="00F66317" w:rsidP="00F66317">
            <w:pPr>
              <w:spacing w:after="0" w:line="276" w:lineRule="auto"/>
            </w:pPr>
            <w:r>
              <w:t>“Conheça a loja” (aba exclusiva para demonstrar alguns processos de confecção dos produtos)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0B604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378C0B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86B05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C27840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03A5CD9B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B4476E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2515A2" w14:textId="56C782FD" w:rsidR="00F66317" w:rsidRDefault="00F66317" w:rsidP="00F66317">
            <w:pPr>
              <w:spacing w:after="0" w:line="276" w:lineRule="auto"/>
            </w:pPr>
            <w:r>
              <w:t>Informações sobre garantia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BBDD6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2A051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13596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72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258DD21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CD5F25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3C7CBE3" w14:textId="738A0522" w:rsidR="00F66317" w:rsidRDefault="00F66317" w:rsidP="00F66317">
            <w:pPr>
              <w:spacing w:after="0" w:line="276" w:lineRule="auto"/>
            </w:pPr>
            <w:r>
              <w:t>Política de consertos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E574D8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C050D8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EA482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DF10A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4C5FF24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2BCBD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CF7174" w14:textId="746E4B22" w:rsidR="00F66317" w:rsidRDefault="00F66317" w:rsidP="00F66317">
            <w:pPr>
              <w:spacing w:after="0" w:line="276" w:lineRule="auto"/>
            </w:pPr>
            <w:r w:rsidRPr="002A3C92">
              <w:t>Aba para clientes novos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40645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55C7A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D9230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221A8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1C11614E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DF3E3B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631122" w14:textId="69010529" w:rsidR="00F66317" w:rsidRDefault="00F66317" w:rsidP="00F66317">
            <w:pPr>
              <w:spacing w:after="0" w:line="276" w:lineRule="auto"/>
            </w:pPr>
            <w:r>
              <w:t>Tradutor de sites para cegos.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952BE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C3167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4288C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85621A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36FA2E0A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CEA95A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043CE7E" w14:textId="352398B7" w:rsidR="00F66317" w:rsidRDefault="00F66317" w:rsidP="00F66317">
            <w:pPr>
              <w:spacing w:after="0" w:line="276" w:lineRule="auto"/>
            </w:pPr>
            <w:r>
              <w:t>Informativos de exposição de peças (quando irá expor, onde, quais peças, valores)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5587B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4496C6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593094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A960FB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74BE5420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C4F999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82365" w14:textId="57077279" w:rsidR="00F66317" w:rsidRDefault="00F66317" w:rsidP="00F66317">
            <w:pPr>
              <w:spacing w:after="0" w:line="276" w:lineRule="auto"/>
            </w:pPr>
            <w:r>
              <w:t>Avaliações dos clientes que concretizaram 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62B819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3D923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1E261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A6F97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13A96B3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AE4B68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8FB151" w14:textId="74B9065A" w:rsidR="00F66317" w:rsidRDefault="00F66317" w:rsidP="00F66317">
            <w:pPr>
              <w:spacing w:after="0" w:line="276" w:lineRule="auto"/>
            </w:pPr>
            <w:r>
              <w:t>Mapa de abrangência do site (quais as regiões que o site atende).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9256C7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17EEED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35E3C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EF49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</w:tr>
      <w:tr w:rsidR="00F66317" w14:paraId="15B9B90C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83FA12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1D687F" w14:textId="179A1161" w:rsidR="00F66317" w:rsidRDefault="00F66317" w:rsidP="00F66317">
            <w:pPr>
              <w:spacing w:after="0" w:line="276" w:lineRule="auto"/>
            </w:pPr>
            <w:r>
              <w:t>Gráfico para acompanhar a localidade das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3E8F73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121B4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AD26DE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FB8F5C8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105545F9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FCCE77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895B2F" w14:textId="7861B625" w:rsidR="00F66317" w:rsidRDefault="00F66317" w:rsidP="00F66317">
            <w:pPr>
              <w:spacing w:after="0" w:line="276" w:lineRule="auto"/>
            </w:pPr>
            <w:r>
              <w:t>Gráfico para listar o número de visitas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7BFD8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B9192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05C39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2DE920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  <w:tr w:rsidR="00F66317" w14:paraId="2406C49F" w14:textId="77777777">
        <w:trPr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6A10AA" w14:textId="77777777" w:rsidR="00F66317" w:rsidRDefault="00F66317" w:rsidP="00F6631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0E0DDF" w14:textId="21554AD0" w:rsidR="00F66317" w:rsidRDefault="00F66317" w:rsidP="00F66317">
            <w:pPr>
              <w:spacing w:after="0" w:line="276" w:lineRule="auto"/>
            </w:pPr>
            <w:r>
              <w:t>Gráfico para acompanhamento das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36DBC1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9980B5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EB9AD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A0D48C" w14:textId="77777777" w:rsidR="00F66317" w:rsidRDefault="00F66317" w:rsidP="00F66317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</w:tr>
    </w:tbl>
    <w:p w14:paraId="32B1BF5C" w14:textId="77777777" w:rsidR="008B5853" w:rsidRDefault="008B5853">
      <w:pPr>
        <w:spacing w:after="0" w:line="276" w:lineRule="auto"/>
        <w:jc w:val="center"/>
        <w:rPr>
          <w:rFonts w:ascii="Arial" w:eastAsia="Arial" w:hAnsi="Arial" w:cs="Arial"/>
        </w:rPr>
      </w:pPr>
    </w:p>
    <w:p w14:paraId="6806FDB8" w14:textId="77777777" w:rsidR="008B5853" w:rsidRDefault="008B5853">
      <w:pPr>
        <w:spacing w:after="0" w:line="276" w:lineRule="auto"/>
        <w:rPr>
          <w:rFonts w:ascii="Arial" w:eastAsia="Arial" w:hAnsi="Arial" w:cs="Arial"/>
        </w:rPr>
      </w:pPr>
    </w:p>
    <w:sectPr w:rsidR="008B58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853"/>
    <w:rsid w:val="000862EC"/>
    <w:rsid w:val="007F4E15"/>
    <w:rsid w:val="008B5853"/>
    <w:rsid w:val="00BA65E1"/>
    <w:rsid w:val="00F66317"/>
    <w:rsid w:val="00FE62AF"/>
    <w:rsid w:val="00FE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9C6F2"/>
  <w15:docId w15:val="{BACC6D3C-49AB-41C2-B763-B9688D93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qFormat/>
    <w:rsid w:val="00BA65E1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BA65E1"/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7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503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Lopes</cp:lastModifiedBy>
  <cp:revision>7</cp:revision>
  <dcterms:created xsi:type="dcterms:W3CDTF">2020-08-26T18:38:00Z</dcterms:created>
  <dcterms:modified xsi:type="dcterms:W3CDTF">2020-11-08T20:01:00Z</dcterms:modified>
</cp:coreProperties>
</file>