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413EF" w14:textId="29492120" w:rsidR="00054A4A" w:rsidRPr="001219A5" w:rsidRDefault="00054A4A" w:rsidP="00054A4A">
      <w:pPr>
        <w:keepNext/>
        <w:keepLines/>
        <w:spacing w:after="60"/>
        <w:rPr>
          <w:sz w:val="52"/>
        </w:rPr>
      </w:pPr>
      <w:r>
        <w:rPr>
          <w:sz w:val="52"/>
        </w:rPr>
        <w:t>Requisitos do Sistema (SSS)</w:t>
      </w:r>
    </w:p>
    <w:p w14:paraId="00000013" w14:textId="3EA92E7D" w:rsidR="00CD0AEA" w:rsidRPr="003B0CFD" w:rsidRDefault="00054A4A" w:rsidP="003B0CFD">
      <w:pPr>
        <w:pStyle w:val="Subttulo"/>
        <w:rPr>
          <w:b/>
          <w:bCs/>
        </w:rPr>
      </w:pPr>
      <w:r>
        <w:t>E-commerce de joias e itens de artesanato</w:t>
      </w:r>
    </w:p>
    <w:tbl>
      <w:tblPr>
        <w:tblStyle w:val="TabeladeGrade4-nfase1"/>
        <w:tblW w:w="9493" w:type="dxa"/>
        <w:tblLook w:val="04A0" w:firstRow="1" w:lastRow="0" w:firstColumn="1" w:lastColumn="0" w:noHBand="0" w:noVBand="1"/>
      </w:tblPr>
      <w:tblGrid>
        <w:gridCol w:w="2122"/>
        <w:gridCol w:w="7371"/>
      </w:tblGrid>
      <w:tr w:rsidR="003B0CFD" w14:paraId="25695AB6" w14:textId="77777777" w:rsidTr="003B0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950C922" w14:textId="77777777" w:rsidR="003B0CFD" w:rsidRDefault="003B0CFD" w:rsidP="003B0CFD">
            <w:pPr>
              <w:jc w:val="center"/>
            </w:pPr>
            <w:r>
              <w:t>ID</w:t>
            </w:r>
          </w:p>
        </w:tc>
        <w:tc>
          <w:tcPr>
            <w:tcW w:w="7371" w:type="dxa"/>
          </w:tcPr>
          <w:p w14:paraId="1B40F0FA" w14:textId="7A72D672" w:rsidR="003B0CFD" w:rsidRDefault="003B0CFD" w:rsidP="003B0C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3B0CFD" w14:paraId="2E8F183D" w14:textId="77777777" w:rsidTr="003B0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C9B692" w14:textId="3F5B8145" w:rsidR="003B0CFD" w:rsidRDefault="003B0CFD" w:rsidP="003B0CFD">
            <w:pPr>
              <w:jc w:val="center"/>
            </w:pPr>
            <w:r>
              <w:t>SSS-00001</w:t>
            </w:r>
          </w:p>
        </w:tc>
        <w:tc>
          <w:tcPr>
            <w:tcW w:w="7371" w:type="dxa"/>
          </w:tcPr>
          <w:p w14:paraId="366DD4F2" w14:textId="68A66D0F" w:rsidR="003B0CFD" w:rsidRDefault="003B0CFD" w:rsidP="003B0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permitir que a consulta dos pedidos realizados.</w:t>
            </w:r>
          </w:p>
        </w:tc>
      </w:tr>
      <w:tr w:rsidR="003B0CFD" w14:paraId="4C8EE29E" w14:textId="77777777" w:rsidTr="003B0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2A1AB36" w14:textId="2A235AC5" w:rsidR="003B0CFD" w:rsidRDefault="003B0CFD" w:rsidP="003B0CFD">
            <w:pPr>
              <w:jc w:val="center"/>
            </w:pPr>
            <w:r>
              <w:t>SSS-00002</w:t>
            </w:r>
          </w:p>
        </w:tc>
        <w:tc>
          <w:tcPr>
            <w:tcW w:w="7371" w:type="dxa"/>
          </w:tcPr>
          <w:p w14:paraId="4F32024B" w14:textId="6720767A" w:rsidR="003B0CFD" w:rsidRDefault="003B0CFD" w:rsidP="003B0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o proprietário armazene os dados dos clientes como por exemplo: nome, CPF, e-mail, produtos adquiridos e data de compra.</w:t>
            </w:r>
          </w:p>
        </w:tc>
      </w:tr>
      <w:tr w:rsidR="003B0CFD" w14:paraId="4933D07A" w14:textId="77777777" w:rsidTr="003B0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98AC67" w14:textId="4E532026" w:rsidR="003B0CFD" w:rsidRDefault="003B0CFD" w:rsidP="003B0CFD">
            <w:pPr>
              <w:jc w:val="center"/>
            </w:pPr>
            <w:r>
              <w:t>SSS-00003</w:t>
            </w:r>
          </w:p>
        </w:tc>
        <w:tc>
          <w:tcPr>
            <w:tcW w:w="7371" w:type="dxa"/>
          </w:tcPr>
          <w:p w14:paraId="5ABB2E75" w14:textId="77777777" w:rsidR="003B0CFD" w:rsidRDefault="003B0CFD" w:rsidP="003B0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permitir que o proprietário dê a baixa nos produtos retirados do estoque.</w:t>
            </w:r>
          </w:p>
          <w:p w14:paraId="1C1ABF91" w14:textId="77777777" w:rsidR="003B0CFD" w:rsidRDefault="003B0CFD" w:rsidP="003B0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0CFD" w14:paraId="590CF789" w14:textId="77777777" w:rsidTr="003B0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3D1B800" w14:textId="7E32B881" w:rsidR="003B0CFD" w:rsidRDefault="003B0CFD" w:rsidP="003B0CFD">
            <w:pPr>
              <w:jc w:val="center"/>
            </w:pPr>
            <w:r>
              <w:t>SSS-00004</w:t>
            </w:r>
          </w:p>
        </w:tc>
        <w:tc>
          <w:tcPr>
            <w:tcW w:w="7371" w:type="dxa"/>
          </w:tcPr>
          <w:p w14:paraId="7F8CD67A" w14:textId="39600556" w:rsidR="003B0CFD" w:rsidRDefault="003B0CFD" w:rsidP="003B0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que o proprietário consulte a lista de produtos vendidos e consulte as notas detalhadas dos produtos.</w:t>
            </w:r>
          </w:p>
        </w:tc>
      </w:tr>
      <w:tr w:rsidR="003B0CFD" w14:paraId="732C46A5" w14:textId="77777777" w:rsidTr="003B0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4D5B665" w14:textId="4BF326F7" w:rsidR="003B0CFD" w:rsidRDefault="003B0CFD" w:rsidP="003B0CFD">
            <w:pPr>
              <w:jc w:val="center"/>
              <w:rPr>
                <w:b w:val="0"/>
                <w:bCs w:val="0"/>
              </w:rPr>
            </w:pPr>
            <w:r>
              <w:t>SSS-00005</w:t>
            </w:r>
          </w:p>
        </w:tc>
        <w:tc>
          <w:tcPr>
            <w:tcW w:w="7371" w:type="dxa"/>
          </w:tcPr>
          <w:p w14:paraId="7E69AB78" w14:textId="77777777" w:rsidR="003B0CFD" w:rsidRDefault="003B0CFD" w:rsidP="003B0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permitir que o proprietário consulte os lançamentos recentes da plataforma.</w:t>
            </w:r>
          </w:p>
          <w:p w14:paraId="15C2F48B" w14:textId="77777777" w:rsidR="003B0CFD" w:rsidRDefault="003B0CFD" w:rsidP="003B0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0CFD" w14:paraId="3E97319F" w14:textId="77777777" w:rsidTr="003B0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C4E764" w14:textId="5FA4E734" w:rsidR="003B0CFD" w:rsidRDefault="003B0CFD" w:rsidP="003B0CFD">
            <w:pPr>
              <w:jc w:val="center"/>
              <w:rPr>
                <w:b w:val="0"/>
                <w:bCs w:val="0"/>
              </w:rPr>
            </w:pPr>
            <w:r>
              <w:t>SSS-00006</w:t>
            </w:r>
          </w:p>
        </w:tc>
        <w:tc>
          <w:tcPr>
            <w:tcW w:w="7371" w:type="dxa"/>
          </w:tcPr>
          <w:p w14:paraId="69B0C129" w14:textId="77777777" w:rsidR="003B0CFD" w:rsidRDefault="003B0CFD" w:rsidP="003B0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que o usuário acesse o sistema através do login e senha.</w:t>
            </w:r>
          </w:p>
          <w:p w14:paraId="54EDB720" w14:textId="77777777" w:rsidR="003B0CFD" w:rsidRDefault="003B0CFD" w:rsidP="003B0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0CFD" w14:paraId="567840BF" w14:textId="77777777" w:rsidTr="003B0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D6945B" w14:textId="57260E18" w:rsidR="003B0CFD" w:rsidRDefault="003B0CFD" w:rsidP="003B0CFD">
            <w:pPr>
              <w:jc w:val="center"/>
              <w:rPr>
                <w:b w:val="0"/>
                <w:bCs w:val="0"/>
              </w:rPr>
            </w:pPr>
            <w:r>
              <w:t>SSS-00007</w:t>
            </w:r>
          </w:p>
        </w:tc>
        <w:tc>
          <w:tcPr>
            <w:tcW w:w="7371" w:type="dxa"/>
          </w:tcPr>
          <w:p w14:paraId="41ADABEB" w14:textId="77777777" w:rsidR="003B0CFD" w:rsidRDefault="003B0CFD" w:rsidP="003B0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permitir que o perfilamento de usuário esteja de acordo com função.</w:t>
            </w:r>
          </w:p>
          <w:p w14:paraId="68065859" w14:textId="77777777" w:rsidR="003B0CFD" w:rsidRDefault="003B0CFD" w:rsidP="003B0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C53A0E" w14:textId="7ADD2412" w:rsidR="003B0CFD" w:rsidRDefault="003B0CFD" w:rsidP="00163D2C"/>
    <w:p w14:paraId="10BDC672" w14:textId="77777777" w:rsidR="003B0CFD" w:rsidRPr="00163D2C" w:rsidRDefault="003B0CFD" w:rsidP="00163D2C"/>
    <w:sectPr w:rsidR="003B0CFD" w:rsidRPr="00163D2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AEA"/>
    <w:rsid w:val="00054A4A"/>
    <w:rsid w:val="00163D2C"/>
    <w:rsid w:val="00193E38"/>
    <w:rsid w:val="003B0CFD"/>
    <w:rsid w:val="003B0E2D"/>
    <w:rsid w:val="004D52D7"/>
    <w:rsid w:val="00CD0AEA"/>
    <w:rsid w:val="00E4087D"/>
    <w:rsid w:val="00EF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16F1B"/>
  <w15:docId w15:val="{67BE964B-A8B0-4E00-B3F8-CEEA8FE4F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rsid w:val="00054A4A"/>
    <w:rPr>
      <w:color w:val="666666"/>
      <w:sz w:val="30"/>
      <w:szCs w:val="30"/>
    </w:rPr>
  </w:style>
  <w:style w:type="table" w:styleId="TabeladeGrade4-nfase1">
    <w:name w:val="Grid Table 4 Accent 1"/>
    <w:basedOn w:val="Tabelanormal"/>
    <w:uiPriority w:val="49"/>
    <w:rsid w:val="003B0CFD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3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132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Brendon Lopes</cp:lastModifiedBy>
  <cp:revision>7</cp:revision>
  <dcterms:created xsi:type="dcterms:W3CDTF">2020-10-22T21:25:00Z</dcterms:created>
  <dcterms:modified xsi:type="dcterms:W3CDTF">2020-11-10T22:48:00Z</dcterms:modified>
</cp:coreProperties>
</file>