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C251" w14:textId="77777777" w:rsidR="00C53E7A" w:rsidRDefault="00C53E7A">
      <w:pPr>
        <w:pStyle w:val="Title"/>
        <w:rPr>
          <w:w w:val="90"/>
        </w:rPr>
      </w:pPr>
      <w:r>
        <w:rPr>
          <w:w w:val="90"/>
        </w:rPr>
        <w:t xml:space="preserve">Supplementary Materials for: </w:t>
      </w:r>
    </w:p>
    <w:p w14:paraId="07E4059B" w14:textId="11B2E5B4" w:rsidR="006B60FB" w:rsidRDefault="00C53E7A" w:rsidP="00C53E7A">
      <w:pPr>
        <w:pStyle w:val="Title"/>
        <w:ind w:left="0" w:right="0"/>
      </w:pPr>
      <w:r>
        <w:rPr>
          <w:w w:val="90"/>
        </w:rPr>
        <w:t>Cognitive Music Listening Space: A Multivariate Approach</w:t>
      </w:r>
    </w:p>
    <w:p w14:paraId="45694B1B" w14:textId="77777777" w:rsidR="00C53E7A" w:rsidRDefault="00C53E7A" w:rsidP="00C53E7A">
      <w:pPr>
        <w:pStyle w:val="BodyText"/>
        <w:spacing w:line="480" w:lineRule="auto"/>
        <w:ind w:left="882"/>
        <w:jc w:val="center"/>
        <w:rPr>
          <w:rFonts w:ascii="Times New Roman" w:hAnsi="Times New Roman" w:cs="Times New Roman"/>
          <w:w w:val="95"/>
        </w:rPr>
      </w:pPr>
    </w:p>
    <w:p w14:paraId="57770044" w14:textId="737321CC" w:rsidR="00C53E7A" w:rsidRPr="007B2421" w:rsidRDefault="00C53E7A" w:rsidP="00C53E7A">
      <w:pPr>
        <w:pStyle w:val="BodyText"/>
        <w:spacing w:line="480" w:lineRule="auto"/>
        <w:ind w:left="882"/>
        <w:jc w:val="center"/>
        <w:rPr>
          <w:rFonts w:ascii="Times New Roman" w:hAnsi="Times New Roman" w:cs="Times New Roman"/>
          <w:sz w:val="16"/>
        </w:rPr>
      </w:pPr>
      <w:r w:rsidRPr="007B2421">
        <w:rPr>
          <w:rFonts w:ascii="Times New Roman" w:hAnsi="Times New Roman" w:cs="Times New Roman"/>
          <w:w w:val="95"/>
        </w:rPr>
        <w:t>Brendon</w:t>
      </w:r>
      <w:r w:rsidRPr="007B2421">
        <w:rPr>
          <w:rFonts w:ascii="Times New Roman" w:hAnsi="Times New Roman" w:cs="Times New Roman"/>
          <w:spacing w:val="2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Mizener</w:t>
      </w:r>
      <w:r w:rsidRPr="007B2421">
        <w:rPr>
          <w:rFonts w:ascii="Times New Roman" w:hAnsi="Times New Roman" w:cs="Times New Roman"/>
          <w:w w:val="95"/>
          <w:position w:val="9"/>
          <w:sz w:val="16"/>
        </w:rPr>
        <w:t>1</w:t>
      </w:r>
      <w:r w:rsidRPr="007B2421">
        <w:rPr>
          <w:rFonts w:ascii="Times New Roman" w:hAnsi="Times New Roman" w:cs="Times New Roman"/>
          <w:w w:val="95"/>
        </w:rPr>
        <w:t>,</w:t>
      </w:r>
      <w:r w:rsidRPr="007B2421">
        <w:rPr>
          <w:rFonts w:ascii="Times New Roman" w:hAnsi="Times New Roman" w:cs="Times New Roman"/>
          <w:spacing w:val="2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Mathilde</w:t>
      </w:r>
      <w:r w:rsidRPr="007B2421">
        <w:rPr>
          <w:rFonts w:ascii="Times New Roman" w:hAnsi="Times New Roman" w:cs="Times New Roman"/>
          <w:spacing w:val="2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Vandenberghe</w:t>
      </w:r>
      <w:r w:rsidRPr="007B2421">
        <w:rPr>
          <w:rFonts w:ascii="Times New Roman" w:hAnsi="Times New Roman" w:cs="Times New Roman"/>
          <w:w w:val="95"/>
          <w:position w:val="9"/>
          <w:sz w:val="16"/>
        </w:rPr>
        <w:t>2</w:t>
      </w:r>
      <w:r w:rsidRPr="007B2421">
        <w:rPr>
          <w:rFonts w:ascii="Times New Roman" w:hAnsi="Times New Roman" w:cs="Times New Roman"/>
          <w:w w:val="95"/>
        </w:rPr>
        <w:t>,</w:t>
      </w:r>
      <w:r w:rsidRPr="007B2421">
        <w:rPr>
          <w:rFonts w:ascii="Times New Roman" w:hAnsi="Times New Roman" w:cs="Times New Roman"/>
          <w:spacing w:val="2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Hervé</w:t>
      </w:r>
      <w:r w:rsidRPr="007B2421">
        <w:rPr>
          <w:rFonts w:ascii="Times New Roman" w:hAnsi="Times New Roman" w:cs="Times New Roman"/>
          <w:spacing w:val="2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Abdi</w:t>
      </w:r>
      <w:r w:rsidRPr="007B2421">
        <w:rPr>
          <w:rFonts w:ascii="Times New Roman" w:hAnsi="Times New Roman" w:cs="Times New Roman"/>
          <w:w w:val="95"/>
          <w:position w:val="9"/>
          <w:sz w:val="16"/>
        </w:rPr>
        <w:t>1</w:t>
      </w:r>
      <w:r w:rsidRPr="007B2421">
        <w:rPr>
          <w:rFonts w:ascii="Times New Roman" w:hAnsi="Times New Roman" w:cs="Times New Roman"/>
          <w:w w:val="95"/>
        </w:rPr>
        <w:t>,</w:t>
      </w:r>
      <w:r w:rsidRPr="007B2421">
        <w:rPr>
          <w:rFonts w:ascii="Times New Roman" w:hAnsi="Times New Roman" w:cs="Times New Roman"/>
          <w:spacing w:val="2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&amp;</w:t>
      </w:r>
      <w:r w:rsidRPr="007B2421">
        <w:rPr>
          <w:rFonts w:ascii="Times New Roman" w:hAnsi="Times New Roman" w:cs="Times New Roman"/>
          <w:spacing w:val="2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Sylvie</w:t>
      </w:r>
      <w:r w:rsidRPr="007B2421">
        <w:rPr>
          <w:rFonts w:ascii="Times New Roman" w:hAnsi="Times New Roman" w:cs="Times New Roman"/>
          <w:spacing w:val="2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Chollet</w:t>
      </w:r>
      <w:r w:rsidRPr="007B2421">
        <w:rPr>
          <w:rFonts w:ascii="Times New Roman" w:hAnsi="Times New Roman" w:cs="Times New Roman"/>
          <w:w w:val="95"/>
          <w:position w:val="9"/>
          <w:sz w:val="16"/>
        </w:rPr>
        <w:t>2</w:t>
      </w:r>
    </w:p>
    <w:p w14:paraId="0B521B08" w14:textId="77777777" w:rsidR="00C53E7A" w:rsidRPr="007B2421" w:rsidRDefault="00C53E7A" w:rsidP="00C53E7A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7B2421">
        <w:rPr>
          <w:rFonts w:ascii="Times New Roman" w:hAnsi="Times New Roman" w:cs="Times New Roman"/>
          <w:position w:val="9"/>
          <w:sz w:val="16"/>
        </w:rPr>
        <w:t>1</w:t>
      </w:r>
      <w:r w:rsidRPr="007B2421">
        <w:rPr>
          <w:rFonts w:ascii="Times New Roman" w:hAnsi="Times New Roman" w:cs="Times New Roman"/>
          <w:spacing w:val="21"/>
          <w:position w:val="9"/>
          <w:sz w:val="16"/>
        </w:rPr>
        <w:t xml:space="preserve"> </w:t>
      </w:r>
      <w:r w:rsidRPr="007B2421">
        <w:rPr>
          <w:rFonts w:ascii="Times New Roman" w:hAnsi="Times New Roman" w:cs="Times New Roman"/>
        </w:rPr>
        <w:t>University</w:t>
      </w:r>
      <w:r w:rsidRPr="007B2421">
        <w:rPr>
          <w:rFonts w:ascii="Times New Roman" w:hAnsi="Times New Roman" w:cs="Times New Roman"/>
          <w:spacing w:val="-7"/>
        </w:rPr>
        <w:t xml:space="preserve"> </w:t>
      </w:r>
      <w:r w:rsidRPr="007B2421">
        <w:rPr>
          <w:rFonts w:ascii="Times New Roman" w:hAnsi="Times New Roman" w:cs="Times New Roman"/>
        </w:rPr>
        <w:t>of</w:t>
      </w:r>
      <w:r w:rsidRPr="007B2421">
        <w:rPr>
          <w:rFonts w:ascii="Times New Roman" w:hAnsi="Times New Roman" w:cs="Times New Roman"/>
          <w:spacing w:val="-6"/>
        </w:rPr>
        <w:t xml:space="preserve"> </w:t>
      </w:r>
      <w:r w:rsidRPr="007B2421">
        <w:rPr>
          <w:rFonts w:ascii="Times New Roman" w:hAnsi="Times New Roman" w:cs="Times New Roman"/>
        </w:rPr>
        <w:t>Texas</w:t>
      </w:r>
      <w:r w:rsidRPr="007B2421">
        <w:rPr>
          <w:rFonts w:ascii="Times New Roman" w:hAnsi="Times New Roman" w:cs="Times New Roman"/>
          <w:spacing w:val="-6"/>
        </w:rPr>
        <w:t xml:space="preserve"> </w:t>
      </w:r>
      <w:r w:rsidRPr="007B2421">
        <w:rPr>
          <w:rFonts w:ascii="Times New Roman" w:hAnsi="Times New Roman" w:cs="Times New Roman"/>
        </w:rPr>
        <w:t>at</w:t>
      </w:r>
      <w:r w:rsidRPr="007B2421">
        <w:rPr>
          <w:rFonts w:ascii="Times New Roman" w:hAnsi="Times New Roman" w:cs="Times New Roman"/>
          <w:spacing w:val="-6"/>
        </w:rPr>
        <w:t xml:space="preserve"> </w:t>
      </w:r>
      <w:r w:rsidRPr="007B2421">
        <w:rPr>
          <w:rFonts w:ascii="Times New Roman" w:hAnsi="Times New Roman" w:cs="Times New Roman"/>
        </w:rPr>
        <w:t>Dallas</w:t>
      </w:r>
    </w:p>
    <w:p w14:paraId="67E3ABB7" w14:textId="77777777" w:rsidR="00C53E7A" w:rsidRPr="007B2421" w:rsidRDefault="00C53E7A" w:rsidP="00C53E7A">
      <w:pPr>
        <w:pStyle w:val="BodyText"/>
        <w:spacing w:before="148" w:line="480" w:lineRule="auto"/>
        <w:jc w:val="center"/>
        <w:rPr>
          <w:rFonts w:ascii="Times New Roman" w:hAnsi="Times New Roman" w:cs="Times New Roman"/>
        </w:rPr>
      </w:pPr>
      <w:r w:rsidRPr="007B2421">
        <w:rPr>
          <w:rFonts w:ascii="Times New Roman" w:hAnsi="Times New Roman" w:cs="Times New Roman"/>
          <w:position w:val="9"/>
          <w:sz w:val="16"/>
        </w:rPr>
        <w:t xml:space="preserve">2 </w:t>
      </w:r>
      <w:r w:rsidRPr="007B2421">
        <w:rPr>
          <w:rFonts w:ascii="Times New Roman" w:hAnsi="Times New Roman" w:cs="Times New Roman"/>
        </w:rPr>
        <w:t>Junia, Univ. Artois, Université de Liège, Univ. Littoral Côte d’Opale, UMRT 1158</w:t>
      </w:r>
      <w:r w:rsidRPr="007B2421">
        <w:rPr>
          <w:rFonts w:ascii="Times New Roman" w:hAnsi="Times New Roman" w:cs="Times New Roman"/>
          <w:spacing w:val="-57"/>
        </w:rPr>
        <w:t xml:space="preserve"> </w:t>
      </w:r>
      <w:r w:rsidRPr="007B2421">
        <w:rPr>
          <w:rFonts w:ascii="Times New Roman" w:hAnsi="Times New Roman" w:cs="Times New Roman"/>
        </w:rPr>
        <w:t>BioEcoAgro,</w:t>
      </w:r>
      <w:r w:rsidRPr="007B2421">
        <w:rPr>
          <w:rFonts w:ascii="Times New Roman" w:hAnsi="Times New Roman" w:cs="Times New Roman"/>
          <w:spacing w:val="14"/>
        </w:rPr>
        <w:t xml:space="preserve"> </w:t>
      </w:r>
      <w:r w:rsidRPr="007B2421">
        <w:rPr>
          <w:rFonts w:ascii="Times New Roman" w:hAnsi="Times New Roman" w:cs="Times New Roman"/>
        </w:rPr>
        <w:t>F-62000</w:t>
      </w:r>
      <w:r w:rsidRPr="007B2421">
        <w:rPr>
          <w:rFonts w:ascii="Times New Roman" w:hAnsi="Times New Roman" w:cs="Times New Roman"/>
          <w:spacing w:val="14"/>
        </w:rPr>
        <w:t xml:space="preserve"> </w:t>
      </w:r>
      <w:r w:rsidRPr="007B2421">
        <w:rPr>
          <w:rFonts w:ascii="Times New Roman" w:hAnsi="Times New Roman" w:cs="Times New Roman"/>
        </w:rPr>
        <w:t>Arras,</w:t>
      </w:r>
      <w:r w:rsidRPr="007B2421">
        <w:rPr>
          <w:rFonts w:ascii="Times New Roman" w:hAnsi="Times New Roman" w:cs="Times New Roman"/>
          <w:spacing w:val="14"/>
        </w:rPr>
        <w:t xml:space="preserve"> </w:t>
      </w:r>
      <w:r w:rsidRPr="007B2421">
        <w:rPr>
          <w:rFonts w:ascii="Times New Roman" w:hAnsi="Times New Roman" w:cs="Times New Roman"/>
        </w:rPr>
        <w:t>France</w:t>
      </w:r>
    </w:p>
    <w:p w14:paraId="2B1B40D2" w14:textId="77777777" w:rsidR="001A48C4" w:rsidRDefault="001A48C4" w:rsidP="001A48C4">
      <w:pPr>
        <w:pStyle w:val="Heading1"/>
      </w:pPr>
      <w:r>
        <w:rPr>
          <w:w w:val="110"/>
        </w:rPr>
        <w:t>List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Figures</w:t>
      </w:r>
    </w:p>
    <w:p w14:paraId="4F929161" w14:textId="3FDDBE7C" w:rsidR="001A48C4" w:rsidRDefault="001A48C4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380"/>
        </w:tabs>
        <w:spacing w:before="166" w:line="213" w:lineRule="auto"/>
        <w:ind w:right="137"/>
        <w:rPr>
          <w:sz w:val="20"/>
        </w:rPr>
      </w:pPr>
      <w:hyperlink w:anchor="_bookmark2" w:history="1">
        <w:r w:rsidR="008D555E">
          <w:rPr>
            <w:sz w:val="20"/>
          </w:rPr>
          <w:t xml:space="preserve">MDS results </w:t>
        </w:r>
        <w:r>
          <w:rPr>
            <w:sz w:val="20"/>
          </w:rPr>
          <w:t>for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participants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in Experiment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1,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colored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according to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nationality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(left)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and</w:t>
        </w:r>
      </w:hyperlink>
      <w:r>
        <w:rPr>
          <w:spacing w:val="1"/>
          <w:sz w:val="20"/>
        </w:rPr>
        <w:t xml:space="preserve"> </w:t>
      </w:r>
      <w:hyperlink w:anchor="_bookmark2" w:history="1">
        <w:r>
          <w:rPr>
            <w:sz w:val="20"/>
          </w:rPr>
          <w:t>gender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identity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(right).</w:t>
        </w:r>
      </w:hyperlink>
      <w:r>
        <w:rPr>
          <w:rFonts w:ascii="Times New Roman"/>
          <w:sz w:val="20"/>
        </w:rPr>
        <w:tab/>
      </w:r>
      <w:r>
        <w:rPr>
          <w:spacing w:val="-4"/>
          <w:sz w:val="20"/>
        </w:rPr>
        <w:t>4</w:t>
      </w:r>
    </w:p>
    <w:p w14:paraId="44E00EF4" w14:textId="6ACDB224" w:rsidR="001A48C4" w:rsidRDefault="001A48C4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380"/>
        </w:tabs>
        <w:spacing w:line="229" w:lineRule="exact"/>
        <w:ind w:hanging="460"/>
        <w:rPr>
          <w:sz w:val="20"/>
        </w:rPr>
      </w:pPr>
      <w:hyperlink w:anchor="_bookmark3" w:history="1">
        <w:r>
          <w:rPr>
            <w:sz w:val="20"/>
          </w:rPr>
          <w:t>Hierarchical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cluster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analysis for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the row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factor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scores of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the CA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for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Experiment 1.</w:t>
        </w:r>
      </w:hyperlink>
      <w:r>
        <w:rPr>
          <w:rFonts w:ascii="Times New Roman"/>
          <w:sz w:val="20"/>
        </w:rPr>
        <w:tab/>
      </w:r>
      <w:r>
        <w:rPr>
          <w:sz w:val="20"/>
        </w:rPr>
        <w:t>5</w:t>
      </w:r>
    </w:p>
    <w:p w14:paraId="62AA82E0" w14:textId="320B0AC4" w:rsidR="001A48C4" w:rsidRDefault="001A48C4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379"/>
        </w:tabs>
        <w:spacing w:before="7" w:line="213" w:lineRule="auto"/>
        <w:ind w:right="138"/>
        <w:rPr>
          <w:sz w:val="20"/>
        </w:rPr>
      </w:pPr>
      <w:hyperlink w:anchor="_bookmark4" w:history="1">
        <w:r>
          <w:rPr>
            <w:sz w:val="20"/>
          </w:rPr>
          <w:t>Hierarchical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cluster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analysis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for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the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row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factor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scores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of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the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CA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for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Experiment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1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including</w:t>
        </w:r>
      </w:hyperlink>
      <w:r>
        <w:rPr>
          <w:spacing w:val="1"/>
          <w:sz w:val="20"/>
        </w:rPr>
        <w:t xml:space="preserve"> </w:t>
      </w:r>
      <w:hyperlink w:anchor="_bookmark4" w:history="1">
        <w:r>
          <w:rPr>
            <w:sz w:val="20"/>
          </w:rPr>
          <w:t>Excerpts</w:t>
        </w:r>
        <w:r>
          <w:rPr>
            <w:spacing w:val="12"/>
            <w:sz w:val="20"/>
          </w:rPr>
          <w:t xml:space="preserve"> </w:t>
        </w:r>
        <w:r>
          <w:rPr>
            <w:sz w:val="20"/>
          </w:rPr>
          <w:t>6</w:t>
        </w:r>
        <w:r>
          <w:rPr>
            <w:spacing w:val="13"/>
            <w:sz w:val="20"/>
          </w:rPr>
          <w:t xml:space="preserve"> </w:t>
        </w:r>
        <w:r>
          <w:rPr>
            <w:sz w:val="20"/>
          </w:rPr>
          <w:t>and</w:t>
        </w:r>
        <w:r>
          <w:rPr>
            <w:spacing w:val="13"/>
            <w:sz w:val="20"/>
          </w:rPr>
          <w:t xml:space="preserve"> </w:t>
        </w:r>
        <w:r>
          <w:rPr>
            <w:sz w:val="20"/>
          </w:rPr>
          <w:t>14.</w:t>
        </w:r>
      </w:hyperlink>
      <w:r>
        <w:rPr>
          <w:rFonts w:ascii="Times New Roman"/>
          <w:sz w:val="20"/>
        </w:rPr>
        <w:tab/>
      </w:r>
      <w:r>
        <w:rPr>
          <w:spacing w:val="-4"/>
          <w:sz w:val="20"/>
        </w:rPr>
        <w:t>6</w:t>
      </w:r>
    </w:p>
    <w:p w14:paraId="426BBC38" w14:textId="77777777" w:rsidR="001A48C4" w:rsidRDefault="001A48C4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</w:tabs>
        <w:spacing w:line="229" w:lineRule="exact"/>
        <w:ind w:hanging="460"/>
        <w:rPr>
          <w:sz w:val="20"/>
        </w:rPr>
      </w:pPr>
      <w:hyperlink w:anchor="_bookmark5" w:history="1">
        <w:r>
          <w:rPr>
            <w:w w:val="95"/>
            <w:sz w:val="20"/>
          </w:rPr>
          <w:t>CA:</w:t>
        </w:r>
        <w:r>
          <w:rPr>
            <w:spacing w:val="14"/>
            <w:w w:val="95"/>
            <w:sz w:val="20"/>
          </w:rPr>
          <w:t xml:space="preserve"> </w:t>
        </w:r>
        <w:r>
          <w:rPr>
            <w:w w:val="95"/>
            <w:sz w:val="20"/>
          </w:rPr>
          <w:t>Row</w:t>
        </w:r>
        <w:r>
          <w:rPr>
            <w:spacing w:val="14"/>
            <w:w w:val="95"/>
            <w:sz w:val="20"/>
          </w:rPr>
          <w:t xml:space="preserve"> </w:t>
        </w:r>
        <w:r>
          <w:rPr>
            <w:w w:val="95"/>
            <w:sz w:val="20"/>
          </w:rPr>
          <w:t>factor</w:t>
        </w:r>
        <w:r>
          <w:rPr>
            <w:spacing w:val="14"/>
            <w:w w:val="95"/>
            <w:sz w:val="20"/>
          </w:rPr>
          <w:t xml:space="preserve"> </w:t>
        </w:r>
        <w:r>
          <w:rPr>
            <w:w w:val="95"/>
            <w:sz w:val="20"/>
          </w:rPr>
          <w:t>scores</w:t>
        </w:r>
        <w:r>
          <w:rPr>
            <w:spacing w:val="14"/>
            <w:w w:val="95"/>
            <w:sz w:val="20"/>
          </w:rPr>
          <w:t xml:space="preserve"> </w:t>
        </w:r>
        <w:r>
          <w:rPr>
            <w:w w:val="95"/>
            <w:sz w:val="20"/>
          </w:rPr>
          <w:t>for</w:t>
        </w:r>
        <w:r>
          <w:rPr>
            <w:spacing w:val="13"/>
            <w:w w:val="95"/>
            <w:sz w:val="20"/>
          </w:rPr>
          <w:t xml:space="preserve"> </w:t>
        </w:r>
        <w:r>
          <w:rPr>
            <w:w w:val="95"/>
            <w:sz w:val="20"/>
          </w:rPr>
          <w:t>preliminary</w:t>
        </w:r>
        <w:r>
          <w:rPr>
            <w:spacing w:val="14"/>
            <w:w w:val="95"/>
            <w:sz w:val="20"/>
          </w:rPr>
          <w:t xml:space="preserve"> </w:t>
        </w:r>
        <w:r>
          <w:rPr>
            <w:w w:val="95"/>
            <w:sz w:val="20"/>
          </w:rPr>
          <w:t>analysis</w:t>
        </w:r>
        <w:r>
          <w:rPr>
            <w:spacing w:val="14"/>
            <w:w w:val="95"/>
            <w:sz w:val="20"/>
          </w:rPr>
          <w:t xml:space="preserve"> </w:t>
        </w:r>
        <w:r>
          <w:rPr>
            <w:w w:val="95"/>
            <w:sz w:val="20"/>
          </w:rPr>
          <w:t>of</w:t>
        </w:r>
        <w:r>
          <w:rPr>
            <w:spacing w:val="15"/>
            <w:w w:val="95"/>
            <w:sz w:val="20"/>
          </w:rPr>
          <w:t xml:space="preserve"> </w:t>
        </w:r>
        <w:r>
          <w:rPr>
            <w:w w:val="95"/>
            <w:sz w:val="20"/>
          </w:rPr>
          <w:t>the</w:t>
        </w:r>
        <w:r>
          <w:rPr>
            <w:spacing w:val="14"/>
            <w:w w:val="95"/>
            <w:sz w:val="20"/>
          </w:rPr>
          <w:t xml:space="preserve"> </w:t>
        </w:r>
        <w:r>
          <w:rPr>
            <w:w w:val="95"/>
            <w:sz w:val="20"/>
          </w:rPr>
          <w:t>qualities</w:t>
        </w:r>
        <w:r>
          <w:rPr>
            <w:spacing w:val="13"/>
            <w:w w:val="95"/>
            <w:sz w:val="20"/>
          </w:rPr>
          <w:t xml:space="preserve"> </w:t>
        </w:r>
        <w:r>
          <w:rPr>
            <w:w w:val="95"/>
            <w:sz w:val="20"/>
          </w:rPr>
          <w:t>survey,</w:t>
        </w:r>
        <w:r>
          <w:rPr>
            <w:spacing w:val="14"/>
            <w:w w:val="95"/>
            <w:sz w:val="20"/>
          </w:rPr>
          <w:t xml:space="preserve"> </w:t>
        </w:r>
        <w:r>
          <w:rPr>
            <w:w w:val="95"/>
            <w:sz w:val="20"/>
          </w:rPr>
          <w:t>featuring</w:t>
        </w:r>
        <w:r>
          <w:rPr>
            <w:spacing w:val="14"/>
            <w:w w:val="95"/>
            <w:sz w:val="20"/>
          </w:rPr>
          <w:t xml:space="preserve"> </w:t>
        </w:r>
        <w:r>
          <w:rPr>
            <w:w w:val="95"/>
            <w:sz w:val="20"/>
          </w:rPr>
          <w:t>Dimensions</w:t>
        </w:r>
        <w:r>
          <w:rPr>
            <w:spacing w:val="14"/>
            <w:w w:val="95"/>
            <w:sz w:val="20"/>
          </w:rPr>
          <w:t xml:space="preserve"> </w:t>
        </w:r>
        <w:r>
          <w:rPr>
            <w:w w:val="95"/>
            <w:sz w:val="20"/>
          </w:rPr>
          <w:t>1</w:t>
        </w:r>
      </w:hyperlink>
    </w:p>
    <w:p w14:paraId="3A2078F3" w14:textId="23611842" w:rsidR="001A48C4" w:rsidRDefault="001A48C4" w:rsidP="001A48C4">
      <w:pPr>
        <w:pStyle w:val="BodyText"/>
        <w:tabs>
          <w:tab w:val="left" w:leader="dot" w:pos="9381"/>
        </w:tabs>
        <w:spacing w:line="239" w:lineRule="exact"/>
        <w:ind w:left="877"/>
      </w:pPr>
      <w:hyperlink w:anchor="_bookmark5" w:history="1">
        <w:r>
          <w:t>and</w:t>
        </w:r>
        <w:r>
          <w:rPr>
            <w:spacing w:val="-5"/>
          </w:rPr>
          <w:t xml:space="preserve"> </w:t>
        </w:r>
        <w:r>
          <w:t>2,</w:t>
        </w:r>
        <w:r>
          <w:rPr>
            <w:spacing w:val="-4"/>
          </w:rPr>
          <w:t xml:space="preserve"> </w:t>
        </w:r>
        <w:r>
          <w:t>with</w:t>
        </w:r>
        <w:r>
          <w:rPr>
            <w:spacing w:val="-4"/>
          </w:rPr>
          <w:t xml:space="preserve"> </w:t>
        </w:r>
        <w:r>
          <w:t>tolerance</w:t>
        </w:r>
        <w:r>
          <w:rPr>
            <w:spacing w:val="-4"/>
          </w:rPr>
          <w:t xml:space="preserve"> </w:t>
        </w:r>
        <w:r>
          <w:t>intervals</w:t>
        </w:r>
        <w:r>
          <w:rPr>
            <w:spacing w:val="-4"/>
          </w:rPr>
          <w:t xml:space="preserve"> </w:t>
        </w:r>
        <w:r>
          <w:t>around</w:t>
        </w:r>
        <w:r>
          <w:rPr>
            <w:spacing w:val="-4"/>
          </w:rPr>
          <w:t xml:space="preserve"> </w:t>
        </w:r>
        <w:r>
          <w:t>the</w:t>
        </w:r>
        <w:r>
          <w:rPr>
            <w:spacing w:val="-4"/>
          </w:rPr>
          <w:t xml:space="preserve"> </w:t>
        </w:r>
        <w:r>
          <w:t>clusters</w:t>
        </w:r>
        <w:r>
          <w:rPr>
            <w:spacing w:val="-4"/>
          </w:rPr>
          <w:t xml:space="preserve"> </w:t>
        </w:r>
        <w:r>
          <w:t>identified</w:t>
        </w:r>
        <w:r>
          <w:rPr>
            <w:spacing w:val="-4"/>
          </w:rPr>
          <w:t xml:space="preserve"> </w:t>
        </w:r>
        <w:r>
          <w:t>by</w:t>
        </w:r>
        <w:r>
          <w:rPr>
            <w:spacing w:val="-4"/>
          </w:rPr>
          <w:t xml:space="preserve"> </w:t>
        </w:r>
        <w:r>
          <w:t>the</w:t>
        </w:r>
        <w:r>
          <w:rPr>
            <w:spacing w:val="-4"/>
          </w:rPr>
          <w:t xml:space="preserve"> </w:t>
        </w:r>
        <w:r>
          <w:t>HCA.</w:t>
        </w:r>
      </w:hyperlink>
      <w:r>
        <w:rPr>
          <w:rFonts w:ascii="Times New Roman"/>
        </w:rPr>
        <w:tab/>
      </w:r>
      <w:r>
        <w:t>7</w:t>
      </w:r>
    </w:p>
    <w:p w14:paraId="0ACCDC7F" w14:textId="77777777" w:rsidR="001A48C4" w:rsidRDefault="001A48C4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</w:tabs>
        <w:ind w:hanging="460"/>
        <w:rPr>
          <w:sz w:val="20"/>
        </w:rPr>
      </w:pPr>
      <w:hyperlink w:anchor="_bookmark6" w:history="1">
        <w:r>
          <w:rPr>
            <w:w w:val="95"/>
            <w:sz w:val="20"/>
          </w:rPr>
          <w:t>CA:</w:t>
        </w:r>
        <w:r>
          <w:rPr>
            <w:spacing w:val="-1"/>
            <w:w w:val="95"/>
            <w:sz w:val="20"/>
          </w:rPr>
          <w:t xml:space="preserve"> </w:t>
        </w:r>
        <w:r>
          <w:rPr>
            <w:w w:val="95"/>
            <w:sz w:val="20"/>
          </w:rPr>
          <w:t>Row factor</w:t>
        </w:r>
        <w:r>
          <w:rPr>
            <w:spacing w:val="-1"/>
            <w:w w:val="95"/>
            <w:sz w:val="20"/>
          </w:rPr>
          <w:t xml:space="preserve"> </w:t>
        </w:r>
        <w:r>
          <w:rPr>
            <w:w w:val="95"/>
            <w:sz w:val="20"/>
          </w:rPr>
          <w:t>scores</w:t>
        </w:r>
        <w:r>
          <w:rPr>
            <w:spacing w:val="-1"/>
            <w:w w:val="95"/>
            <w:sz w:val="20"/>
          </w:rPr>
          <w:t xml:space="preserve"> </w:t>
        </w:r>
        <w:r>
          <w:rPr>
            <w:w w:val="95"/>
            <w:sz w:val="20"/>
          </w:rPr>
          <w:t>for</w:t>
        </w:r>
        <w:r>
          <w:rPr>
            <w:spacing w:val="-1"/>
            <w:w w:val="95"/>
            <w:sz w:val="20"/>
          </w:rPr>
          <w:t xml:space="preserve"> </w:t>
        </w:r>
        <w:r>
          <w:rPr>
            <w:w w:val="95"/>
            <w:sz w:val="20"/>
          </w:rPr>
          <w:t>the</w:t>
        </w:r>
        <w:r>
          <w:rPr>
            <w:spacing w:val="-1"/>
            <w:w w:val="95"/>
            <w:sz w:val="20"/>
          </w:rPr>
          <w:t xml:space="preserve"> </w:t>
        </w:r>
        <w:r>
          <w:rPr>
            <w:w w:val="95"/>
            <w:sz w:val="20"/>
          </w:rPr>
          <w:t>preliminary</w:t>
        </w:r>
        <w:r>
          <w:rPr>
            <w:spacing w:val="-1"/>
            <w:w w:val="95"/>
            <w:sz w:val="20"/>
          </w:rPr>
          <w:t xml:space="preserve"> </w:t>
        </w:r>
        <w:r>
          <w:rPr>
            <w:w w:val="95"/>
            <w:sz w:val="20"/>
          </w:rPr>
          <w:t>analysis</w:t>
        </w:r>
        <w:r>
          <w:rPr>
            <w:spacing w:val="-1"/>
            <w:w w:val="95"/>
            <w:sz w:val="20"/>
          </w:rPr>
          <w:t xml:space="preserve"> </w:t>
        </w:r>
        <w:r>
          <w:rPr>
            <w:w w:val="95"/>
            <w:sz w:val="20"/>
          </w:rPr>
          <w:t>of</w:t>
        </w:r>
        <w:r>
          <w:rPr>
            <w:spacing w:val="-1"/>
            <w:w w:val="95"/>
            <w:sz w:val="20"/>
          </w:rPr>
          <w:t xml:space="preserve"> </w:t>
        </w:r>
        <w:r>
          <w:rPr>
            <w:w w:val="95"/>
            <w:sz w:val="20"/>
          </w:rPr>
          <w:t>the</w:t>
        </w:r>
        <w:r>
          <w:rPr>
            <w:spacing w:val="-1"/>
            <w:w w:val="95"/>
            <w:sz w:val="20"/>
          </w:rPr>
          <w:t xml:space="preserve"> </w:t>
        </w:r>
        <w:r>
          <w:rPr>
            <w:w w:val="95"/>
            <w:sz w:val="20"/>
          </w:rPr>
          <w:t>qualities</w:t>
        </w:r>
        <w:r>
          <w:rPr>
            <w:spacing w:val="-1"/>
            <w:w w:val="95"/>
            <w:sz w:val="20"/>
          </w:rPr>
          <w:t xml:space="preserve"> </w:t>
        </w:r>
        <w:r>
          <w:rPr>
            <w:w w:val="95"/>
            <w:sz w:val="20"/>
          </w:rPr>
          <w:t>survey, featuring</w:t>
        </w:r>
        <w:r>
          <w:rPr>
            <w:spacing w:val="-1"/>
            <w:w w:val="95"/>
            <w:sz w:val="20"/>
          </w:rPr>
          <w:t xml:space="preserve"> </w:t>
        </w:r>
        <w:r>
          <w:rPr>
            <w:w w:val="95"/>
            <w:sz w:val="20"/>
          </w:rPr>
          <w:t>Dimensions</w:t>
        </w:r>
      </w:hyperlink>
    </w:p>
    <w:p w14:paraId="70339BEC" w14:textId="6CC9FDAC" w:rsidR="001A48C4" w:rsidRDefault="001A48C4" w:rsidP="001A48C4">
      <w:pPr>
        <w:pStyle w:val="BodyText"/>
        <w:tabs>
          <w:tab w:val="left" w:leader="dot" w:pos="9281"/>
        </w:tabs>
        <w:spacing w:line="239" w:lineRule="exact"/>
        <w:ind w:left="872"/>
      </w:pPr>
      <w:hyperlink w:anchor="_bookmark6" w:history="1">
        <w:r>
          <w:t>2</w:t>
        </w:r>
        <w:r>
          <w:rPr>
            <w:spacing w:val="-3"/>
          </w:rPr>
          <w:t xml:space="preserve"> </w:t>
        </w:r>
        <w:r>
          <w:t>and</w:t>
        </w:r>
        <w:r>
          <w:rPr>
            <w:spacing w:val="-2"/>
          </w:rPr>
          <w:t xml:space="preserve"> </w:t>
        </w:r>
        <w:r>
          <w:t>3,</w:t>
        </w:r>
        <w:r>
          <w:rPr>
            <w:spacing w:val="-3"/>
          </w:rPr>
          <w:t xml:space="preserve"> </w:t>
        </w:r>
        <w:r>
          <w:t>with</w:t>
        </w:r>
        <w:r>
          <w:rPr>
            <w:spacing w:val="-2"/>
          </w:rPr>
          <w:t xml:space="preserve"> </w:t>
        </w:r>
        <w:r>
          <w:t>tolerance</w:t>
        </w:r>
        <w:r>
          <w:rPr>
            <w:spacing w:val="-3"/>
          </w:rPr>
          <w:t xml:space="preserve"> </w:t>
        </w:r>
        <w:r>
          <w:t>intervals</w:t>
        </w:r>
        <w:r>
          <w:rPr>
            <w:spacing w:val="-2"/>
          </w:rPr>
          <w:t xml:space="preserve"> </w:t>
        </w:r>
        <w:r>
          <w:t>around</w:t>
        </w:r>
        <w:r>
          <w:rPr>
            <w:spacing w:val="-3"/>
          </w:rPr>
          <w:t xml:space="preserve"> </w:t>
        </w:r>
        <w:r>
          <w:t>the</w:t>
        </w:r>
        <w:r>
          <w:rPr>
            <w:spacing w:val="-2"/>
          </w:rPr>
          <w:t xml:space="preserve"> </w:t>
        </w:r>
        <w:r>
          <w:t>clusters</w:t>
        </w:r>
        <w:r>
          <w:rPr>
            <w:spacing w:val="-3"/>
          </w:rPr>
          <w:t xml:space="preserve"> </w:t>
        </w:r>
        <w:r>
          <w:t>identified</w:t>
        </w:r>
        <w:r>
          <w:rPr>
            <w:spacing w:val="-2"/>
          </w:rPr>
          <w:t xml:space="preserve"> </w:t>
        </w:r>
        <w:r>
          <w:t>by</w:t>
        </w:r>
        <w:r>
          <w:rPr>
            <w:spacing w:val="-3"/>
          </w:rPr>
          <w:t xml:space="preserve"> </w:t>
        </w:r>
        <w:r>
          <w:t>the</w:t>
        </w:r>
        <w:r>
          <w:rPr>
            <w:spacing w:val="-2"/>
          </w:rPr>
          <w:t xml:space="preserve"> </w:t>
        </w:r>
        <w:r>
          <w:t>HCA.</w:t>
        </w:r>
      </w:hyperlink>
      <w:r>
        <w:rPr>
          <w:rFonts w:ascii="Times New Roman"/>
        </w:rPr>
        <w:tab/>
        <w:t xml:space="preserve">  </w:t>
      </w:r>
      <w:r>
        <w:t>8</w:t>
      </w:r>
    </w:p>
    <w:p w14:paraId="06F197E3" w14:textId="4343095C" w:rsidR="001A48C4" w:rsidRDefault="001A48C4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1"/>
        </w:tabs>
        <w:spacing w:before="8" w:line="213" w:lineRule="auto"/>
        <w:ind w:left="871" w:right="137" w:hanging="454"/>
        <w:rPr>
          <w:sz w:val="20"/>
        </w:rPr>
      </w:pPr>
      <w:hyperlink w:anchor="_bookmark7" w:history="1">
        <w:r>
          <w:rPr>
            <w:sz w:val="20"/>
          </w:rPr>
          <w:t>CA:</w:t>
        </w:r>
        <w:r>
          <w:rPr>
            <w:spacing w:val="15"/>
            <w:sz w:val="20"/>
          </w:rPr>
          <w:t xml:space="preserve"> </w:t>
        </w:r>
        <w:r>
          <w:rPr>
            <w:sz w:val="20"/>
          </w:rPr>
          <w:t>Column</w:t>
        </w:r>
        <w:r>
          <w:rPr>
            <w:spacing w:val="16"/>
            <w:sz w:val="20"/>
          </w:rPr>
          <w:t xml:space="preserve"> </w:t>
        </w:r>
        <w:r>
          <w:rPr>
            <w:sz w:val="20"/>
          </w:rPr>
          <w:t>factor</w:t>
        </w:r>
        <w:r>
          <w:rPr>
            <w:spacing w:val="15"/>
            <w:sz w:val="20"/>
          </w:rPr>
          <w:t xml:space="preserve"> </w:t>
        </w:r>
        <w:r>
          <w:rPr>
            <w:sz w:val="20"/>
          </w:rPr>
          <w:t>scores</w:t>
        </w:r>
        <w:r>
          <w:rPr>
            <w:spacing w:val="16"/>
            <w:sz w:val="20"/>
          </w:rPr>
          <w:t xml:space="preserve"> </w:t>
        </w:r>
        <w:r>
          <w:rPr>
            <w:sz w:val="20"/>
          </w:rPr>
          <w:t>for</w:t>
        </w:r>
        <w:r>
          <w:rPr>
            <w:spacing w:val="16"/>
            <w:sz w:val="20"/>
          </w:rPr>
          <w:t xml:space="preserve"> </w:t>
        </w:r>
        <w:r>
          <w:rPr>
            <w:sz w:val="20"/>
          </w:rPr>
          <w:t>the</w:t>
        </w:r>
        <w:r>
          <w:rPr>
            <w:spacing w:val="15"/>
            <w:sz w:val="20"/>
          </w:rPr>
          <w:t xml:space="preserve"> </w:t>
        </w:r>
        <w:r>
          <w:rPr>
            <w:sz w:val="20"/>
          </w:rPr>
          <w:t>analysis</w:t>
        </w:r>
        <w:r>
          <w:rPr>
            <w:spacing w:val="16"/>
            <w:sz w:val="20"/>
          </w:rPr>
          <w:t xml:space="preserve"> </w:t>
        </w:r>
        <w:r>
          <w:rPr>
            <w:sz w:val="20"/>
          </w:rPr>
          <w:t>of</w:t>
        </w:r>
        <w:r>
          <w:rPr>
            <w:spacing w:val="15"/>
            <w:sz w:val="20"/>
          </w:rPr>
          <w:t xml:space="preserve"> </w:t>
        </w:r>
        <w:r>
          <w:rPr>
            <w:sz w:val="20"/>
          </w:rPr>
          <w:t>the</w:t>
        </w:r>
        <w:r>
          <w:rPr>
            <w:spacing w:val="16"/>
            <w:sz w:val="20"/>
          </w:rPr>
          <w:t xml:space="preserve"> </w:t>
        </w:r>
        <w:r>
          <w:rPr>
            <w:sz w:val="20"/>
          </w:rPr>
          <w:t>qualities</w:t>
        </w:r>
        <w:r>
          <w:rPr>
            <w:spacing w:val="16"/>
            <w:sz w:val="20"/>
          </w:rPr>
          <w:t xml:space="preserve"> </w:t>
        </w:r>
        <w:r>
          <w:rPr>
            <w:sz w:val="20"/>
          </w:rPr>
          <w:t>survey,</w:t>
        </w:r>
        <w:r>
          <w:rPr>
            <w:spacing w:val="18"/>
            <w:sz w:val="20"/>
          </w:rPr>
          <w:t xml:space="preserve"> </w:t>
        </w:r>
        <w:r>
          <w:rPr>
            <w:sz w:val="20"/>
          </w:rPr>
          <w:t>points</w:t>
        </w:r>
        <w:r>
          <w:rPr>
            <w:spacing w:val="16"/>
            <w:sz w:val="20"/>
          </w:rPr>
          <w:t xml:space="preserve"> </w:t>
        </w:r>
        <w:r>
          <w:rPr>
            <w:sz w:val="20"/>
          </w:rPr>
          <w:t>are</w:t>
        </w:r>
        <w:r>
          <w:rPr>
            <w:spacing w:val="15"/>
            <w:sz w:val="20"/>
          </w:rPr>
          <w:t xml:space="preserve"> </w:t>
        </w:r>
        <w:r>
          <w:rPr>
            <w:sz w:val="20"/>
          </w:rPr>
          <w:t>levels</w:t>
        </w:r>
        <w:r>
          <w:rPr>
            <w:spacing w:val="16"/>
            <w:sz w:val="20"/>
          </w:rPr>
          <w:t xml:space="preserve"> </w:t>
        </w:r>
        <w:r>
          <w:rPr>
            <w:sz w:val="20"/>
          </w:rPr>
          <w:t>of</w:t>
        </w:r>
        <w:r>
          <w:rPr>
            <w:spacing w:val="15"/>
            <w:sz w:val="20"/>
          </w:rPr>
          <w:t xml:space="preserve"> </w:t>
        </w:r>
        <w:r>
          <w:rPr>
            <w:sz w:val="20"/>
          </w:rPr>
          <w:t>each</w:t>
        </w:r>
      </w:hyperlink>
      <w:r>
        <w:rPr>
          <w:spacing w:val="1"/>
          <w:sz w:val="20"/>
        </w:rPr>
        <w:t xml:space="preserve"> </w:t>
      </w:r>
      <w:hyperlink w:anchor="_bookmark7" w:history="1">
        <w:r>
          <w:rPr>
            <w:sz w:val="20"/>
          </w:rPr>
          <w:t>variable,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colored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by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variable.</w:t>
        </w:r>
      </w:hyperlink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  <w:t>9</w:t>
      </w:r>
    </w:p>
    <w:p w14:paraId="7D5C8959" w14:textId="2CF18B43" w:rsidR="001A48C4" w:rsidRDefault="00B67D30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79"/>
        </w:tabs>
        <w:spacing w:line="229" w:lineRule="exact"/>
        <w:ind w:hanging="460"/>
        <w:rPr>
          <w:sz w:val="20"/>
        </w:rPr>
      </w:pPr>
      <w:r>
        <w:t>Separate</w:t>
      </w:r>
      <w:r>
        <w:rPr>
          <w:spacing w:val="-7"/>
        </w:rPr>
        <w:t xml:space="preserve"> factor score </w:t>
      </w:r>
      <w:r>
        <w:t>plots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qualities</w:t>
      </w:r>
      <w:r>
        <w:rPr>
          <w:spacing w:val="-7"/>
        </w:rPr>
        <w:t xml:space="preserve"> </w:t>
      </w:r>
      <w:r>
        <w:t>evaluated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musical</w:t>
      </w:r>
      <w:r>
        <w:rPr>
          <w:spacing w:val="-7"/>
        </w:rPr>
        <w:t xml:space="preserve"> </w:t>
      </w:r>
      <w:r>
        <w:t>qualities</w:t>
      </w:r>
      <w:r>
        <w:rPr>
          <w:spacing w:val="-6"/>
        </w:rPr>
        <w:t xml:space="preserve"> </w:t>
      </w:r>
      <w:r>
        <w:t>survey. Each plot comprises the same space for the sake of comparison</w:t>
      </w:r>
      <w:r w:rsidR="001A48C4">
        <w:rPr>
          <w:rFonts w:ascii="Times New Roman"/>
          <w:sz w:val="20"/>
        </w:rPr>
        <w:tab/>
      </w:r>
      <w:r w:rsidR="001A48C4">
        <w:rPr>
          <w:sz w:val="20"/>
        </w:rPr>
        <w:t>1</w:t>
      </w:r>
      <w:r w:rsidR="001A48C4">
        <w:rPr>
          <w:sz w:val="20"/>
        </w:rPr>
        <w:t>0</w:t>
      </w:r>
    </w:p>
    <w:p w14:paraId="49785CF6" w14:textId="75E9708E" w:rsidR="00090221" w:rsidRPr="00090221" w:rsidRDefault="00090221" w:rsidP="00090221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1"/>
        </w:tabs>
        <w:ind w:hanging="460"/>
        <w:rPr>
          <w:sz w:val="20"/>
        </w:rPr>
      </w:pPr>
      <w:r>
        <w:t>All signed contributions for the first two dimensions of the CA for the Qualities Survey</w:t>
      </w:r>
      <w:hyperlink w:anchor="_bookmark9" w:history="1"/>
      <w:r>
        <w:rPr>
          <w:rFonts w:ascii="Times New Roman"/>
          <w:sz w:val="20"/>
        </w:rPr>
        <w:tab/>
      </w:r>
      <w:r>
        <w:rPr>
          <w:sz w:val="20"/>
        </w:rPr>
        <w:t>1</w:t>
      </w:r>
      <w:r>
        <w:rPr>
          <w:sz w:val="20"/>
        </w:rPr>
        <w:t>2</w:t>
      </w:r>
    </w:p>
    <w:p w14:paraId="620E09C6" w14:textId="777D350B" w:rsidR="001A48C4" w:rsidRDefault="001A48C4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1"/>
        </w:tabs>
        <w:ind w:hanging="460"/>
        <w:rPr>
          <w:sz w:val="20"/>
        </w:rPr>
      </w:pPr>
      <w:hyperlink w:anchor="_bookmark9" w:history="1">
        <w:r>
          <w:rPr>
            <w:sz w:val="20"/>
          </w:rPr>
          <w:t>Hierarchical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cluster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analysis for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the row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factor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scores of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the CA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for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Experiment 2.</w:t>
        </w:r>
      </w:hyperlink>
      <w:r>
        <w:rPr>
          <w:rFonts w:ascii="Times New Roman"/>
          <w:sz w:val="20"/>
        </w:rPr>
        <w:tab/>
      </w:r>
      <w:r>
        <w:rPr>
          <w:sz w:val="20"/>
        </w:rPr>
        <w:t>1</w:t>
      </w:r>
      <w:r w:rsidR="000E3660">
        <w:rPr>
          <w:sz w:val="20"/>
        </w:rPr>
        <w:t>4</w:t>
      </w:r>
    </w:p>
    <w:p w14:paraId="4F99E73E" w14:textId="6954D771" w:rsidR="001A48C4" w:rsidRDefault="001A48C4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1"/>
        </w:tabs>
        <w:ind w:hanging="460"/>
        <w:rPr>
          <w:sz w:val="20"/>
        </w:rPr>
      </w:pPr>
      <w:hyperlink w:anchor="_bookmark10" w:history="1">
        <w:r>
          <w:rPr>
            <w:sz w:val="20"/>
          </w:rPr>
          <w:t>Hierarchical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cluster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analysis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for the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column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factor scores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of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the CA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for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Experiment 2.</w:t>
        </w:r>
      </w:hyperlink>
      <w:r>
        <w:rPr>
          <w:rFonts w:ascii="Times New Roman"/>
          <w:sz w:val="20"/>
        </w:rPr>
        <w:tab/>
      </w:r>
      <w:r>
        <w:rPr>
          <w:sz w:val="20"/>
        </w:rPr>
        <w:t>1</w:t>
      </w:r>
      <w:r w:rsidR="000E3660">
        <w:rPr>
          <w:sz w:val="20"/>
        </w:rPr>
        <w:t>5</w:t>
      </w:r>
    </w:p>
    <w:p w14:paraId="5E490818" w14:textId="669F5809" w:rsidR="001A48C4" w:rsidRDefault="001A48C4" w:rsidP="001A48C4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0"/>
        </w:tabs>
        <w:ind w:hanging="460"/>
        <w:rPr>
          <w:sz w:val="20"/>
        </w:rPr>
      </w:pPr>
      <w:hyperlink w:anchor="_bookmark11" w:history="1">
        <w:r w:rsidR="0061469D">
          <w:t>CA:</w:t>
        </w:r>
        <w:r w:rsidR="0061469D">
          <w:rPr>
            <w:spacing w:val="-3"/>
          </w:rPr>
          <w:t xml:space="preserve"> Adjectives Survey, r</w:t>
        </w:r>
        <w:r w:rsidR="0061469D">
          <w:t>ow</w:t>
        </w:r>
        <w:r w:rsidR="0061469D">
          <w:rPr>
            <w:spacing w:val="-2"/>
          </w:rPr>
          <w:t xml:space="preserve"> </w:t>
        </w:r>
        <w:r w:rsidR="0061469D">
          <w:t>and</w:t>
        </w:r>
        <w:r w:rsidR="0061469D">
          <w:rPr>
            <w:spacing w:val="-3"/>
          </w:rPr>
          <w:t xml:space="preserve"> </w:t>
        </w:r>
        <w:r w:rsidR="0061469D">
          <w:t>column</w:t>
        </w:r>
        <w:r w:rsidR="0061469D">
          <w:rPr>
            <w:spacing w:val="-2"/>
          </w:rPr>
          <w:t xml:space="preserve"> </w:t>
        </w:r>
        <w:r w:rsidR="0061469D">
          <w:t>factor</w:t>
        </w:r>
        <w:r w:rsidR="0061469D">
          <w:rPr>
            <w:spacing w:val="-3"/>
          </w:rPr>
          <w:t xml:space="preserve"> </w:t>
        </w:r>
        <w:r w:rsidR="0061469D">
          <w:t>scores plotted on the same map</w:t>
        </w:r>
        <w:r>
          <w:rPr>
            <w:sz w:val="20"/>
          </w:rPr>
          <w:t>.</w:t>
        </w:r>
      </w:hyperlink>
      <w:r>
        <w:rPr>
          <w:rFonts w:ascii="Times New Roman"/>
          <w:sz w:val="20"/>
        </w:rPr>
        <w:tab/>
      </w:r>
      <w:r>
        <w:rPr>
          <w:sz w:val="20"/>
        </w:rPr>
        <w:t>1</w:t>
      </w:r>
      <w:r w:rsidR="000E3660">
        <w:rPr>
          <w:sz w:val="20"/>
        </w:rPr>
        <w:t>6</w:t>
      </w:r>
    </w:p>
    <w:p w14:paraId="21F8256B" w14:textId="09ED075A" w:rsidR="000E3660" w:rsidRDefault="000E3660" w:rsidP="000E3660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0"/>
        </w:tabs>
        <w:ind w:hanging="460"/>
        <w:rPr>
          <w:sz w:val="20"/>
        </w:rPr>
      </w:pPr>
      <w:r>
        <w:t>CA:</w:t>
      </w:r>
      <w:r>
        <w:rPr>
          <w:spacing w:val="-3"/>
        </w:rPr>
        <w:t xml:space="preserve"> All signed contributions for the first two dimensions of the CA of the Adjectives survey, ordered according to their magnitude.</w:t>
      </w:r>
      <w:r>
        <w:rPr>
          <w:rFonts w:ascii="Times New Roman"/>
          <w:sz w:val="20"/>
        </w:rPr>
        <w:tab/>
      </w:r>
      <w:r>
        <w:rPr>
          <w:sz w:val="20"/>
        </w:rPr>
        <w:t>1</w:t>
      </w:r>
      <w:r>
        <w:rPr>
          <w:sz w:val="20"/>
        </w:rPr>
        <w:t>7</w:t>
      </w:r>
    </w:p>
    <w:p w14:paraId="7CC3923E" w14:textId="77777777" w:rsidR="000E3660" w:rsidRDefault="000E3660" w:rsidP="000E3660">
      <w:pPr>
        <w:pStyle w:val="ListParagraph"/>
        <w:numPr>
          <w:ilvl w:val="0"/>
          <w:numId w:val="2"/>
        </w:numPr>
        <w:tabs>
          <w:tab w:val="left" w:pos="878"/>
          <w:tab w:val="left" w:leader="dot" w:pos="9280"/>
        </w:tabs>
        <w:spacing w:before="8" w:line="244" w:lineRule="exact"/>
        <w:ind w:right="643"/>
        <w:jc w:val="both"/>
      </w:pPr>
      <w:hyperlink w:anchor="_bookmark13" w:history="1">
        <w:r w:rsidRPr="001A48C4">
          <w:rPr>
            <w:w w:val="95"/>
            <w:sz w:val="20"/>
          </w:rPr>
          <w:t>PLSC: Correlation matrix for the columns of the surveys from Experiments 1 and 2. Correlation</w:t>
        </w:r>
      </w:hyperlink>
      <w:r w:rsidRPr="001A48C4">
        <w:rPr>
          <w:spacing w:val="1"/>
          <w:w w:val="95"/>
          <w:sz w:val="20"/>
        </w:rPr>
        <w:t xml:space="preserve"> </w:t>
      </w:r>
      <w:hyperlink w:anchor="_bookmark13" w:history="1">
        <w:r>
          <w:rPr>
            <w:sz w:val="20"/>
          </w:rPr>
          <w:t>values between variables are indicated by color and opacity. Dark blue is a strong positive</w:t>
        </w:r>
      </w:hyperlink>
      <w:r w:rsidRPr="001A48C4">
        <w:rPr>
          <w:spacing w:val="1"/>
          <w:sz w:val="20"/>
        </w:rPr>
        <w:t xml:space="preserve"> </w:t>
      </w:r>
      <w:hyperlink w:anchor="_bookmark13" w:history="1">
        <w:r>
          <w:rPr>
            <w:sz w:val="20"/>
          </w:rPr>
          <w:t>correlation</w:t>
        </w:r>
        <w:r w:rsidRPr="001A48C4">
          <w:rPr>
            <w:spacing w:val="-4"/>
            <w:sz w:val="20"/>
          </w:rPr>
          <w:t xml:space="preserve"> </w:t>
        </w:r>
        <w:r>
          <w:rPr>
            <w:sz w:val="20"/>
          </w:rPr>
          <w:t>and</w:t>
        </w:r>
        <w:r w:rsidRPr="001A48C4">
          <w:rPr>
            <w:spacing w:val="-4"/>
            <w:sz w:val="20"/>
          </w:rPr>
          <w:t xml:space="preserve"> </w:t>
        </w:r>
        <w:r>
          <w:rPr>
            <w:sz w:val="20"/>
          </w:rPr>
          <w:t>dark</w:t>
        </w:r>
        <w:r w:rsidRPr="001A48C4">
          <w:rPr>
            <w:spacing w:val="-4"/>
            <w:sz w:val="20"/>
          </w:rPr>
          <w:t xml:space="preserve"> </w:t>
        </w:r>
        <w:r>
          <w:rPr>
            <w:sz w:val="20"/>
          </w:rPr>
          <w:t>red</w:t>
        </w:r>
        <w:r w:rsidRPr="001A48C4">
          <w:rPr>
            <w:spacing w:val="-4"/>
            <w:sz w:val="20"/>
          </w:rPr>
          <w:t xml:space="preserve"> </w:t>
        </w:r>
        <w:r>
          <w:rPr>
            <w:sz w:val="20"/>
          </w:rPr>
          <w:t>is</w:t>
        </w:r>
        <w:r w:rsidRPr="001A48C4">
          <w:rPr>
            <w:spacing w:val="-4"/>
            <w:sz w:val="20"/>
          </w:rPr>
          <w:t xml:space="preserve"> </w:t>
        </w:r>
        <w:r>
          <w:rPr>
            <w:sz w:val="20"/>
          </w:rPr>
          <w:t>a</w:t>
        </w:r>
        <w:r w:rsidRPr="001A48C4">
          <w:rPr>
            <w:spacing w:val="-4"/>
            <w:sz w:val="20"/>
          </w:rPr>
          <w:t xml:space="preserve"> </w:t>
        </w:r>
        <w:r>
          <w:rPr>
            <w:sz w:val="20"/>
          </w:rPr>
          <w:t>strong</w:t>
        </w:r>
        <w:r w:rsidRPr="001A48C4">
          <w:rPr>
            <w:spacing w:val="-3"/>
            <w:sz w:val="20"/>
          </w:rPr>
          <w:t xml:space="preserve"> </w:t>
        </w:r>
        <w:r>
          <w:rPr>
            <w:sz w:val="20"/>
          </w:rPr>
          <w:t>negative</w:t>
        </w:r>
        <w:r w:rsidRPr="001A48C4">
          <w:rPr>
            <w:spacing w:val="-4"/>
            <w:sz w:val="20"/>
          </w:rPr>
          <w:t xml:space="preserve"> </w:t>
        </w:r>
        <w:r>
          <w:rPr>
            <w:sz w:val="20"/>
          </w:rPr>
          <w:t>correlation,</w:t>
        </w:r>
        <w:r w:rsidRPr="001A48C4">
          <w:rPr>
            <w:spacing w:val="-4"/>
            <w:sz w:val="20"/>
          </w:rPr>
          <w:t xml:space="preserve"> </w:t>
        </w:r>
        <w:r>
          <w:rPr>
            <w:sz w:val="20"/>
          </w:rPr>
          <w:t>pale</w:t>
        </w:r>
        <w:r w:rsidRPr="001A48C4">
          <w:rPr>
            <w:spacing w:val="-4"/>
            <w:sz w:val="20"/>
          </w:rPr>
          <w:t xml:space="preserve"> </w:t>
        </w:r>
        <w:r>
          <w:rPr>
            <w:sz w:val="20"/>
          </w:rPr>
          <w:t>or</w:t>
        </w:r>
        <w:r w:rsidRPr="001A48C4">
          <w:rPr>
            <w:spacing w:val="-4"/>
            <w:sz w:val="20"/>
          </w:rPr>
          <w:t xml:space="preserve"> </w:t>
        </w:r>
        <w:r>
          <w:rPr>
            <w:sz w:val="20"/>
          </w:rPr>
          <w:t>white</w:t>
        </w:r>
        <w:r w:rsidRPr="001A48C4">
          <w:rPr>
            <w:spacing w:val="-4"/>
            <w:sz w:val="20"/>
          </w:rPr>
          <w:t xml:space="preserve"> </w:t>
        </w:r>
        <w:r>
          <w:rPr>
            <w:sz w:val="20"/>
          </w:rPr>
          <w:t>squares</w:t>
        </w:r>
        <w:r w:rsidRPr="001A48C4">
          <w:rPr>
            <w:spacing w:val="-3"/>
            <w:sz w:val="20"/>
          </w:rPr>
          <w:t xml:space="preserve"> </w:t>
        </w:r>
        <w:r>
          <w:rPr>
            <w:sz w:val="20"/>
          </w:rPr>
          <w:t>indicate</w:t>
        </w:r>
        <w:r w:rsidRPr="001A48C4">
          <w:rPr>
            <w:spacing w:val="-4"/>
            <w:sz w:val="20"/>
          </w:rPr>
          <w:t xml:space="preserve"> </w:t>
        </w:r>
        <w:r>
          <w:rPr>
            <w:sz w:val="20"/>
          </w:rPr>
          <w:t>little</w:t>
        </w:r>
      </w:hyperlink>
      <w:r>
        <w:rPr>
          <w:sz w:val="20"/>
        </w:rPr>
        <w:t xml:space="preserve"> </w:t>
      </w:r>
      <w:hyperlink w:anchor="_bookmark13" w:history="1">
        <w:r>
          <w:t>to</w:t>
        </w:r>
        <w:r w:rsidRPr="001A48C4">
          <w:rPr>
            <w:spacing w:val="4"/>
          </w:rPr>
          <w:t xml:space="preserve"> </w:t>
        </w:r>
        <w:r>
          <w:t>no</w:t>
        </w:r>
        <w:r w:rsidRPr="001A48C4">
          <w:rPr>
            <w:spacing w:val="5"/>
          </w:rPr>
          <w:t xml:space="preserve"> </w:t>
        </w:r>
        <w:r>
          <w:t>correlation.</w:t>
        </w:r>
      </w:hyperlink>
      <w:r w:rsidRPr="001A48C4">
        <w:rPr>
          <w:rFonts w:ascii="Times New Roman"/>
        </w:rPr>
        <w:tab/>
      </w:r>
      <w:r>
        <w:t>18</w:t>
      </w:r>
    </w:p>
    <w:p w14:paraId="0757CCC1" w14:textId="659F5EF0" w:rsidR="001A48C4" w:rsidRDefault="000E3660" w:rsidP="000E3660">
      <w:pPr>
        <w:pStyle w:val="ListParagraph"/>
        <w:numPr>
          <w:ilvl w:val="0"/>
          <w:numId w:val="2"/>
        </w:numPr>
        <w:tabs>
          <w:tab w:val="left" w:pos="878"/>
          <w:tab w:val="left" w:leader="dot" w:pos="9280"/>
        </w:tabs>
        <w:spacing w:before="8" w:line="244" w:lineRule="exact"/>
        <w:ind w:right="643"/>
        <w:jc w:val="both"/>
      </w:pPr>
      <w:r>
        <w:t>All signed loadings for the first two LVs of the PLSC. Colored according to their color schemes from Experiments 1 and 2.</w:t>
      </w:r>
      <w:r w:rsidR="001A48C4" w:rsidRPr="001A48C4">
        <w:rPr>
          <w:rFonts w:ascii="Times New Roman"/>
        </w:rPr>
        <w:tab/>
      </w:r>
      <w:r w:rsidR="001A48C4">
        <w:t>1</w:t>
      </w:r>
      <w:r>
        <w:t>9</w:t>
      </w:r>
    </w:p>
    <w:p w14:paraId="498269A2" w14:textId="77777777" w:rsidR="001A48C4" w:rsidRDefault="001A48C4">
      <w:pPr>
        <w:spacing w:before="344" w:line="446" w:lineRule="auto"/>
        <w:ind w:left="3900" w:right="3517"/>
        <w:jc w:val="center"/>
        <w:rPr>
          <w:sz w:val="24"/>
        </w:rPr>
      </w:pPr>
    </w:p>
    <w:p w14:paraId="1FBAA656" w14:textId="77777777" w:rsidR="002B0608" w:rsidRDefault="002B0608" w:rsidP="002B0608">
      <w:pPr>
        <w:pStyle w:val="Heading1"/>
      </w:pPr>
      <w:bookmarkStart w:id="0" w:name="Supplementary_Materials:_Experiment_1"/>
      <w:bookmarkEnd w:id="0"/>
      <w:r>
        <w:rPr>
          <w:w w:val="105"/>
        </w:rPr>
        <w:t>List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Tables</w:t>
      </w:r>
    </w:p>
    <w:p w14:paraId="568BF906" w14:textId="77777777" w:rsidR="002B0608" w:rsidRDefault="002B0608" w:rsidP="002B0608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right" w:leader="dot" w:pos="9479"/>
        </w:tabs>
        <w:spacing w:before="143" w:line="254" w:lineRule="exact"/>
        <w:ind w:hanging="460"/>
        <w:rPr>
          <w:sz w:val="20"/>
        </w:rPr>
      </w:pPr>
      <w:hyperlink w:anchor="_bookmark0" w:history="1">
        <w:r>
          <w:rPr>
            <w:sz w:val="20"/>
          </w:rPr>
          <w:t>Musical</w:t>
        </w:r>
        <w:r>
          <w:rPr>
            <w:spacing w:val="9"/>
            <w:sz w:val="20"/>
          </w:rPr>
          <w:t xml:space="preserve"> </w:t>
        </w:r>
        <w:r>
          <w:rPr>
            <w:sz w:val="20"/>
          </w:rPr>
          <w:t>Qualities</w:t>
        </w:r>
        <w:r>
          <w:rPr>
            <w:spacing w:val="9"/>
            <w:sz w:val="20"/>
          </w:rPr>
          <w:t xml:space="preserve"> </w:t>
        </w:r>
        <w:r>
          <w:rPr>
            <w:sz w:val="20"/>
          </w:rPr>
          <w:t>and</w:t>
        </w:r>
        <w:r>
          <w:rPr>
            <w:spacing w:val="10"/>
            <w:sz w:val="20"/>
          </w:rPr>
          <w:t xml:space="preserve"> </w:t>
        </w:r>
        <w:r>
          <w:rPr>
            <w:sz w:val="20"/>
          </w:rPr>
          <w:t>the</w:t>
        </w:r>
        <w:r>
          <w:rPr>
            <w:spacing w:val="9"/>
            <w:sz w:val="20"/>
          </w:rPr>
          <w:t xml:space="preserve"> </w:t>
        </w:r>
        <w:r>
          <w:rPr>
            <w:sz w:val="20"/>
          </w:rPr>
          <w:t>provided</w:t>
        </w:r>
        <w:r>
          <w:rPr>
            <w:spacing w:val="10"/>
            <w:sz w:val="20"/>
          </w:rPr>
          <w:t xml:space="preserve"> </w:t>
        </w:r>
        <w:r>
          <w:rPr>
            <w:sz w:val="20"/>
          </w:rPr>
          <w:t>survey</w:t>
        </w:r>
        <w:r>
          <w:rPr>
            <w:spacing w:val="9"/>
            <w:sz w:val="20"/>
          </w:rPr>
          <w:t xml:space="preserve"> </w:t>
        </w:r>
        <w:r>
          <w:rPr>
            <w:sz w:val="20"/>
          </w:rPr>
          <w:t>response</w:t>
        </w:r>
        <w:r>
          <w:rPr>
            <w:spacing w:val="10"/>
            <w:sz w:val="20"/>
          </w:rPr>
          <w:t xml:space="preserve"> </w:t>
        </w:r>
        <w:r>
          <w:rPr>
            <w:sz w:val="20"/>
          </w:rPr>
          <w:t>options,</w:t>
        </w:r>
        <w:r>
          <w:rPr>
            <w:spacing w:val="9"/>
            <w:sz w:val="20"/>
          </w:rPr>
          <w:t xml:space="preserve"> </w:t>
        </w:r>
        <w:r>
          <w:rPr>
            <w:sz w:val="20"/>
          </w:rPr>
          <w:t>English.</w:t>
        </w:r>
      </w:hyperlink>
      <w:r>
        <w:rPr>
          <w:rFonts w:ascii="Times New Roman"/>
          <w:sz w:val="20"/>
        </w:rPr>
        <w:tab/>
      </w:r>
      <w:r>
        <w:rPr>
          <w:sz w:val="20"/>
        </w:rPr>
        <w:t>2</w:t>
      </w:r>
    </w:p>
    <w:p w14:paraId="52DD3578" w14:textId="77777777" w:rsidR="002B0608" w:rsidRDefault="002B0608" w:rsidP="002B0608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right" w:leader="dot" w:pos="9479"/>
        </w:tabs>
        <w:ind w:hanging="460"/>
        <w:rPr>
          <w:sz w:val="20"/>
        </w:rPr>
      </w:pPr>
      <w:hyperlink w:anchor="_bookmark1" w:history="1">
        <w:r>
          <w:rPr>
            <w:sz w:val="20"/>
          </w:rPr>
          <w:t>Musical</w:t>
        </w:r>
        <w:r>
          <w:rPr>
            <w:spacing w:val="9"/>
            <w:sz w:val="20"/>
          </w:rPr>
          <w:t xml:space="preserve"> </w:t>
        </w:r>
        <w:r>
          <w:rPr>
            <w:sz w:val="20"/>
          </w:rPr>
          <w:t>Qualities</w:t>
        </w:r>
        <w:r>
          <w:rPr>
            <w:spacing w:val="10"/>
            <w:sz w:val="20"/>
          </w:rPr>
          <w:t xml:space="preserve"> </w:t>
        </w:r>
        <w:r>
          <w:rPr>
            <w:sz w:val="20"/>
          </w:rPr>
          <w:t>and</w:t>
        </w:r>
        <w:r>
          <w:rPr>
            <w:spacing w:val="9"/>
            <w:sz w:val="20"/>
          </w:rPr>
          <w:t xml:space="preserve"> </w:t>
        </w:r>
        <w:r>
          <w:rPr>
            <w:sz w:val="20"/>
          </w:rPr>
          <w:t>the</w:t>
        </w:r>
        <w:r>
          <w:rPr>
            <w:spacing w:val="10"/>
            <w:sz w:val="20"/>
          </w:rPr>
          <w:t xml:space="preserve"> </w:t>
        </w:r>
        <w:r>
          <w:rPr>
            <w:sz w:val="20"/>
          </w:rPr>
          <w:t>provided</w:t>
        </w:r>
        <w:r>
          <w:rPr>
            <w:spacing w:val="9"/>
            <w:sz w:val="20"/>
          </w:rPr>
          <w:t xml:space="preserve"> </w:t>
        </w:r>
        <w:r>
          <w:rPr>
            <w:sz w:val="20"/>
          </w:rPr>
          <w:t>survey</w:t>
        </w:r>
        <w:r>
          <w:rPr>
            <w:spacing w:val="10"/>
            <w:sz w:val="20"/>
          </w:rPr>
          <w:t xml:space="preserve"> </w:t>
        </w:r>
        <w:r>
          <w:rPr>
            <w:sz w:val="20"/>
          </w:rPr>
          <w:t>response</w:t>
        </w:r>
        <w:r>
          <w:rPr>
            <w:spacing w:val="10"/>
            <w:sz w:val="20"/>
          </w:rPr>
          <w:t xml:space="preserve"> </w:t>
        </w:r>
        <w:r>
          <w:rPr>
            <w:sz w:val="20"/>
          </w:rPr>
          <w:t>options,</w:t>
        </w:r>
        <w:r>
          <w:rPr>
            <w:spacing w:val="9"/>
            <w:sz w:val="20"/>
          </w:rPr>
          <w:t xml:space="preserve"> </w:t>
        </w:r>
        <w:r>
          <w:rPr>
            <w:sz w:val="20"/>
          </w:rPr>
          <w:t>French.</w:t>
        </w:r>
      </w:hyperlink>
      <w:r>
        <w:rPr>
          <w:rFonts w:ascii="Times New Roman"/>
          <w:sz w:val="20"/>
        </w:rPr>
        <w:tab/>
      </w:r>
      <w:r>
        <w:rPr>
          <w:sz w:val="20"/>
        </w:rPr>
        <w:t>3</w:t>
      </w:r>
    </w:p>
    <w:p w14:paraId="0B5911B7" w14:textId="7DDA00C3" w:rsidR="002B0608" w:rsidRDefault="002B0608" w:rsidP="002B0608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right" w:leader="dot" w:pos="9479"/>
        </w:tabs>
        <w:spacing w:line="254" w:lineRule="exact"/>
        <w:ind w:hanging="460"/>
        <w:rPr>
          <w:sz w:val="20"/>
        </w:rPr>
      </w:pPr>
      <w:hyperlink w:anchor="_bookmark14" w:history="1">
        <w:r>
          <w:rPr>
            <w:sz w:val="20"/>
          </w:rPr>
          <w:t>CATA</w:t>
        </w:r>
        <w:r>
          <w:rPr>
            <w:spacing w:val="15"/>
            <w:sz w:val="20"/>
          </w:rPr>
          <w:t xml:space="preserve"> </w:t>
        </w:r>
        <w:r>
          <w:rPr>
            <w:sz w:val="20"/>
          </w:rPr>
          <w:t>Adjectives</w:t>
        </w:r>
      </w:hyperlink>
      <w:r>
        <w:rPr>
          <w:rFonts w:ascii="Times New Roman"/>
          <w:sz w:val="20"/>
        </w:rPr>
        <w:tab/>
      </w:r>
      <w:r w:rsidR="00101367">
        <w:rPr>
          <w:sz w:val="20"/>
        </w:rPr>
        <w:t>1</w:t>
      </w:r>
      <w:r w:rsidR="000E3660">
        <w:rPr>
          <w:sz w:val="20"/>
        </w:rPr>
        <w:t>3</w:t>
      </w:r>
    </w:p>
    <w:p w14:paraId="7F4CFDA5" w14:textId="77777777" w:rsidR="006B60FB" w:rsidRDefault="006B60FB">
      <w:pPr>
        <w:sectPr w:rsidR="006B60FB">
          <w:footerReference w:type="default" r:id="rId8"/>
          <w:type w:val="continuous"/>
          <w:pgSz w:w="12240" w:h="15840"/>
          <w:pgMar w:top="1500" w:right="1720" w:bottom="1060" w:left="1340" w:header="0" w:footer="867" w:gutter="0"/>
          <w:pgNumType w:start="1"/>
          <w:cols w:space="720"/>
        </w:sectPr>
      </w:pPr>
    </w:p>
    <w:p w14:paraId="47ABAEFB" w14:textId="77777777" w:rsidR="006B60FB" w:rsidRDefault="00011F5D">
      <w:pPr>
        <w:pStyle w:val="BodyText"/>
        <w:spacing w:before="12"/>
        <w:rPr>
          <w:b/>
          <w:sz w:val="12"/>
        </w:rPr>
      </w:pPr>
      <w:r>
        <w:lastRenderedPageBreak/>
        <w:pict w14:anchorId="6DF5DCC3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9" type="#_x0000_t202" style="position:absolute;margin-left:38.2pt;margin-top:302.5pt;width:16.15pt;height:7pt;z-index:15728640;mso-position-horizontal-relative:page;mso-position-vertical-relative:page" filled="f" stroked="f">
            <v:textbox style="layout-flow:vertical" inset="0,0,0,0">
              <w:txbxContent>
                <w:p w14:paraId="44CA0B73" w14:textId="77777777" w:rsidR="006B60FB" w:rsidRDefault="00011F5D">
                  <w:pPr>
                    <w:pStyle w:val="BodyText"/>
                    <w:spacing w:before="34"/>
                    <w:ind w:left="20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</w:p>
    <w:p w14:paraId="3EF702BB" w14:textId="77777777" w:rsidR="001A48C4" w:rsidRDefault="001A48C4" w:rsidP="001A48C4">
      <w:pPr>
        <w:pStyle w:val="Heading1"/>
        <w:spacing w:before="132"/>
        <w:ind w:left="100"/>
      </w:pPr>
      <w:bookmarkStart w:id="1" w:name="_bookmark0"/>
      <w:bookmarkEnd w:id="1"/>
      <w:r>
        <w:rPr>
          <w:w w:val="110"/>
        </w:rPr>
        <w:t>Supplementary</w:t>
      </w:r>
      <w:r>
        <w:rPr>
          <w:spacing w:val="28"/>
          <w:w w:val="110"/>
        </w:rPr>
        <w:t xml:space="preserve"> </w:t>
      </w:r>
      <w:r>
        <w:rPr>
          <w:w w:val="110"/>
        </w:rPr>
        <w:t>Materials:</w:t>
      </w:r>
      <w:r>
        <w:rPr>
          <w:spacing w:val="65"/>
          <w:w w:val="110"/>
        </w:rPr>
        <w:t xml:space="preserve"> </w:t>
      </w:r>
      <w:r>
        <w:rPr>
          <w:w w:val="110"/>
        </w:rPr>
        <w:t>Experiment</w:t>
      </w:r>
      <w:r>
        <w:rPr>
          <w:spacing w:val="29"/>
          <w:w w:val="110"/>
        </w:rPr>
        <w:t xml:space="preserve"> </w:t>
      </w:r>
      <w:r>
        <w:rPr>
          <w:w w:val="110"/>
        </w:rPr>
        <w:t>1</w:t>
      </w:r>
    </w:p>
    <w:p w14:paraId="323BE618" w14:textId="77777777" w:rsidR="001A48C4" w:rsidRDefault="001A48C4">
      <w:pPr>
        <w:pStyle w:val="BodyText"/>
        <w:spacing w:before="115"/>
        <w:ind w:left="3035" w:right="3041"/>
        <w:jc w:val="center"/>
        <w:rPr>
          <w:spacing w:val="-2"/>
        </w:rPr>
      </w:pPr>
    </w:p>
    <w:p w14:paraId="2064BFC2" w14:textId="1A57B809" w:rsidR="006B60FB" w:rsidRDefault="00011F5D">
      <w:pPr>
        <w:pStyle w:val="BodyText"/>
        <w:spacing w:before="115"/>
        <w:ind w:left="3035" w:right="3041"/>
        <w:jc w:val="center"/>
      </w:pP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1"/>
        </w:rPr>
        <w:t>1:</w:t>
      </w:r>
      <w:r>
        <w:rPr>
          <w:spacing w:val="8"/>
        </w:rPr>
        <w:t xml:space="preserve"> </w:t>
      </w:r>
      <w:r>
        <w:rPr>
          <w:spacing w:val="-1"/>
        </w:rPr>
        <w:t>Musical</w:t>
      </w:r>
      <w:r>
        <w:rPr>
          <w:spacing w:val="-7"/>
        </w:rPr>
        <w:t xml:space="preserve"> </w:t>
      </w:r>
      <w:r>
        <w:rPr>
          <w:spacing w:val="-1"/>
        </w:rPr>
        <w:t>Qualities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provided</w:t>
      </w:r>
      <w:r>
        <w:rPr>
          <w:spacing w:val="-7"/>
        </w:rPr>
        <w:t xml:space="preserve"> </w:t>
      </w:r>
      <w:r>
        <w:rPr>
          <w:spacing w:val="-1"/>
        </w:rPr>
        <w:t>survey</w:t>
      </w:r>
      <w:r>
        <w:rPr>
          <w:spacing w:val="-7"/>
        </w:rPr>
        <w:t xml:space="preserve"> </w:t>
      </w:r>
      <w:r>
        <w:rPr>
          <w:spacing w:val="-1"/>
        </w:rPr>
        <w:t>response</w:t>
      </w:r>
      <w:r>
        <w:rPr>
          <w:spacing w:val="-7"/>
        </w:rPr>
        <w:t xml:space="preserve"> </w:t>
      </w:r>
      <w:r>
        <w:rPr>
          <w:spacing w:val="-1"/>
        </w:rPr>
        <w:t>options,</w:t>
      </w:r>
      <w:r>
        <w:rPr>
          <w:spacing w:val="-7"/>
        </w:rPr>
        <w:t xml:space="preserve"> </w:t>
      </w:r>
      <w:r>
        <w:rPr>
          <w:spacing w:val="-1"/>
        </w:rPr>
        <w:t>English.</w:t>
      </w:r>
    </w:p>
    <w:p w14:paraId="541D3085" w14:textId="77777777" w:rsidR="006B60FB" w:rsidRDefault="006B60FB">
      <w:pPr>
        <w:pStyle w:val="BodyText"/>
        <w:spacing w:before="3"/>
        <w:rPr>
          <w:sz w:val="1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1"/>
        <w:gridCol w:w="1963"/>
        <w:gridCol w:w="2242"/>
        <w:gridCol w:w="2065"/>
        <w:gridCol w:w="2172"/>
        <w:gridCol w:w="2110"/>
      </w:tblGrid>
      <w:tr w:rsidR="006B60FB" w14:paraId="7868BD64" w14:textId="77777777">
        <w:trPr>
          <w:trHeight w:val="277"/>
        </w:trPr>
        <w:tc>
          <w:tcPr>
            <w:tcW w:w="2111" w:type="dxa"/>
            <w:tcBorders>
              <w:top w:val="single" w:sz="8" w:space="0" w:color="000000"/>
              <w:bottom w:val="single" w:sz="4" w:space="0" w:color="000000"/>
            </w:tcBorders>
          </w:tcPr>
          <w:p w14:paraId="7EDB3D3F" w14:textId="77777777" w:rsidR="006B60FB" w:rsidRDefault="00011F5D">
            <w:pPr>
              <w:pStyle w:val="TableParagraph"/>
              <w:spacing w:before="18" w:line="240" w:lineRule="auto"/>
              <w:ind w:left="354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Harmonic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Material</w:t>
            </w:r>
          </w:p>
        </w:tc>
        <w:tc>
          <w:tcPr>
            <w:tcW w:w="1963" w:type="dxa"/>
            <w:tcBorders>
              <w:top w:val="single" w:sz="8" w:space="0" w:color="000000"/>
              <w:bottom w:val="single" w:sz="4" w:space="0" w:color="000000"/>
            </w:tcBorders>
          </w:tcPr>
          <w:p w14:paraId="3BC99F69" w14:textId="77777777" w:rsidR="006B60FB" w:rsidRDefault="00011F5D">
            <w:pPr>
              <w:pStyle w:val="TableParagraph"/>
              <w:spacing w:before="18" w:line="240" w:lineRule="auto"/>
              <w:ind w:left="800"/>
              <w:rPr>
                <w:sz w:val="16"/>
              </w:rPr>
            </w:pPr>
            <w:r>
              <w:rPr>
                <w:w w:val="105"/>
                <w:sz w:val="16"/>
              </w:rPr>
              <w:t>Tempo</w:t>
            </w:r>
          </w:p>
        </w:tc>
        <w:tc>
          <w:tcPr>
            <w:tcW w:w="2242" w:type="dxa"/>
            <w:tcBorders>
              <w:top w:val="single" w:sz="8" w:space="0" w:color="000000"/>
              <w:bottom w:val="single" w:sz="4" w:space="0" w:color="000000"/>
            </w:tcBorders>
          </w:tcPr>
          <w:p w14:paraId="40F54CFF" w14:textId="77777777" w:rsidR="006B60FB" w:rsidRDefault="00011F5D">
            <w:pPr>
              <w:pStyle w:val="TableParagraph"/>
              <w:spacing w:before="18" w:line="240" w:lineRule="auto"/>
              <w:ind w:left="909" w:right="74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Meter</w:t>
            </w:r>
          </w:p>
        </w:tc>
        <w:tc>
          <w:tcPr>
            <w:tcW w:w="2065" w:type="dxa"/>
            <w:tcBorders>
              <w:top w:val="single" w:sz="8" w:space="0" w:color="000000"/>
              <w:bottom w:val="single" w:sz="4" w:space="0" w:color="000000"/>
            </w:tcBorders>
          </w:tcPr>
          <w:p w14:paraId="1D97A1EA" w14:textId="77777777" w:rsidR="006B60FB" w:rsidRDefault="00011F5D">
            <w:pPr>
              <w:pStyle w:val="TableParagraph"/>
              <w:spacing w:before="18" w:line="240" w:lineRule="auto"/>
              <w:ind w:left="763" w:right="6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Density</w:t>
            </w:r>
          </w:p>
        </w:tc>
        <w:tc>
          <w:tcPr>
            <w:tcW w:w="2172" w:type="dxa"/>
            <w:tcBorders>
              <w:top w:val="single" w:sz="8" w:space="0" w:color="000000"/>
              <w:bottom w:val="single" w:sz="4" w:space="0" w:color="000000"/>
            </w:tcBorders>
          </w:tcPr>
          <w:p w14:paraId="5D2B483A" w14:textId="77777777" w:rsidR="006B60FB" w:rsidRDefault="00011F5D">
            <w:pPr>
              <w:pStyle w:val="TableParagraph"/>
              <w:spacing w:before="18" w:line="240" w:lineRule="auto"/>
              <w:ind w:left="870" w:right="80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Genre</w:t>
            </w:r>
          </w:p>
        </w:tc>
        <w:tc>
          <w:tcPr>
            <w:tcW w:w="2110" w:type="dxa"/>
            <w:tcBorders>
              <w:top w:val="single" w:sz="8" w:space="0" w:color="000000"/>
              <w:bottom w:val="single" w:sz="4" w:space="0" w:color="000000"/>
            </w:tcBorders>
          </w:tcPr>
          <w:p w14:paraId="607EB814" w14:textId="77777777" w:rsidR="006B60FB" w:rsidRDefault="00011F5D">
            <w:pPr>
              <w:pStyle w:val="TableParagraph"/>
              <w:spacing w:before="18" w:line="240" w:lineRule="auto"/>
              <w:ind w:left="607"/>
              <w:rPr>
                <w:sz w:val="16"/>
              </w:rPr>
            </w:pPr>
            <w:r>
              <w:rPr>
                <w:w w:val="105"/>
                <w:sz w:val="16"/>
              </w:rPr>
              <w:t>Articulation</w:t>
            </w:r>
          </w:p>
        </w:tc>
      </w:tr>
      <w:tr w:rsidR="006B60FB" w14:paraId="171DF73B" w14:textId="77777777">
        <w:trPr>
          <w:trHeight w:val="216"/>
        </w:trPr>
        <w:tc>
          <w:tcPr>
            <w:tcW w:w="2111" w:type="dxa"/>
            <w:tcBorders>
              <w:top w:val="single" w:sz="4" w:space="0" w:color="000000"/>
            </w:tcBorders>
          </w:tcPr>
          <w:p w14:paraId="65369545" w14:textId="77777777" w:rsidR="006B60FB" w:rsidRDefault="00011F5D">
            <w:pPr>
              <w:pStyle w:val="TableParagraph"/>
              <w:spacing w:before="20" w:line="176" w:lineRule="exact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Diatonic:</w:t>
            </w:r>
            <w:r>
              <w:rPr>
                <w:spacing w:val="3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Major</w:t>
            </w:r>
          </w:p>
        </w:tc>
        <w:tc>
          <w:tcPr>
            <w:tcW w:w="1963" w:type="dxa"/>
            <w:tcBorders>
              <w:top w:val="single" w:sz="4" w:space="0" w:color="000000"/>
            </w:tcBorders>
          </w:tcPr>
          <w:p w14:paraId="7A09604A" w14:textId="77777777" w:rsidR="006B60FB" w:rsidRDefault="00011F5D">
            <w:pPr>
              <w:pStyle w:val="TableParagraph"/>
              <w:spacing w:before="20" w:line="176" w:lineRule="exact"/>
              <w:ind w:left="119"/>
              <w:rPr>
                <w:sz w:val="16"/>
              </w:rPr>
            </w:pPr>
            <w:r>
              <w:rPr>
                <w:sz w:val="16"/>
              </w:rPr>
              <w:t>Very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slow</w:t>
            </w:r>
          </w:p>
        </w:tc>
        <w:tc>
          <w:tcPr>
            <w:tcW w:w="2242" w:type="dxa"/>
            <w:tcBorders>
              <w:top w:val="single" w:sz="4" w:space="0" w:color="000000"/>
            </w:tcBorders>
          </w:tcPr>
          <w:p w14:paraId="54BFEA1F" w14:textId="77777777" w:rsidR="006B60FB" w:rsidRDefault="00011F5D">
            <w:pPr>
              <w:pStyle w:val="TableParagraph"/>
              <w:spacing w:before="20" w:line="176" w:lineRule="exact"/>
              <w:ind w:left="267"/>
              <w:rPr>
                <w:sz w:val="16"/>
              </w:rPr>
            </w:pPr>
            <w:r>
              <w:rPr>
                <w:sz w:val="16"/>
              </w:rPr>
              <w:t>Simple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Duple</w:t>
            </w:r>
          </w:p>
        </w:tc>
        <w:tc>
          <w:tcPr>
            <w:tcW w:w="2065" w:type="dxa"/>
            <w:tcBorders>
              <w:top w:val="single" w:sz="4" w:space="0" w:color="000000"/>
            </w:tcBorders>
          </w:tcPr>
          <w:p w14:paraId="61858F2F" w14:textId="77777777" w:rsidR="006B60FB" w:rsidRDefault="00011F5D">
            <w:pPr>
              <w:pStyle w:val="TableParagraph"/>
              <w:spacing w:before="20" w:line="176" w:lineRule="exact"/>
              <w:ind w:left="136"/>
              <w:rPr>
                <w:sz w:val="16"/>
              </w:rPr>
            </w:pPr>
            <w:r>
              <w:rPr>
                <w:sz w:val="16"/>
              </w:rPr>
              <w:t>Very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sparse</w:t>
            </w:r>
          </w:p>
        </w:tc>
        <w:tc>
          <w:tcPr>
            <w:tcW w:w="2172" w:type="dxa"/>
            <w:tcBorders>
              <w:top w:val="single" w:sz="4" w:space="0" w:color="000000"/>
            </w:tcBorders>
          </w:tcPr>
          <w:p w14:paraId="5BD2FBCD" w14:textId="77777777" w:rsidR="006B60FB" w:rsidRDefault="00011F5D">
            <w:pPr>
              <w:pStyle w:val="TableParagraph"/>
              <w:spacing w:before="20" w:line="176" w:lineRule="exact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Baroque</w:t>
            </w:r>
          </w:p>
        </w:tc>
        <w:tc>
          <w:tcPr>
            <w:tcW w:w="2110" w:type="dxa"/>
            <w:tcBorders>
              <w:top w:val="single" w:sz="4" w:space="0" w:color="000000"/>
            </w:tcBorders>
          </w:tcPr>
          <w:p w14:paraId="4812DFBB" w14:textId="77777777" w:rsidR="006B60FB" w:rsidRDefault="00011F5D">
            <w:pPr>
              <w:pStyle w:val="TableParagraph"/>
              <w:spacing w:before="20" w:line="176" w:lineRule="exact"/>
              <w:ind w:left="121"/>
              <w:rPr>
                <w:sz w:val="16"/>
              </w:rPr>
            </w:pPr>
            <w:r>
              <w:rPr>
                <w:w w:val="110"/>
                <w:sz w:val="16"/>
              </w:rPr>
              <w:t>Staccato</w:t>
            </w:r>
          </w:p>
        </w:tc>
      </w:tr>
      <w:tr w:rsidR="006B60FB" w14:paraId="2A57F865" w14:textId="77777777">
        <w:trPr>
          <w:trHeight w:val="189"/>
        </w:trPr>
        <w:tc>
          <w:tcPr>
            <w:tcW w:w="2111" w:type="dxa"/>
          </w:tcPr>
          <w:p w14:paraId="73A2544B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Diatonic: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Minor</w:t>
            </w:r>
          </w:p>
        </w:tc>
        <w:tc>
          <w:tcPr>
            <w:tcW w:w="1963" w:type="dxa"/>
          </w:tcPr>
          <w:p w14:paraId="3588B47D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Slow</w:t>
            </w:r>
          </w:p>
        </w:tc>
        <w:tc>
          <w:tcPr>
            <w:tcW w:w="2242" w:type="dxa"/>
          </w:tcPr>
          <w:p w14:paraId="5880E0F9" w14:textId="77777777" w:rsidR="006B60FB" w:rsidRDefault="00011F5D">
            <w:pPr>
              <w:pStyle w:val="TableParagraph"/>
              <w:ind w:left="267"/>
              <w:rPr>
                <w:sz w:val="16"/>
              </w:rPr>
            </w:pPr>
            <w:r>
              <w:rPr>
                <w:w w:val="105"/>
                <w:sz w:val="16"/>
              </w:rPr>
              <w:t>Simple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Triple</w:t>
            </w:r>
          </w:p>
        </w:tc>
        <w:tc>
          <w:tcPr>
            <w:tcW w:w="2065" w:type="dxa"/>
          </w:tcPr>
          <w:p w14:paraId="634387D2" w14:textId="77777777" w:rsidR="006B60FB" w:rsidRDefault="00011F5D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Moderately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sparse</w:t>
            </w:r>
          </w:p>
        </w:tc>
        <w:tc>
          <w:tcPr>
            <w:tcW w:w="2172" w:type="dxa"/>
          </w:tcPr>
          <w:p w14:paraId="30BE7B8D" w14:textId="77777777" w:rsidR="006B60FB" w:rsidRDefault="00011F5D">
            <w:pPr>
              <w:pStyle w:val="TableParagraph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Classical</w:t>
            </w:r>
          </w:p>
        </w:tc>
        <w:tc>
          <w:tcPr>
            <w:tcW w:w="2110" w:type="dxa"/>
          </w:tcPr>
          <w:p w14:paraId="16969828" w14:textId="77777777" w:rsidR="006B60FB" w:rsidRDefault="00011F5D">
            <w:pPr>
              <w:pStyle w:val="TableParagraph"/>
              <w:ind w:left="121"/>
              <w:rPr>
                <w:sz w:val="16"/>
              </w:rPr>
            </w:pPr>
            <w:r>
              <w:rPr>
                <w:w w:val="105"/>
                <w:sz w:val="16"/>
              </w:rPr>
              <w:t>Marcato</w:t>
            </w:r>
          </w:p>
        </w:tc>
      </w:tr>
      <w:tr w:rsidR="006B60FB" w14:paraId="13246EA0" w14:textId="77777777">
        <w:trPr>
          <w:trHeight w:val="189"/>
        </w:trPr>
        <w:tc>
          <w:tcPr>
            <w:tcW w:w="2111" w:type="dxa"/>
          </w:tcPr>
          <w:p w14:paraId="0BE10792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Blues</w:t>
            </w:r>
          </w:p>
        </w:tc>
        <w:tc>
          <w:tcPr>
            <w:tcW w:w="1963" w:type="dxa"/>
          </w:tcPr>
          <w:p w14:paraId="52EC2D73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Moderately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Slow</w:t>
            </w:r>
          </w:p>
        </w:tc>
        <w:tc>
          <w:tcPr>
            <w:tcW w:w="2242" w:type="dxa"/>
          </w:tcPr>
          <w:p w14:paraId="49988492" w14:textId="77777777" w:rsidR="006B60FB" w:rsidRDefault="00011F5D">
            <w:pPr>
              <w:pStyle w:val="TableParagraph"/>
              <w:ind w:left="267"/>
              <w:rPr>
                <w:sz w:val="16"/>
              </w:rPr>
            </w:pPr>
            <w:r>
              <w:rPr>
                <w:sz w:val="16"/>
              </w:rPr>
              <w:t>Simple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Quadruple</w:t>
            </w:r>
          </w:p>
        </w:tc>
        <w:tc>
          <w:tcPr>
            <w:tcW w:w="2065" w:type="dxa"/>
          </w:tcPr>
          <w:p w14:paraId="7B22AF2D" w14:textId="77777777" w:rsidR="006B60FB" w:rsidRDefault="00011F5D">
            <w:pPr>
              <w:pStyle w:val="TableParagraph"/>
              <w:ind w:left="137"/>
              <w:rPr>
                <w:sz w:val="16"/>
              </w:rPr>
            </w:pPr>
            <w:r>
              <w:rPr>
                <w:sz w:val="16"/>
              </w:rPr>
              <w:t>More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sparse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dense</w:t>
            </w:r>
          </w:p>
        </w:tc>
        <w:tc>
          <w:tcPr>
            <w:tcW w:w="2172" w:type="dxa"/>
          </w:tcPr>
          <w:p w14:paraId="7CA73EE4" w14:textId="77777777" w:rsidR="006B60FB" w:rsidRDefault="00011F5D">
            <w:pPr>
              <w:pStyle w:val="TableParagraph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Romantic</w:t>
            </w:r>
          </w:p>
        </w:tc>
        <w:tc>
          <w:tcPr>
            <w:tcW w:w="2110" w:type="dxa"/>
          </w:tcPr>
          <w:p w14:paraId="3724A03F" w14:textId="77777777" w:rsidR="006B60FB" w:rsidRDefault="00011F5D">
            <w:pPr>
              <w:pStyle w:val="TableParagraph"/>
              <w:ind w:left="121"/>
              <w:rPr>
                <w:sz w:val="16"/>
              </w:rPr>
            </w:pPr>
            <w:r>
              <w:rPr>
                <w:w w:val="105"/>
                <w:sz w:val="16"/>
              </w:rPr>
              <w:t>Legato</w:t>
            </w:r>
          </w:p>
        </w:tc>
      </w:tr>
      <w:tr w:rsidR="006B60FB" w14:paraId="15AC4C09" w14:textId="77777777">
        <w:trPr>
          <w:trHeight w:val="189"/>
        </w:trPr>
        <w:tc>
          <w:tcPr>
            <w:tcW w:w="2111" w:type="dxa"/>
          </w:tcPr>
          <w:p w14:paraId="77B4AC84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Chromatic</w:t>
            </w:r>
          </w:p>
        </w:tc>
        <w:tc>
          <w:tcPr>
            <w:tcW w:w="1963" w:type="dxa"/>
          </w:tcPr>
          <w:p w14:paraId="694B2D3A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Moderate</w:t>
            </w:r>
          </w:p>
        </w:tc>
        <w:tc>
          <w:tcPr>
            <w:tcW w:w="2242" w:type="dxa"/>
          </w:tcPr>
          <w:p w14:paraId="0412EBDB" w14:textId="77777777" w:rsidR="006B60FB" w:rsidRDefault="00011F5D">
            <w:pPr>
              <w:pStyle w:val="TableParagraph"/>
              <w:ind w:left="267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Duple</w:t>
            </w:r>
          </w:p>
        </w:tc>
        <w:tc>
          <w:tcPr>
            <w:tcW w:w="2065" w:type="dxa"/>
          </w:tcPr>
          <w:p w14:paraId="64EEE59B" w14:textId="77777777" w:rsidR="006B60FB" w:rsidRDefault="00011F5D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More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dense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sparse</w:t>
            </w:r>
          </w:p>
        </w:tc>
        <w:tc>
          <w:tcPr>
            <w:tcW w:w="2172" w:type="dxa"/>
          </w:tcPr>
          <w:p w14:paraId="3BEB5C3A" w14:textId="77777777" w:rsidR="006B60FB" w:rsidRDefault="00011F5D">
            <w:pPr>
              <w:pStyle w:val="TableParagraph"/>
              <w:ind w:left="182"/>
              <w:rPr>
                <w:sz w:val="16"/>
              </w:rPr>
            </w:pPr>
            <w:r>
              <w:rPr>
                <w:sz w:val="16"/>
              </w:rPr>
              <w:t>Impressionist</w:t>
            </w:r>
          </w:p>
        </w:tc>
        <w:tc>
          <w:tcPr>
            <w:tcW w:w="2110" w:type="dxa"/>
          </w:tcPr>
          <w:p w14:paraId="4F3DECA5" w14:textId="77777777" w:rsidR="006B60FB" w:rsidRDefault="00011F5D">
            <w:pPr>
              <w:pStyle w:val="TableParagraph"/>
              <w:ind w:left="120"/>
              <w:rPr>
                <w:sz w:val="16"/>
              </w:rPr>
            </w:pPr>
            <w:r>
              <w:rPr>
                <w:w w:val="105"/>
                <w:sz w:val="16"/>
              </w:rPr>
              <w:t>Tenuto</w:t>
            </w:r>
          </w:p>
        </w:tc>
      </w:tr>
      <w:tr w:rsidR="006B60FB" w14:paraId="17400ACE" w14:textId="77777777">
        <w:trPr>
          <w:trHeight w:val="189"/>
        </w:trPr>
        <w:tc>
          <w:tcPr>
            <w:tcW w:w="2111" w:type="dxa"/>
          </w:tcPr>
          <w:p w14:paraId="0DEDC3CC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Whole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tone</w:t>
            </w:r>
          </w:p>
        </w:tc>
        <w:tc>
          <w:tcPr>
            <w:tcW w:w="1963" w:type="dxa"/>
          </w:tcPr>
          <w:p w14:paraId="757D2A5E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Moderately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Fast</w:t>
            </w:r>
          </w:p>
        </w:tc>
        <w:tc>
          <w:tcPr>
            <w:tcW w:w="2242" w:type="dxa"/>
          </w:tcPr>
          <w:p w14:paraId="5DCF605E" w14:textId="77777777" w:rsidR="006B60FB" w:rsidRDefault="00011F5D">
            <w:pPr>
              <w:pStyle w:val="TableParagraph"/>
              <w:ind w:left="267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Triple</w:t>
            </w:r>
          </w:p>
        </w:tc>
        <w:tc>
          <w:tcPr>
            <w:tcW w:w="2065" w:type="dxa"/>
          </w:tcPr>
          <w:p w14:paraId="77B0D8AD" w14:textId="77777777" w:rsidR="006B60FB" w:rsidRDefault="00011F5D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Moderately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Dense</w:t>
            </w:r>
          </w:p>
        </w:tc>
        <w:tc>
          <w:tcPr>
            <w:tcW w:w="2172" w:type="dxa"/>
          </w:tcPr>
          <w:p w14:paraId="56755F94" w14:textId="77777777" w:rsidR="006B60FB" w:rsidRDefault="00011F5D">
            <w:pPr>
              <w:pStyle w:val="TableParagraph"/>
              <w:ind w:left="182"/>
              <w:rPr>
                <w:sz w:val="16"/>
              </w:rPr>
            </w:pPr>
            <w:r>
              <w:rPr>
                <w:sz w:val="16"/>
              </w:rPr>
              <w:t>Modern</w:t>
            </w:r>
          </w:p>
        </w:tc>
        <w:tc>
          <w:tcPr>
            <w:tcW w:w="2110" w:type="dxa"/>
          </w:tcPr>
          <w:p w14:paraId="6FE09EFC" w14:textId="77777777" w:rsidR="006B60FB" w:rsidRDefault="00011F5D">
            <w:pPr>
              <w:pStyle w:val="TableParagraph"/>
              <w:ind w:left="122"/>
              <w:rPr>
                <w:sz w:val="16"/>
              </w:rPr>
            </w:pPr>
            <w:r>
              <w:rPr>
                <w:w w:val="105"/>
                <w:sz w:val="16"/>
              </w:rPr>
              <w:t>Other</w:t>
            </w:r>
          </w:p>
        </w:tc>
      </w:tr>
      <w:tr w:rsidR="006B60FB" w14:paraId="1041B16E" w14:textId="77777777">
        <w:trPr>
          <w:trHeight w:val="189"/>
        </w:trPr>
        <w:tc>
          <w:tcPr>
            <w:tcW w:w="2111" w:type="dxa"/>
          </w:tcPr>
          <w:p w14:paraId="0EEB51FD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Modal</w:t>
            </w:r>
          </w:p>
        </w:tc>
        <w:tc>
          <w:tcPr>
            <w:tcW w:w="1963" w:type="dxa"/>
          </w:tcPr>
          <w:p w14:paraId="74B4FF85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15"/>
                <w:sz w:val="16"/>
              </w:rPr>
              <w:t>Fast</w:t>
            </w:r>
          </w:p>
        </w:tc>
        <w:tc>
          <w:tcPr>
            <w:tcW w:w="2242" w:type="dxa"/>
          </w:tcPr>
          <w:p w14:paraId="5EBB7C63" w14:textId="77777777" w:rsidR="006B60FB" w:rsidRDefault="00011F5D">
            <w:pPr>
              <w:pStyle w:val="TableParagraph"/>
              <w:ind w:left="267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Quadruple</w:t>
            </w:r>
          </w:p>
        </w:tc>
        <w:tc>
          <w:tcPr>
            <w:tcW w:w="2065" w:type="dxa"/>
          </w:tcPr>
          <w:p w14:paraId="599FD188" w14:textId="77777777" w:rsidR="006B60FB" w:rsidRDefault="00011F5D">
            <w:pPr>
              <w:pStyle w:val="TableParagraph"/>
              <w:ind w:left="137"/>
              <w:rPr>
                <w:sz w:val="16"/>
              </w:rPr>
            </w:pPr>
            <w:r>
              <w:rPr>
                <w:sz w:val="16"/>
              </w:rPr>
              <w:t>Very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Dense</w:t>
            </w:r>
          </w:p>
        </w:tc>
        <w:tc>
          <w:tcPr>
            <w:tcW w:w="2172" w:type="dxa"/>
          </w:tcPr>
          <w:p w14:paraId="63363A00" w14:textId="77777777" w:rsidR="006B60FB" w:rsidRDefault="00011F5D">
            <w:pPr>
              <w:pStyle w:val="TableParagraph"/>
              <w:ind w:left="183"/>
              <w:rPr>
                <w:sz w:val="16"/>
              </w:rPr>
            </w:pPr>
            <w:r>
              <w:rPr>
                <w:w w:val="110"/>
                <w:sz w:val="16"/>
              </w:rPr>
              <w:t>Jazz/Blues</w:t>
            </w:r>
          </w:p>
        </w:tc>
        <w:tc>
          <w:tcPr>
            <w:tcW w:w="2110" w:type="dxa"/>
          </w:tcPr>
          <w:p w14:paraId="325C0BE9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6AE98FFA" w14:textId="77777777">
        <w:trPr>
          <w:trHeight w:val="189"/>
        </w:trPr>
        <w:tc>
          <w:tcPr>
            <w:tcW w:w="2111" w:type="dxa"/>
          </w:tcPr>
          <w:p w14:paraId="43407CE3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10"/>
                <w:sz w:val="16"/>
              </w:rPr>
              <w:t>Quintal/Quartal</w:t>
            </w:r>
          </w:p>
        </w:tc>
        <w:tc>
          <w:tcPr>
            <w:tcW w:w="1963" w:type="dxa"/>
          </w:tcPr>
          <w:p w14:paraId="1C03E596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pacing w:val="-1"/>
                <w:w w:val="110"/>
                <w:sz w:val="16"/>
              </w:rPr>
              <w:t>Very</w:t>
            </w:r>
            <w:r>
              <w:rPr>
                <w:spacing w:val="-6"/>
                <w:w w:val="110"/>
                <w:sz w:val="16"/>
              </w:rPr>
              <w:t xml:space="preserve"> </w:t>
            </w:r>
            <w:r>
              <w:rPr>
                <w:spacing w:val="-1"/>
                <w:w w:val="110"/>
                <w:sz w:val="16"/>
              </w:rPr>
              <w:t>Fast</w:t>
            </w:r>
          </w:p>
        </w:tc>
        <w:tc>
          <w:tcPr>
            <w:tcW w:w="2242" w:type="dxa"/>
          </w:tcPr>
          <w:p w14:paraId="5C8B6C27" w14:textId="77777777" w:rsidR="006B60FB" w:rsidRDefault="00011F5D">
            <w:pPr>
              <w:pStyle w:val="TableParagraph"/>
              <w:ind w:left="267"/>
              <w:rPr>
                <w:sz w:val="16"/>
              </w:rPr>
            </w:pPr>
            <w:r>
              <w:rPr>
                <w:sz w:val="16"/>
              </w:rPr>
              <w:t>Complex</w:t>
            </w:r>
          </w:p>
        </w:tc>
        <w:tc>
          <w:tcPr>
            <w:tcW w:w="2065" w:type="dxa"/>
          </w:tcPr>
          <w:p w14:paraId="6BC10B00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72" w:type="dxa"/>
          </w:tcPr>
          <w:p w14:paraId="67D00259" w14:textId="77777777" w:rsidR="006B60FB" w:rsidRDefault="00011F5D">
            <w:pPr>
              <w:pStyle w:val="TableParagraph"/>
              <w:ind w:left="183"/>
              <w:rPr>
                <w:sz w:val="16"/>
              </w:rPr>
            </w:pPr>
            <w:r>
              <w:rPr>
                <w:sz w:val="16"/>
              </w:rPr>
              <w:t>Contemporary</w:t>
            </w:r>
          </w:p>
        </w:tc>
        <w:tc>
          <w:tcPr>
            <w:tcW w:w="2110" w:type="dxa"/>
          </w:tcPr>
          <w:p w14:paraId="31F6FA35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134385BE" w14:textId="77777777">
        <w:trPr>
          <w:trHeight w:val="189"/>
        </w:trPr>
        <w:tc>
          <w:tcPr>
            <w:tcW w:w="2111" w:type="dxa"/>
          </w:tcPr>
          <w:p w14:paraId="1D456A06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Ambiguous</w:t>
            </w:r>
          </w:p>
        </w:tc>
        <w:tc>
          <w:tcPr>
            <w:tcW w:w="1963" w:type="dxa"/>
          </w:tcPr>
          <w:p w14:paraId="0B0139EE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42" w:type="dxa"/>
          </w:tcPr>
          <w:p w14:paraId="49181975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65" w:type="dxa"/>
          </w:tcPr>
          <w:p w14:paraId="3C95679C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72" w:type="dxa"/>
          </w:tcPr>
          <w:p w14:paraId="4AB497CC" w14:textId="77777777" w:rsidR="006B60FB" w:rsidRDefault="00011F5D">
            <w:pPr>
              <w:pStyle w:val="TableParagraph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Other</w:t>
            </w:r>
          </w:p>
        </w:tc>
        <w:tc>
          <w:tcPr>
            <w:tcW w:w="2110" w:type="dxa"/>
          </w:tcPr>
          <w:p w14:paraId="0D305BEF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325AC2A4" w14:textId="77777777">
        <w:trPr>
          <w:trHeight w:val="250"/>
        </w:trPr>
        <w:tc>
          <w:tcPr>
            <w:tcW w:w="2111" w:type="dxa"/>
            <w:tcBorders>
              <w:bottom w:val="single" w:sz="8" w:space="0" w:color="000000"/>
            </w:tcBorders>
          </w:tcPr>
          <w:p w14:paraId="206E7A0E" w14:textId="77777777" w:rsidR="006B60FB" w:rsidRDefault="00011F5D">
            <w:pPr>
              <w:pStyle w:val="TableParagraph"/>
              <w:spacing w:line="209" w:lineRule="exact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Other</w:t>
            </w:r>
          </w:p>
        </w:tc>
        <w:tc>
          <w:tcPr>
            <w:tcW w:w="1963" w:type="dxa"/>
            <w:tcBorders>
              <w:bottom w:val="single" w:sz="8" w:space="0" w:color="000000"/>
            </w:tcBorders>
          </w:tcPr>
          <w:p w14:paraId="494D2F1F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42" w:type="dxa"/>
            <w:tcBorders>
              <w:bottom w:val="single" w:sz="8" w:space="0" w:color="000000"/>
            </w:tcBorders>
          </w:tcPr>
          <w:p w14:paraId="31158F68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65" w:type="dxa"/>
            <w:tcBorders>
              <w:bottom w:val="single" w:sz="8" w:space="0" w:color="000000"/>
            </w:tcBorders>
          </w:tcPr>
          <w:p w14:paraId="232B45C6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bottom w:val="single" w:sz="8" w:space="0" w:color="000000"/>
            </w:tcBorders>
          </w:tcPr>
          <w:p w14:paraId="4E209139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10" w:type="dxa"/>
            <w:tcBorders>
              <w:bottom w:val="single" w:sz="8" w:space="0" w:color="000000"/>
            </w:tcBorders>
          </w:tcPr>
          <w:p w14:paraId="52701ECF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B60FB" w14:paraId="3B3ACFB0" w14:textId="77777777">
        <w:trPr>
          <w:trHeight w:val="306"/>
        </w:trPr>
        <w:tc>
          <w:tcPr>
            <w:tcW w:w="2111" w:type="dxa"/>
            <w:tcBorders>
              <w:top w:val="single" w:sz="8" w:space="0" w:color="000000"/>
            </w:tcBorders>
          </w:tcPr>
          <w:p w14:paraId="5EE9E671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63" w:type="dxa"/>
            <w:tcBorders>
              <w:top w:val="single" w:sz="8" w:space="0" w:color="000000"/>
              <w:bottom w:val="single" w:sz="4" w:space="0" w:color="000000"/>
            </w:tcBorders>
          </w:tcPr>
          <w:p w14:paraId="4E3A6739" w14:textId="77777777" w:rsidR="006B60FB" w:rsidRDefault="00011F5D">
            <w:pPr>
              <w:pStyle w:val="TableParagraph"/>
              <w:spacing w:before="47" w:line="240" w:lineRule="auto"/>
              <w:ind w:left="752"/>
              <w:rPr>
                <w:sz w:val="16"/>
              </w:rPr>
            </w:pPr>
            <w:r>
              <w:rPr>
                <w:w w:val="105"/>
                <w:sz w:val="16"/>
              </w:rPr>
              <w:t>Contour</w:t>
            </w:r>
          </w:p>
        </w:tc>
        <w:tc>
          <w:tcPr>
            <w:tcW w:w="2242" w:type="dxa"/>
            <w:tcBorders>
              <w:top w:val="single" w:sz="8" w:space="0" w:color="000000"/>
              <w:bottom w:val="single" w:sz="4" w:space="0" w:color="000000"/>
            </w:tcBorders>
          </w:tcPr>
          <w:p w14:paraId="3196DE4F" w14:textId="77777777" w:rsidR="006B60FB" w:rsidRDefault="00011F5D">
            <w:pPr>
              <w:pStyle w:val="TableParagraph"/>
              <w:spacing w:before="47" w:line="240" w:lineRule="auto"/>
              <w:ind w:left="911" w:right="74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Motion</w:t>
            </w:r>
          </w:p>
        </w:tc>
        <w:tc>
          <w:tcPr>
            <w:tcW w:w="2065" w:type="dxa"/>
            <w:tcBorders>
              <w:top w:val="single" w:sz="8" w:space="0" w:color="000000"/>
              <w:bottom w:val="single" w:sz="4" w:space="0" w:color="000000"/>
            </w:tcBorders>
          </w:tcPr>
          <w:p w14:paraId="03DB460F" w14:textId="77777777" w:rsidR="006B60FB" w:rsidRDefault="00011F5D">
            <w:pPr>
              <w:pStyle w:val="TableParagraph"/>
              <w:spacing w:before="47" w:line="240" w:lineRule="auto"/>
              <w:ind w:left="763" w:right="6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Range</w:t>
            </w:r>
          </w:p>
        </w:tc>
        <w:tc>
          <w:tcPr>
            <w:tcW w:w="2172" w:type="dxa"/>
            <w:tcBorders>
              <w:top w:val="single" w:sz="8" w:space="0" w:color="000000"/>
              <w:bottom w:val="single" w:sz="4" w:space="0" w:color="000000"/>
            </w:tcBorders>
          </w:tcPr>
          <w:p w14:paraId="0E1B5A42" w14:textId="77777777" w:rsidR="006B60FB" w:rsidRDefault="00011F5D">
            <w:pPr>
              <w:pStyle w:val="TableParagraph"/>
              <w:spacing w:before="47" w:line="240" w:lineRule="auto"/>
              <w:ind w:left="754"/>
              <w:rPr>
                <w:sz w:val="16"/>
              </w:rPr>
            </w:pPr>
            <w:r>
              <w:rPr>
                <w:sz w:val="16"/>
              </w:rPr>
              <w:t>Dynamics</w:t>
            </w:r>
          </w:p>
        </w:tc>
        <w:tc>
          <w:tcPr>
            <w:tcW w:w="2110" w:type="dxa"/>
            <w:tcBorders>
              <w:top w:val="single" w:sz="8" w:space="0" w:color="000000"/>
            </w:tcBorders>
          </w:tcPr>
          <w:p w14:paraId="4A626147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B60FB" w14:paraId="7C8E4A15" w14:textId="77777777">
        <w:trPr>
          <w:trHeight w:val="216"/>
        </w:trPr>
        <w:tc>
          <w:tcPr>
            <w:tcW w:w="2111" w:type="dxa"/>
          </w:tcPr>
          <w:p w14:paraId="5A3E662E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63" w:type="dxa"/>
            <w:tcBorders>
              <w:top w:val="single" w:sz="4" w:space="0" w:color="000000"/>
            </w:tcBorders>
          </w:tcPr>
          <w:p w14:paraId="26E2EB59" w14:textId="77777777" w:rsidR="006B60FB" w:rsidRDefault="00011F5D">
            <w:pPr>
              <w:pStyle w:val="TableParagraph"/>
              <w:spacing w:before="20" w:line="176" w:lineRule="exact"/>
              <w:ind w:left="119"/>
              <w:rPr>
                <w:sz w:val="16"/>
              </w:rPr>
            </w:pPr>
            <w:r>
              <w:rPr>
                <w:sz w:val="16"/>
              </w:rPr>
              <w:t>Ascending</w:t>
            </w:r>
          </w:p>
        </w:tc>
        <w:tc>
          <w:tcPr>
            <w:tcW w:w="2242" w:type="dxa"/>
            <w:tcBorders>
              <w:top w:val="single" w:sz="4" w:space="0" w:color="000000"/>
            </w:tcBorders>
          </w:tcPr>
          <w:p w14:paraId="6A6B79BD" w14:textId="77777777" w:rsidR="006B60FB" w:rsidRDefault="00011F5D">
            <w:pPr>
              <w:pStyle w:val="TableParagraph"/>
              <w:spacing w:before="20" w:line="176" w:lineRule="exact"/>
              <w:ind w:left="267"/>
              <w:rPr>
                <w:sz w:val="16"/>
              </w:rPr>
            </w:pPr>
            <w:r>
              <w:rPr>
                <w:w w:val="105"/>
                <w:sz w:val="16"/>
              </w:rPr>
              <w:t>Conjunct</w:t>
            </w:r>
          </w:p>
        </w:tc>
        <w:tc>
          <w:tcPr>
            <w:tcW w:w="2065" w:type="dxa"/>
            <w:tcBorders>
              <w:top w:val="single" w:sz="4" w:space="0" w:color="000000"/>
            </w:tcBorders>
          </w:tcPr>
          <w:p w14:paraId="382A41A5" w14:textId="77777777" w:rsidR="006B60FB" w:rsidRDefault="00011F5D">
            <w:pPr>
              <w:pStyle w:val="TableParagraph"/>
              <w:spacing w:before="20" w:line="176" w:lineRule="exact"/>
              <w:ind w:left="136"/>
              <w:rPr>
                <w:sz w:val="16"/>
              </w:rPr>
            </w:pPr>
            <w:r>
              <w:rPr>
                <w:sz w:val="16"/>
              </w:rPr>
              <w:t>Narrow</w:t>
            </w:r>
          </w:p>
        </w:tc>
        <w:tc>
          <w:tcPr>
            <w:tcW w:w="2172" w:type="dxa"/>
            <w:tcBorders>
              <w:top w:val="single" w:sz="4" w:space="0" w:color="000000"/>
            </w:tcBorders>
          </w:tcPr>
          <w:p w14:paraId="482525B1" w14:textId="77777777" w:rsidR="006B60FB" w:rsidRDefault="00011F5D">
            <w:pPr>
              <w:pStyle w:val="TableParagraph"/>
              <w:spacing w:before="20" w:line="176" w:lineRule="exact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Soft</w:t>
            </w:r>
          </w:p>
        </w:tc>
        <w:tc>
          <w:tcPr>
            <w:tcW w:w="2110" w:type="dxa"/>
          </w:tcPr>
          <w:p w14:paraId="5423CD78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B60FB" w14:paraId="7F676735" w14:textId="77777777">
        <w:trPr>
          <w:trHeight w:val="189"/>
        </w:trPr>
        <w:tc>
          <w:tcPr>
            <w:tcW w:w="2111" w:type="dxa"/>
          </w:tcPr>
          <w:p w14:paraId="79BD117E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3" w:type="dxa"/>
          </w:tcPr>
          <w:p w14:paraId="6555175E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Descending</w:t>
            </w:r>
          </w:p>
        </w:tc>
        <w:tc>
          <w:tcPr>
            <w:tcW w:w="2242" w:type="dxa"/>
          </w:tcPr>
          <w:p w14:paraId="0C6E5016" w14:textId="77777777" w:rsidR="006B60FB" w:rsidRDefault="00011F5D">
            <w:pPr>
              <w:pStyle w:val="TableParagraph"/>
              <w:ind w:left="267"/>
              <w:rPr>
                <w:sz w:val="16"/>
              </w:rPr>
            </w:pPr>
            <w:r>
              <w:rPr>
                <w:w w:val="105"/>
                <w:sz w:val="16"/>
              </w:rPr>
              <w:t>Disjunct</w:t>
            </w:r>
          </w:p>
        </w:tc>
        <w:tc>
          <w:tcPr>
            <w:tcW w:w="2065" w:type="dxa"/>
          </w:tcPr>
          <w:p w14:paraId="7F0314C9" w14:textId="77777777" w:rsidR="006B60FB" w:rsidRDefault="00011F5D">
            <w:pPr>
              <w:pStyle w:val="TableParagraph"/>
              <w:ind w:left="136"/>
              <w:rPr>
                <w:sz w:val="16"/>
              </w:rPr>
            </w:pPr>
            <w:r>
              <w:rPr>
                <w:w w:val="105"/>
                <w:sz w:val="16"/>
              </w:rPr>
              <w:t>Moderate</w:t>
            </w:r>
          </w:p>
        </w:tc>
        <w:tc>
          <w:tcPr>
            <w:tcW w:w="2172" w:type="dxa"/>
          </w:tcPr>
          <w:p w14:paraId="34415716" w14:textId="77777777" w:rsidR="006B60FB" w:rsidRDefault="00011F5D">
            <w:pPr>
              <w:pStyle w:val="TableParagraph"/>
              <w:ind w:left="182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2110" w:type="dxa"/>
          </w:tcPr>
          <w:p w14:paraId="49B6A868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13D46333" w14:textId="77777777">
        <w:trPr>
          <w:trHeight w:val="189"/>
        </w:trPr>
        <w:tc>
          <w:tcPr>
            <w:tcW w:w="2111" w:type="dxa"/>
          </w:tcPr>
          <w:p w14:paraId="3CEF5CC2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3" w:type="dxa"/>
          </w:tcPr>
          <w:p w14:paraId="45C645BC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Arch</w:t>
            </w:r>
          </w:p>
        </w:tc>
        <w:tc>
          <w:tcPr>
            <w:tcW w:w="2242" w:type="dxa"/>
          </w:tcPr>
          <w:p w14:paraId="626E0D2B" w14:textId="77777777" w:rsidR="006B60FB" w:rsidRDefault="00011F5D">
            <w:pPr>
              <w:pStyle w:val="TableParagraph"/>
              <w:ind w:left="267"/>
              <w:rPr>
                <w:sz w:val="16"/>
              </w:rPr>
            </w:pPr>
            <w:r>
              <w:rPr>
                <w:sz w:val="16"/>
              </w:rPr>
              <w:t>Combination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conjunct</w:t>
            </w:r>
          </w:p>
        </w:tc>
        <w:tc>
          <w:tcPr>
            <w:tcW w:w="2065" w:type="dxa"/>
          </w:tcPr>
          <w:p w14:paraId="32FC1C97" w14:textId="77777777" w:rsidR="006B60FB" w:rsidRDefault="00011F5D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Wide</w:t>
            </w:r>
          </w:p>
        </w:tc>
        <w:tc>
          <w:tcPr>
            <w:tcW w:w="2172" w:type="dxa"/>
          </w:tcPr>
          <w:p w14:paraId="0CE18AE6" w14:textId="77777777" w:rsidR="006B60FB" w:rsidRDefault="00011F5D">
            <w:pPr>
              <w:pStyle w:val="TableParagraph"/>
              <w:ind w:left="182"/>
              <w:rPr>
                <w:sz w:val="16"/>
              </w:rPr>
            </w:pPr>
            <w:r>
              <w:rPr>
                <w:sz w:val="16"/>
              </w:rPr>
              <w:t>Loud</w:t>
            </w:r>
          </w:p>
        </w:tc>
        <w:tc>
          <w:tcPr>
            <w:tcW w:w="2110" w:type="dxa"/>
          </w:tcPr>
          <w:p w14:paraId="439A5C51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4CE31536" w14:textId="77777777">
        <w:trPr>
          <w:trHeight w:val="189"/>
        </w:trPr>
        <w:tc>
          <w:tcPr>
            <w:tcW w:w="2111" w:type="dxa"/>
          </w:tcPr>
          <w:p w14:paraId="55EE51D9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3" w:type="dxa"/>
          </w:tcPr>
          <w:p w14:paraId="32C6E61F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Undulating</w:t>
            </w:r>
          </w:p>
        </w:tc>
        <w:tc>
          <w:tcPr>
            <w:tcW w:w="2242" w:type="dxa"/>
          </w:tcPr>
          <w:p w14:paraId="13770982" w14:textId="77777777" w:rsidR="006B60FB" w:rsidRDefault="00011F5D">
            <w:pPr>
              <w:pStyle w:val="TableParagraph"/>
              <w:ind w:left="267"/>
              <w:rPr>
                <w:sz w:val="16"/>
              </w:rPr>
            </w:pPr>
            <w:r>
              <w:rPr>
                <w:w w:val="105"/>
                <w:sz w:val="16"/>
              </w:rPr>
              <w:t>and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disjunct</w:t>
            </w:r>
          </w:p>
        </w:tc>
        <w:tc>
          <w:tcPr>
            <w:tcW w:w="2065" w:type="dxa"/>
          </w:tcPr>
          <w:p w14:paraId="58B47653" w14:textId="77777777" w:rsidR="006B60FB" w:rsidRDefault="00011F5D">
            <w:pPr>
              <w:pStyle w:val="TableParagraph"/>
              <w:ind w:left="136"/>
              <w:rPr>
                <w:sz w:val="16"/>
              </w:rPr>
            </w:pPr>
            <w:r>
              <w:rPr>
                <w:w w:val="105"/>
                <w:sz w:val="16"/>
              </w:rPr>
              <w:t>Very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Wide</w:t>
            </w:r>
          </w:p>
        </w:tc>
        <w:tc>
          <w:tcPr>
            <w:tcW w:w="2172" w:type="dxa"/>
          </w:tcPr>
          <w:p w14:paraId="1E2C2D8A" w14:textId="77777777" w:rsidR="006B60FB" w:rsidRDefault="00011F5D">
            <w:pPr>
              <w:pStyle w:val="TableParagraph"/>
              <w:ind w:left="182"/>
              <w:rPr>
                <w:sz w:val="16"/>
              </w:rPr>
            </w:pPr>
            <w:r>
              <w:rPr>
                <w:sz w:val="16"/>
              </w:rPr>
              <w:t>Varied: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gradual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crescendo</w:t>
            </w:r>
          </w:p>
        </w:tc>
        <w:tc>
          <w:tcPr>
            <w:tcW w:w="2110" w:type="dxa"/>
          </w:tcPr>
          <w:p w14:paraId="1FDBC361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435FC6E1" w14:textId="77777777">
        <w:trPr>
          <w:trHeight w:val="189"/>
        </w:trPr>
        <w:tc>
          <w:tcPr>
            <w:tcW w:w="2111" w:type="dxa"/>
          </w:tcPr>
          <w:p w14:paraId="3EB1A291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3" w:type="dxa"/>
          </w:tcPr>
          <w:p w14:paraId="3FB6685F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Pendulum</w:t>
            </w:r>
          </w:p>
        </w:tc>
        <w:tc>
          <w:tcPr>
            <w:tcW w:w="2242" w:type="dxa"/>
          </w:tcPr>
          <w:p w14:paraId="53CEDA3B" w14:textId="77777777" w:rsidR="006B60FB" w:rsidRDefault="00011F5D">
            <w:pPr>
              <w:pStyle w:val="TableParagraph"/>
              <w:ind w:left="267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think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this</w:t>
            </w:r>
          </w:p>
        </w:tc>
        <w:tc>
          <w:tcPr>
            <w:tcW w:w="2065" w:type="dxa"/>
          </w:tcPr>
          <w:p w14:paraId="4196DB7B" w14:textId="77777777" w:rsidR="006B60FB" w:rsidRDefault="00011F5D">
            <w:pPr>
              <w:pStyle w:val="TableParagraph"/>
              <w:ind w:left="136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think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this</w:t>
            </w:r>
          </w:p>
        </w:tc>
        <w:tc>
          <w:tcPr>
            <w:tcW w:w="2172" w:type="dxa"/>
          </w:tcPr>
          <w:p w14:paraId="536ED38D" w14:textId="77777777" w:rsidR="006B60FB" w:rsidRDefault="00011F5D">
            <w:pPr>
              <w:pStyle w:val="TableParagraph"/>
              <w:ind w:left="182"/>
              <w:rPr>
                <w:sz w:val="16"/>
              </w:rPr>
            </w:pPr>
            <w:r>
              <w:rPr>
                <w:sz w:val="16"/>
              </w:rPr>
              <w:t>Varied: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gradual</w:t>
            </w:r>
          </w:p>
        </w:tc>
        <w:tc>
          <w:tcPr>
            <w:tcW w:w="2110" w:type="dxa"/>
          </w:tcPr>
          <w:p w14:paraId="5DB6A834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0BF5CBEA" w14:textId="77777777">
        <w:trPr>
          <w:trHeight w:val="189"/>
        </w:trPr>
        <w:tc>
          <w:tcPr>
            <w:tcW w:w="2111" w:type="dxa"/>
          </w:tcPr>
          <w:p w14:paraId="4C5D8678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3" w:type="dxa"/>
          </w:tcPr>
          <w:p w14:paraId="3AFC968A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Terrace</w:t>
            </w:r>
          </w:p>
        </w:tc>
        <w:tc>
          <w:tcPr>
            <w:tcW w:w="2242" w:type="dxa"/>
          </w:tcPr>
          <w:p w14:paraId="07280A06" w14:textId="77777777" w:rsidR="006B60FB" w:rsidRDefault="00011F5D">
            <w:pPr>
              <w:pStyle w:val="TableParagraph"/>
              <w:ind w:left="267"/>
              <w:rPr>
                <w:sz w:val="16"/>
              </w:rPr>
            </w:pPr>
            <w:r>
              <w:rPr>
                <w:w w:val="105"/>
                <w:sz w:val="16"/>
              </w:rPr>
              <w:t>excerpt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has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melody</w:t>
            </w:r>
          </w:p>
        </w:tc>
        <w:tc>
          <w:tcPr>
            <w:tcW w:w="2065" w:type="dxa"/>
          </w:tcPr>
          <w:p w14:paraId="26152C26" w14:textId="77777777" w:rsidR="006B60FB" w:rsidRDefault="00011F5D">
            <w:pPr>
              <w:pStyle w:val="TableParagraph"/>
              <w:ind w:left="136"/>
              <w:rPr>
                <w:sz w:val="16"/>
              </w:rPr>
            </w:pPr>
            <w:r>
              <w:rPr>
                <w:w w:val="105"/>
                <w:sz w:val="16"/>
              </w:rPr>
              <w:t>excerpt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has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melody</w:t>
            </w:r>
          </w:p>
        </w:tc>
        <w:tc>
          <w:tcPr>
            <w:tcW w:w="2172" w:type="dxa"/>
          </w:tcPr>
          <w:p w14:paraId="154B687A" w14:textId="77777777" w:rsidR="006B60FB" w:rsidRDefault="00011F5D">
            <w:pPr>
              <w:pStyle w:val="TableParagraph"/>
              <w:ind w:left="182"/>
              <w:rPr>
                <w:sz w:val="16"/>
              </w:rPr>
            </w:pPr>
            <w:r>
              <w:rPr>
                <w:sz w:val="16"/>
              </w:rPr>
              <w:t>decrescendo</w:t>
            </w:r>
          </w:p>
        </w:tc>
        <w:tc>
          <w:tcPr>
            <w:tcW w:w="2110" w:type="dxa"/>
          </w:tcPr>
          <w:p w14:paraId="08F3CC6B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5761ED9F" w14:textId="77777777">
        <w:trPr>
          <w:trHeight w:val="189"/>
        </w:trPr>
        <w:tc>
          <w:tcPr>
            <w:tcW w:w="2111" w:type="dxa"/>
          </w:tcPr>
          <w:p w14:paraId="6F9C7578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3" w:type="dxa"/>
          </w:tcPr>
          <w:p w14:paraId="605375E7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think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this</w:t>
            </w:r>
          </w:p>
        </w:tc>
        <w:tc>
          <w:tcPr>
            <w:tcW w:w="2242" w:type="dxa"/>
          </w:tcPr>
          <w:p w14:paraId="7CDEFBC0" w14:textId="77777777" w:rsidR="006B60FB" w:rsidRDefault="00011F5D">
            <w:pPr>
              <w:pStyle w:val="TableParagraph"/>
              <w:ind w:left="267"/>
              <w:rPr>
                <w:sz w:val="16"/>
              </w:rPr>
            </w:pPr>
            <w:r>
              <w:rPr>
                <w:w w:val="105"/>
                <w:sz w:val="16"/>
              </w:rPr>
              <w:t>Other</w:t>
            </w:r>
          </w:p>
        </w:tc>
        <w:tc>
          <w:tcPr>
            <w:tcW w:w="2065" w:type="dxa"/>
          </w:tcPr>
          <w:p w14:paraId="116CF6FB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72" w:type="dxa"/>
          </w:tcPr>
          <w:p w14:paraId="1C4BA2F9" w14:textId="77777777" w:rsidR="006B60FB" w:rsidRDefault="00011F5D">
            <w:pPr>
              <w:pStyle w:val="TableParagraph"/>
              <w:ind w:left="182"/>
              <w:rPr>
                <w:sz w:val="16"/>
              </w:rPr>
            </w:pPr>
            <w:r>
              <w:rPr>
                <w:sz w:val="16"/>
              </w:rPr>
              <w:t>Some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each,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soft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</w:tc>
        <w:tc>
          <w:tcPr>
            <w:tcW w:w="2110" w:type="dxa"/>
          </w:tcPr>
          <w:p w14:paraId="1CB7EF3E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35D95B08" w14:textId="77777777">
        <w:trPr>
          <w:trHeight w:val="189"/>
        </w:trPr>
        <w:tc>
          <w:tcPr>
            <w:tcW w:w="2111" w:type="dxa"/>
          </w:tcPr>
          <w:p w14:paraId="62E5CD44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3" w:type="dxa"/>
          </w:tcPr>
          <w:p w14:paraId="2500A81C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excerpt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has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melody</w:t>
            </w:r>
          </w:p>
        </w:tc>
        <w:tc>
          <w:tcPr>
            <w:tcW w:w="2242" w:type="dxa"/>
          </w:tcPr>
          <w:p w14:paraId="253DFE0F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65" w:type="dxa"/>
          </w:tcPr>
          <w:p w14:paraId="56484EA7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72" w:type="dxa"/>
          </w:tcPr>
          <w:p w14:paraId="2EFE4844" w14:textId="77777777" w:rsidR="006B60FB" w:rsidRDefault="00011F5D">
            <w:pPr>
              <w:pStyle w:val="TableParagraph"/>
              <w:ind w:left="182"/>
              <w:rPr>
                <w:sz w:val="16"/>
              </w:rPr>
            </w:pPr>
            <w:r>
              <w:rPr>
                <w:sz w:val="16"/>
              </w:rPr>
              <w:t>loud</w:t>
            </w:r>
          </w:p>
        </w:tc>
        <w:tc>
          <w:tcPr>
            <w:tcW w:w="2110" w:type="dxa"/>
          </w:tcPr>
          <w:p w14:paraId="6C272C3F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73C1850A" w14:textId="77777777">
        <w:trPr>
          <w:trHeight w:val="252"/>
        </w:trPr>
        <w:tc>
          <w:tcPr>
            <w:tcW w:w="2111" w:type="dxa"/>
          </w:tcPr>
          <w:p w14:paraId="6E861C58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63" w:type="dxa"/>
            <w:tcBorders>
              <w:bottom w:val="single" w:sz="6" w:space="0" w:color="000000"/>
            </w:tcBorders>
          </w:tcPr>
          <w:p w14:paraId="29FA3F07" w14:textId="77777777" w:rsidR="006B60FB" w:rsidRDefault="00011F5D">
            <w:pPr>
              <w:pStyle w:val="TableParagraph"/>
              <w:spacing w:line="209" w:lineRule="exact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Other</w:t>
            </w:r>
          </w:p>
        </w:tc>
        <w:tc>
          <w:tcPr>
            <w:tcW w:w="2242" w:type="dxa"/>
            <w:tcBorders>
              <w:bottom w:val="single" w:sz="6" w:space="0" w:color="000000"/>
            </w:tcBorders>
          </w:tcPr>
          <w:p w14:paraId="0050A81E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65" w:type="dxa"/>
            <w:tcBorders>
              <w:bottom w:val="single" w:sz="6" w:space="0" w:color="000000"/>
            </w:tcBorders>
          </w:tcPr>
          <w:p w14:paraId="314E3FB2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bottom w:val="single" w:sz="6" w:space="0" w:color="000000"/>
            </w:tcBorders>
          </w:tcPr>
          <w:p w14:paraId="21EE5D5E" w14:textId="77777777" w:rsidR="006B60FB" w:rsidRDefault="00011F5D">
            <w:pPr>
              <w:pStyle w:val="TableParagraph"/>
              <w:spacing w:line="209" w:lineRule="exact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Other</w:t>
            </w:r>
          </w:p>
        </w:tc>
        <w:tc>
          <w:tcPr>
            <w:tcW w:w="2110" w:type="dxa"/>
          </w:tcPr>
          <w:p w14:paraId="5080AEDF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6219BD47" w14:textId="77777777" w:rsidR="006B60FB" w:rsidRDefault="006B60FB">
      <w:pPr>
        <w:rPr>
          <w:rFonts w:ascii="Times New Roman"/>
          <w:sz w:val="16"/>
        </w:rPr>
        <w:sectPr w:rsidR="006B60FB">
          <w:footerReference w:type="default" r:id="rId9"/>
          <w:pgSz w:w="15840" w:h="12240" w:orient="landscape"/>
          <w:pgMar w:top="1140" w:right="1480" w:bottom="280" w:left="1480" w:header="0" w:footer="0" w:gutter="0"/>
          <w:cols w:space="720"/>
        </w:sectPr>
      </w:pPr>
    </w:p>
    <w:p w14:paraId="107F3552" w14:textId="77777777" w:rsidR="006B60FB" w:rsidRDefault="00011F5D">
      <w:pPr>
        <w:pStyle w:val="BodyText"/>
        <w:spacing w:before="12"/>
        <w:rPr>
          <w:sz w:val="12"/>
        </w:rPr>
      </w:pPr>
      <w:r>
        <w:lastRenderedPageBreak/>
        <w:pict w14:anchorId="0C2314C9">
          <v:shape id="docshape3" o:spid="_x0000_s1028" type="#_x0000_t202" style="position:absolute;margin-left:38.2pt;margin-top:302.5pt;width:16.15pt;height:7pt;z-index:15729152;mso-position-horizontal-relative:page;mso-position-vertical-relative:page" filled="f" stroked="f">
            <v:textbox style="layout-flow:vertical" inset="0,0,0,0">
              <w:txbxContent>
                <w:p w14:paraId="4F7E7139" w14:textId="77777777" w:rsidR="006B60FB" w:rsidRDefault="00011F5D">
                  <w:pPr>
                    <w:pStyle w:val="BodyText"/>
                    <w:spacing w:before="34"/>
                    <w:ind w:left="20"/>
                  </w:pPr>
                  <w:r>
                    <w:rPr>
                      <w:w w:val="99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</w:p>
    <w:p w14:paraId="7B2D4D2C" w14:textId="77777777" w:rsidR="006B60FB" w:rsidRDefault="00011F5D">
      <w:pPr>
        <w:pStyle w:val="BodyText"/>
        <w:spacing w:before="115"/>
        <w:ind w:left="3035" w:right="3040"/>
        <w:jc w:val="center"/>
      </w:pPr>
      <w:bookmarkStart w:id="2" w:name="_bookmark1"/>
      <w:bookmarkEnd w:id="2"/>
      <w:r>
        <w:rPr>
          <w:spacing w:val="-1"/>
        </w:rPr>
        <w:t>Table</w:t>
      </w:r>
      <w:r>
        <w:rPr>
          <w:spacing w:val="-7"/>
        </w:rPr>
        <w:t xml:space="preserve"> </w:t>
      </w:r>
      <w:r>
        <w:rPr>
          <w:spacing w:val="-1"/>
        </w:rPr>
        <w:t>2:</w:t>
      </w:r>
      <w:r>
        <w:rPr>
          <w:spacing w:val="7"/>
        </w:rPr>
        <w:t xml:space="preserve"> </w:t>
      </w:r>
      <w:r>
        <w:rPr>
          <w:spacing w:val="-1"/>
        </w:rPr>
        <w:t>Musical</w:t>
      </w:r>
      <w:r>
        <w:rPr>
          <w:spacing w:val="-7"/>
        </w:rPr>
        <w:t xml:space="preserve"> </w:t>
      </w:r>
      <w:r>
        <w:rPr>
          <w:spacing w:val="-1"/>
        </w:rPr>
        <w:t>Qualities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provided</w:t>
      </w:r>
      <w:r>
        <w:rPr>
          <w:spacing w:val="-7"/>
        </w:rPr>
        <w:t xml:space="preserve"> </w:t>
      </w:r>
      <w:r>
        <w:rPr>
          <w:spacing w:val="-1"/>
        </w:rPr>
        <w:t>survey</w:t>
      </w:r>
      <w:r>
        <w:rPr>
          <w:spacing w:val="-7"/>
        </w:rPr>
        <w:t xml:space="preserve"> </w:t>
      </w:r>
      <w:r>
        <w:rPr>
          <w:spacing w:val="-1"/>
        </w:rPr>
        <w:t>response</w:t>
      </w:r>
      <w:r>
        <w:rPr>
          <w:spacing w:val="-7"/>
        </w:rPr>
        <w:t xml:space="preserve"> </w:t>
      </w:r>
      <w:r>
        <w:rPr>
          <w:spacing w:val="-1"/>
        </w:rPr>
        <w:t>options,</w:t>
      </w:r>
      <w:r>
        <w:rPr>
          <w:spacing w:val="-7"/>
        </w:rPr>
        <w:t xml:space="preserve"> </w:t>
      </w:r>
      <w:r>
        <w:rPr>
          <w:spacing w:val="-1"/>
        </w:rPr>
        <w:t>French.</w:t>
      </w:r>
    </w:p>
    <w:p w14:paraId="13F68EA4" w14:textId="77777777" w:rsidR="006B60FB" w:rsidRDefault="006B60FB">
      <w:pPr>
        <w:pStyle w:val="BodyText"/>
        <w:spacing w:before="3"/>
        <w:rPr>
          <w:sz w:val="1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1"/>
        <w:gridCol w:w="2111"/>
        <w:gridCol w:w="2579"/>
        <w:gridCol w:w="2068"/>
        <w:gridCol w:w="2157"/>
        <w:gridCol w:w="1644"/>
      </w:tblGrid>
      <w:tr w:rsidR="006B60FB" w14:paraId="5EF7BA9D" w14:textId="77777777">
        <w:trPr>
          <w:trHeight w:val="277"/>
        </w:trPr>
        <w:tc>
          <w:tcPr>
            <w:tcW w:w="2111" w:type="dxa"/>
            <w:tcBorders>
              <w:top w:val="single" w:sz="8" w:space="0" w:color="000000"/>
              <w:bottom w:val="single" w:sz="4" w:space="0" w:color="000000"/>
            </w:tcBorders>
          </w:tcPr>
          <w:p w14:paraId="74CAF494" w14:textId="77777777" w:rsidR="006B60FB" w:rsidRDefault="00011F5D">
            <w:pPr>
              <w:pStyle w:val="TableParagraph"/>
              <w:spacing w:before="18" w:line="240" w:lineRule="auto"/>
              <w:ind w:left="695"/>
              <w:rPr>
                <w:sz w:val="16"/>
              </w:rPr>
            </w:pPr>
            <w:r>
              <w:rPr>
                <w:sz w:val="16"/>
              </w:rPr>
              <w:t>Harmonie</w:t>
            </w:r>
          </w:p>
        </w:tc>
        <w:tc>
          <w:tcPr>
            <w:tcW w:w="2111" w:type="dxa"/>
            <w:tcBorders>
              <w:top w:val="single" w:sz="8" w:space="0" w:color="000000"/>
              <w:bottom w:val="single" w:sz="4" w:space="0" w:color="000000"/>
            </w:tcBorders>
          </w:tcPr>
          <w:p w14:paraId="2915CB27" w14:textId="77777777" w:rsidR="006B60FB" w:rsidRDefault="00011F5D">
            <w:pPr>
              <w:pStyle w:val="TableParagraph"/>
              <w:spacing w:before="18" w:line="240" w:lineRule="auto"/>
              <w:ind w:left="724" w:right="72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Vitesse</w:t>
            </w:r>
          </w:p>
        </w:tc>
        <w:tc>
          <w:tcPr>
            <w:tcW w:w="2579" w:type="dxa"/>
            <w:tcBorders>
              <w:top w:val="single" w:sz="8" w:space="0" w:color="000000"/>
              <w:bottom w:val="single" w:sz="4" w:space="0" w:color="000000"/>
            </w:tcBorders>
          </w:tcPr>
          <w:p w14:paraId="441F5489" w14:textId="77777777" w:rsidR="006B60FB" w:rsidRDefault="00011F5D">
            <w:pPr>
              <w:pStyle w:val="TableParagraph"/>
              <w:spacing w:before="18" w:line="240" w:lineRule="auto"/>
              <w:ind w:left="1002" w:right="1003"/>
              <w:jc w:val="center"/>
              <w:rPr>
                <w:sz w:val="16"/>
              </w:rPr>
            </w:pPr>
            <w:r>
              <w:rPr>
                <w:sz w:val="16"/>
              </w:rPr>
              <w:t>Mesure</w:t>
            </w:r>
          </w:p>
        </w:tc>
        <w:tc>
          <w:tcPr>
            <w:tcW w:w="2068" w:type="dxa"/>
            <w:tcBorders>
              <w:top w:val="single" w:sz="8" w:space="0" w:color="000000"/>
              <w:bottom w:val="single" w:sz="4" w:space="0" w:color="000000"/>
            </w:tcBorders>
          </w:tcPr>
          <w:p w14:paraId="00FADC8C" w14:textId="77777777" w:rsidR="006B60FB" w:rsidRDefault="00011F5D">
            <w:pPr>
              <w:pStyle w:val="TableParagraph"/>
              <w:spacing w:before="18" w:line="240" w:lineRule="auto"/>
              <w:ind w:left="709" w:right="66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Densité</w:t>
            </w:r>
          </w:p>
        </w:tc>
        <w:tc>
          <w:tcPr>
            <w:tcW w:w="2157" w:type="dxa"/>
            <w:tcBorders>
              <w:top w:val="single" w:sz="8" w:space="0" w:color="000000"/>
              <w:bottom w:val="single" w:sz="4" w:space="0" w:color="000000"/>
            </w:tcBorders>
          </w:tcPr>
          <w:p w14:paraId="32EB92FE" w14:textId="77777777" w:rsidR="006B60FB" w:rsidRDefault="00011F5D">
            <w:pPr>
              <w:pStyle w:val="TableParagraph"/>
              <w:spacing w:before="18" w:line="240" w:lineRule="auto"/>
              <w:ind w:left="850" w:right="81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Genre</w:t>
            </w:r>
          </w:p>
        </w:tc>
        <w:tc>
          <w:tcPr>
            <w:tcW w:w="1644" w:type="dxa"/>
            <w:tcBorders>
              <w:top w:val="single" w:sz="8" w:space="0" w:color="000000"/>
              <w:bottom w:val="single" w:sz="4" w:space="0" w:color="000000"/>
            </w:tcBorders>
          </w:tcPr>
          <w:p w14:paraId="1272F398" w14:textId="77777777" w:rsidR="006B60FB" w:rsidRDefault="00011F5D">
            <w:pPr>
              <w:pStyle w:val="TableParagraph"/>
              <w:spacing w:before="18" w:line="240" w:lineRule="auto"/>
              <w:ind w:left="368"/>
              <w:rPr>
                <w:sz w:val="16"/>
              </w:rPr>
            </w:pPr>
            <w:r>
              <w:rPr>
                <w:w w:val="105"/>
                <w:sz w:val="16"/>
              </w:rPr>
              <w:t>Articulation</w:t>
            </w:r>
          </w:p>
        </w:tc>
      </w:tr>
      <w:tr w:rsidR="006B60FB" w14:paraId="5A8F6831" w14:textId="77777777">
        <w:trPr>
          <w:trHeight w:val="216"/>
        </w:trPr>
        <w:tc>
          <w:tcPr>
            <w:tcW w:w="2111" w:type="dxa"/>
            <w:tcBorders>
              <w:top w:val="single" w:sz="4" w:space="0" w:color="000000"/>
            </w:tcBorders>
          </w:tcPr>
          <w:p w14:paraId="60BEF78E" w14:textId="77777777" w:rsidR="006B60FB" w:rsidRDefault="00011F5D">
            <w:pPr>
              <w:pStyle w:val="TableParagraph"/>
              <w:spacing w:before="20" w:line="176" w:lineRule="exact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Diatonique: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majeur</w:t>
            </w:r>
          </w:p>
        </w:tc>
        <w:tc>
          <w:tcPr>
            <w:tcW w:w="2111" w:type="dxa"/>
            <w:tcBorders>
              <w:top w:val="single" w:sz="4" w:space="0" w:color="000000"/>
            </w:tcBorders>
          </w:tcPr>
          <w:p w14:paraId="192BF4EE" w14:textId="77777777" w:rsidR="006B60FB" w:rsidRDefault="00011F5D">
            <w:pPr>
              <w:pStyle w:val="TableParagraph"/>
              <w:spacing w:before="20" w:line="176" w:lineRule="exact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Très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lente</w:t>
            </w:r>
          </w:p>
        </w:tc>
        <w:tc>
          <w:tcPr>
            <w:tcW w:w="2579" w:type="dxa"/>
            <w:tcBorders>
              <w:top w:val="single" w:sz="4" w:space="0" w:color="000000"/>
            </w:tcBorders>
          </w:tcPr>
          <w:p w14:paraId="466008FB" w14:textId="77777777" w:rsidR="006B60FB" w:rsidRDefault="00011F5D">
            <w:pPr>
              <w:pStyle w:val="TableParagraph"/>
              <w:spacing w:before="20" w:line="176" w:lineRule="exact"/>
              <w:ind w:left="119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simple,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deux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temps</w:t>
            </w:r>
          </w:p>
        </w:tc>
        <w:tc>
          <w:tcPr>
            <w:tcW w:w="2068" w:type="dxa"/>
            <w:tcBorders>
              <w:top w:val="single" w:sz="4" w:space="0" w:color="000000"/>
            </w:tcBorders>
          </w:tcPr>
          <w:p w14:paraId="6D4559B3" w14:textId="77777777" w:rsidR="006B60FB" w:rsidRDefault="00011F5D">
            <w:pPr>
              <w:pStyle w:val="TableParagraph"/>
              <w:spacing w:before="20" w:line="176" w:lineRule="exact"/>
              <w:ind w:left="119"/>
              <w:rPr>
                <w:sz w:val="16"/>
              </w:rPr>
            </w:pPr>
            <w:r>
              <w:rPr>
                <w:sz w:val="16"/>
              </w:rPr>
              <w:t>Très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épurée</w:t>
            </w:r>
          </w:p>
        </w:tc>
        <w:tc>
          <w:tcPr>
            <w:tcW w:w="2157" w:type="dxa"/>
            <w:tcBorders>
              <w:top w:val="single" w:sz="4" w:space="0" w:color="000000"/>
            </w:tcBorders>
          </w:tcPr>
          <w:p w14:paraId="188F2409" w14:textId="77777777" w:rsidR="006B60FB" w:rsidRDefault="00011F5D">
            <w:pPr>
              <w:pStyle w:val="TableParagraph"/>
              <w:spacing w:before="20" w:line="176" w:lineRule="exact"/>
              <w:ind w:left="162"/>
              <w:rPr>
                <w:sz w:val="16"/>
              </w:rPr>
            </w:pPr>
            <w:r>
              <w:rPr>
                <w:w w:val="105"/>
                <w:sz w:val="16"/>
              </w:rPr>
              <w:t>Baroque</w:t>
            </w:r>
          </w:p>
        </w:tc>
        <w:tc>
          <w:tcPr>
            <w:tcW w:w="1644" w:type="dxa"/>
            <w:tcBorders>
              <w:top w:val="single" w:sz="4" w:space="0" w:color="000000"/>
            </w:tcBorders>
          </w:tcPr>
          <w:p w14:paraId="4666386C" w14:textId="77777777" w:rsidR="006B60FB" w:rsidRDefault="00011F5D">
            <w:pPr>
              <w:pStyle w:val="TableParagraph"/>
              <w:spacing w:before="20" w:line="176" w:lineRule="exact"/>
              <w:ind w:left="115"/>
              <w:rPr>
                <w:sz w:val="16"/>
              </w:rPr>
            </w:pPr>
            <w:r>
              <w:rPr>
                <w:w w:val="110"/>
                <w:sz w:val="16"/>
              </w:rPr>
              <w:t>Staccato</w:t>
            </w:r>
          </w:p>
        </w:tc>
      </w:tr>
      <w:tr w:rsidR="006B60FB" w14:paraId="75F92CA8" w14:textId="77777777">
        <w:trPr>
          <w:trHeight w:val="189"/>
        </w:trPr>
        <w:tc>
          <w:tcPr>
            <w:tcW w:w="2111" w:type="dxa"/>
          </w:tcPr>
          <w:p w14:paraId="4A9CFB4A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Diatonique: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mineur</w:t>
            </w:r>
          </w:p>
        </w:tc>
        <w:tc>
          <w:tcPr>
            <w:tcW w:w="2111" w:type="dxa"/>
          </w:tcPr>
          <w:p w14:paraId="03611769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Lente</w:t>
            </w:r>
          </w:p>
        </w:tc>
        <w:tc>
          <w:tcPr>
            <w:tcW w:w="2579" w:type="dxa"/>
          </w:tcPr>
          <w:p w14:paraId="3ECBBC3C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simple,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trois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temps</w:t>
            </w:r>
          </w:p>
        </w:tc>
        <w:tc>
          <w:tcPr>
            <w:tcW w:w="2068" w:type="dxa"/>
          </w:tcPr>
          <w:p w14:paraId="29012044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Modérément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épurée</w:t>
            </w:r>
          </w:p>
        </w:tc>
        <w:tc>
          <w:tcPr>
            <w:tcW w:w="2157" w:type="dxa"/>
          </w:tcPr>
          <w:p w14:paraId="2B3F9BB5" w14:textId="77777777" w:rsidR="006B60FB" w:rsidRDefault="00011F5D"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Classique</w:t>
            </w:r>
          </w:p>
        </w:tc>
        <w:tc>
          <w:tcPr>
            <w:tcW w:w="1644" w:type="dxa"/>
          </w:tcPr>
          <w:p w14:paraId="424541C6" w14:textId="77777777" w:rsidR="006B60FB" w:rsidRDefault="00011F5D">
            <w:pPr>
              <w:pStyle w:val="TableParagraph"/>
              <w:ind w:left="116"/>
              <w:rPr>
                <w:sz w:val="16"/>
              </w:rPr>
            </w:pPr>
            <w:r>
              <w:rPr>
                <w:w w:val="105"/>
                <w:sz w:val="16"/>
              </w:rPr>
              <w:t>Marcato</w:t>
            </w:r>
          </w:p>
        </w:tc>
      </w:tr>
      <w:tr w:rsidR="006B60FB" w14:paraId="241D5999" w14:textId="77777777">
        <w:trPr>
          <w:trHeight w:val="189"/>
        </w:trPr>
        <w:tc>
          <w:tcPr>
            <w:tcW w:w="2111" w:type="dxa"/>
          </w:tcPr>
          <w:p w14:paraId="7333202A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Gamme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Blues</w:t>
            </w:r>
          </w:p>
        </w:tc>
        <w:tc>
          <w:tcPr>
            <w:tcW w:w="2111" w:type="dxa"/>
          </w:tcPr>
          <w:p w14:paraId="0B65E445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Moyennement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lent</w:t>
            </w:r>
          </w:p>
        </w:tc>
        <w:tc>
          <w:tcPr>
            <w:tcW w:w="2579" w:type="dxa"/>
          </w:tcPr>
          <w:p w14:paraId="5EF2EC07" w14:textId="77777777" w:rsidR="006B60FB" w:rsidRDefault="00011F5D"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simple,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quatre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temps</w:t>
            </w:r>
          </w:p>
        </w:tc>
        <w:tc>
          <w:tcPr>
            <w:tcW w:w="2068" w:type="dxa"/>
          </w:tcPr>
          <w:p w14:paraId="2855B4E4" w14:textId="77777777" w:rsidR="006B60FB" w:rsidRDefault="00011F5D"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Plutôt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épurée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dense</w:t>
            </w:r>
          </w:p>
        </w:tc>
        <w:tc>
          <w:tcPr>
            <w:tcW w:w="2157" w:type="dxa"/>
          </w:tcPr>
          <w:p w14:paraId="7B095B54" w14:textId="77777777" w:rsidR="006B60FB" w:rsidRDefault="00011F5D">
            <w:pPr>
              <w:pStyle w:val="TableParagraph"/>
              <w:ind w:left="160"/>
              <w:rPr>
                <w:sz w:val="16"/>
              </w:rPr>
            </w:pPr>
            <w:r>
              <w:rPr>
                <w:w w:val="105"/>
                <w:sz w:val="16"/>
              </w:rPr>
              <w:t>Romantique</w:t>
            </w:r>
          </w:p>
        </w:tc>
        <w:tc>
          <w:tcPr>
            <w:tcW w:w="1644" w:type="dxa"/>
          </w:tcPr>
          <w:p w14:paraId="310190D0" w14:textId="77777777" w:rsidR="006B60FB" w:rsidRDefault="00011F5D">
            <w:pPr>
              <w:pStyle w:val="TableParagraph"/>
              <w:ind w:left="114"/>
              <w:rPr>
                <w:sz w:val="16"/>
              </w:rPr>
            </w:pPr>
            <w:r>
              <w:rPr>
                <w:w w:val="105"/>
                <w:sz w:val="16"/>
              </w:rPr>
              <w:t>Legato</w:t>
            </w:r>
          </w:p>
        </w:tc>
      </w:tr>
      <w:tr w:rsidR="006B60FB" w14:paraId="7BA0CB8C" w14:textId="77777777">
        <w:trPr>
          <w:trHeight w:val="189"/>
        </w:trPr>
        <w:tc>
          <w:tcPr>
            <w:tcW w:w="2111" w:type="dxa"/>
          </w:tcPr>
          <w:p w14:paraId="15031ADA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Chromatique</w:t>
            </w:r>
          </w:p>
        </w:tc>
        <w:tc>
          <w:tcPr>
            <w:tcW w:w="2111" w:type="dxa"/>
          </w:tcPr>
          <w:p w14:paraId="3329CFA0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Moyenne</w:t>
            </w:r>
          </w:p>
        </w:tc>
        <w:tc>
          <w:tcPr>
            <w:tcW w:w="2579" w:type="dxa"/>
          </w:tcPr>
          <w:p w14:paraId="660EE9F7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composée,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deux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temps</w:t>
            </w:r>
          </w:p>
        </w:tc>
        <w:tc>
          <w:tcPr>
            <w:tcW w:w="2068" w:type="dxa"/>
          </w:tcPr>
          <w:p w14:paraId="65329573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Plutôt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dense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qu’épurée</w:t>
            </w:r>
          </w:p>
        </w:tc>
        <w:tc>
          <w:tcPr>
            <w:tcW w:w="2157" w:type="dxa"/>
          </w:tcPr>
          <w:p w14:paraId="609C4C1E" w14:textId="77777777" w:rsidR="006B60FB" w:rsidRDefault="00011F5D">
            <w:pPr>
              <w:pStyle w:val="TableParagraph"/>
              <w:ind w:left="161"/>
              <w:rPr>
                <w:sz w:val="16"/>
              </w:rPr>
            </w:pPr>
            <w:r>
              <w:rPr>
                <w:sz w:val="16"/>
              </w:rPr>
              <w:t>Impressioniste</w:t>
            </w:r>
          </w:p>
        </w:tc>
        <w:tc>
          <w:tcPr>
            <w:tcW w:w="1644" w:type="dxa"/>
          </w:tcPr>
          <w:p w14:paraId="672117F4" w14:textId="77777777" w:rsidR="006B60FB" w:rsidRDefault="00011F5D">
            <w:pPr>
              <w:pStyle w:val="TableParagraph"/>
              <w:ind w:left="114"/>
              <w:rPr>
                <w:sz w:val="16"/>
              </w:rPr>
            </w:pPr>
            <w:r>
              <w:rPr>
                <w:w w:val="105"/>
                <w:sz w:val="16"/>
              </w:rPr>
              <w:t>Tenuto</w:t>
            </w:r>
          </w:p>
        </w:tc>
      </w:tr>
      <w:tr w:rsidR="006B60FB" w14:paraId="0233B911" w14:textId="77777777">
        <w:trPr>
          <w:trHeight w:val="189"/>
        </w:trPr>
        <w:tc>
          <w:tcPr>
            <w:tcW w:w="2111" w:type="dxa"/>
          </w:tcPr>
          <w:p w14:paraId="62ADA6E1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Gamme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par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ton</w:t>
            </w:r>
          </w:p>
        </w:tc>
        <w:tc>
          <w:tcPr>
            <w:tcW w:w="2111" w:type="dxa"/>
          </w:tcPr>
          <w:p w14:paraId="3AE7EAAB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Moyennement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rapide</w:t>
            </w:r>
          </w:p>
        </w:tc>
        <w:tc>
          <w:tcPr>
            <w:tcW w:w="2579" w:type="dxa"/>
          </w:tcPr>
          <w:p w14:paraId="6E226F4B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composée,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trois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temps</w:t>
            </w:r>
          </w:p>
        </w:tc>
        <w:tc>
          <w:tcPr>
            <w:tcW w:w="2068" w:type="dxa"/>
          </w:tcPr>
          <w:p w14:paraId="3A1493E5" w14:textId="77777777" w:rsidR="006B60FB" w:rsidRDefault="00011F5D"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Moyennement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dense</w:t>
            </w:r>
          </w:p>
        </w:tc>
        <w:tc>
          <w:tcPr>
            <w:tcW w:w="2157" w:type="dxa"/>
          </w:tcPr>
          <w:p w14:paraId="427A9793" w14:textId="77777777" w:rsidR="006B60FB" w:rsidRDefault="00011F5D">
            <w:pPr>
              <w:pStyle w:val="TableParagraph"/>
              <w:ind w:left="161"/>
              <w:rPr>
                <w:sz w:val="16"/>
              </w:rPr>
            </w:pPr>
            <w:r>
              <w:rPr>
                <w:sz w:val="16"/>
              </w:rPr>
              <w:t>Moderne</w:t>
            </w:r>
          </w:p>
        </w:tc>
        <w:tc>
          <w:tcPr>
            <w:tcW w:w="1644" w:type="dxa"/>
          </w:tcPr>
          <w:p w14:paraId="7415C501" w14:textId="77777777" w:rsidR="006B60FB" w:rsidRDefault="00011F5D">
            <w:pPr>
              <w:pStyle w:val="TableParagraph"/>
              <w:ind w:left="116"/>
              <w:rPr>
                <w:sz w:val="16"/>
              </w:rPr>
            </w:pPr>
            <w:r>
              <w:rPr>
                <w:w w:val="105"/>
                <w:sz w:val="16"/>
              </w:rPr>
              <w:t>Autre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(précisez)</w:t>
            </w:r>
          </w:p>
        </w:tc>
      </w:tr>
      <w:tr w:rsidR="006B60FB" w14:paraId="4A848433" w14:textId="77777777">
        <w:trPr>
          <w:trHeight w:val="189"/>
        </w:trPr>
        <w:tc>
          <w:tcPr>
            <w:tcW w:w="2111" w:type="dxa"/>
          </w:tcPr>
          <w:p w14:paraId="154F84D7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Modal</w:t>
            </w:r>
          </w:p>
        </w:tc>
        <w:tc>
          <w:tcPr>
            <w:tcW w:w="2111" w:type="dxa"/>
          </w:tcPr>
          <w:p w14:paraId="26A7E069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Rapide</w:t>
            </w:r>
          </w:p>
        </w:tc>
        <w:tc>
          <w:tcPr>
            <w:tcW w:w="2579" w:type="dxa"/>
          </w:tcPr>
          <w:p w14:paraId="1158DE62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composée,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quatre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temps</w:t>
            </w:r>
          </w:p>
        </w:tc>
        <w:tc>
          <w:tcPr>
            <w:tcW w:w="2068" w:type="dxa"/>
          </w:tcPr>
          <w:p w14:paraId="19581EF6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Très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dense</w:t>
            </w:r>
          </w:p>
        </w:tc>
        <w:tc>
          <w:tcPr>
            <w:tcW w:w="2157" w:type="dxa"/>
          </w:tcPr>
          <w:p w14:paraId="64A8702C" w14:textId="77777777" w:rsidR="006B60FB" w:rsidRDefault="00011F5D">
            <w:pPr>
              <w:pStyle w:val="TableParagraph"/>
              <w:ind w:left="162"/>
              <w:rPr>
                <w:sz w:val="16"/>
              </w:rPr>
            </w:pPr>
            <w:r>
              <w:rPr>
                <w:w w:val="105"/>
                <w:sz w:val="16"/>
              </w:rPr>
              <w:t>Jazz-Blues</w:t>
            </w:r>
          </w:p>
        </w:tc>
        <w:tc>
          <w:tcPr>
            <w:tcW w:w="1644" w:type="dxa"/>
          </w:tcPr>
          <w:p w14:paraId="2CE439A7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38D165B4" w14:textId="77777777">
        <w:trPr>
          <w:trHeight w:val="189"/>
        </w:trPr>
        <w:tc>
          <w:tcPr>
            <w:tcW w:w="2111" w:type="dxa"/>
          </w:tcPr>
          <w:p w14:paraId="58D06BC6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Ambigu</w:t>
            </w:r>
          </w:p>
        </w:tc>
        <w:tc>
          <w:tcPr>
            <w:tcW w:w="2111" w:type="dxa"/>
          </w:tcPr>
          <w:p w14:paraId="4EC35D33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Très rapide</w:t>
            </w:r>
          </w:p>
        </w:tc>
        <w:tc>
          <w:tcPr>
            <w:tcW w:w="2579" w:type="dxa"/>
          </w:tcPr>
          <w:p w14:paraId="37DB584D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complexe</w:t>
            </w:r>
          </w:p>
        </w:tc>
        <w:tc>
          <w:tcPr>
            <w:tcW w:w="2068" w:type="dxa"/>
          </w:tcPr>
          <w:p w14:paraId="74D75597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57" w:type="dxa"/>
          </w:tcPr>
          <w:p w14:paraId="03FB76F9" w14:textId="77777777" w:rsidR="006B60FB" w:rsidRDefault="00011F5D">
            <w:pPr>
              <w:pStyle w:val="TableParagraph"/>
              <w:ind w:left="162"/>
              <w:rPr>
                <w:sz w:val="16"/>
              </w:rPr>
            </w:pPr>
            <w:r>
              <w:rPr>
                <w:w w:val="105"/>
                <w:sz w:val="16"/>
              </w:rPr>
              <w:t>Contemporarain</w:t>
            </w:r>
          </w:p>
        </w:tc>
        <w:tc>
          <w:tcPr>
            <w:tcW w:w="1644" w:type="dxa"/>
          </w:tcPr>
          <w:p w14:paraId="610FDE56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4EA1BDA4" w14:textId="77777777">
        <w:trPr>
          <w:trHeight w:val="189"/>
        </w:trPr>
        <w:tc>
          <w:tcPr>
            <w:tcW w:w="2111" w:type="dxa"/>
          </w:tcPr>
          <w:p w14:paraId="543789C6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Je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pense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pas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cet</w:t>
            </w:r>
          </w:p>
        </w:tc>
        <w:tc>
          <w:tcPr>
            <w:tcW w:w="2111" w:type="dxa"/>
          </w:tcPr>
          <w:p w14:paraId="71AD5388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579" w:type="dxa"/>
          </w:tcPr>
          <w:p w14:paraId="216A8A1C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68" w:type="dxa"/>
          </w:tcPr>
          <w:p w14:paraId="0F4117D6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57" w:type="dxa"/>
          </w:tcPr>
          <w:p w14:paraId="4F3C210B" w14:textId="77777777" w:rsidR="006B60FB" w:rsidRDefault="00011F5D">
            <w:pPr>
              <w:pStyle w:val="TableParagraph"/>
              <w:ind w:left="162"/>
              <w:rPr>
                <w:sz w:val="16"/>
              </w:rPr>
            </w:pPr>
            <w:r>
              <w:rPr>
                <w:w w:val="105"/>
                <w:sz w:val="16"/>
              </w:rPr>
              <w:t>Autre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(précisez)</w:t>
            </w:r>
          </w:p>
        </w:tc>
        <w:tc>
          <w:tcPr>
            <w:tcW w:w="1644" w:type="dxa"/>
          </w:tcPr>
          <w:p w14:paraId="50CC7498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20751940" w14:textId="77777777">
        <w:trPr>
          <w:trHeight w:val="189"/>
        </w:trPr>
        <w:tc>
          <w:tcPr>
            <w:tcW w:w="2111" w:type="dxa"/>
          </w:tcPr>
          <w:p w14:paraId="2DF50EED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extrait</w:t>
            </w:r>
            <w:r>
              <w:rPr>
                <w:spacing w:val="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ait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une</w:t>
            </w:r>
            <w:r>
              <w:rPr>
                <w:spacing w:val="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mélodie</w:t>
            </w:r>
          </w:p>
        </w:tc>
        <w:tc>
          <w:tcPr>
            <w:tcW w:w="2111" w:type="dxa"/>
          </w:tcPr>
          <w:p w14:paraId="2D4A657A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579" w:type="dxa"/>
          </w:tcPr>
          <w:p w14:paraId="1A23C8D2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68" w:type="dxa"/>
          </w:tcPr>
          <w:p w14:paraId="69DBEF69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57" w:type="dxa"/>
          </w:tcPr>
          <w:p w14:paraId="357C8828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44" w:type="dxa"/>
          </w:tcPr>
          <w:p w14:paraId="0580276C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4B337D91" w14:textId="77777777">
        <w:trPr>
          <w:trHeight w:val="250"/>
        </w:trPr>
        <w:tc>
          <w:tcPr>
            <w:tcW w:w="2111" w:type="dxa"/>
            <w:tcBorders>
              <w:bottom w:val="single" w:sz="8" w:space="0" w:color="000000"/>
            </w:tcBorders>
          </w:tcPr>
          <w:p w14:paraId="47567CDF" w14:textId="77777777" w:rsidR="006B60FB" w:rsidRDefault="00011F5D">
            <w:pPr>
              <w:pStyle w:val="TableParagraph"/>
              <w:spacing w:line="209" w:lineRule="exact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Autre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(précisez)</w:t>
            </w:r>
          </w:p>
        </w:tc>
        <w:tc>
          <w:tcPr>
            <w:tcW w:w="2111" w:type="dxa"/>
            <w:tcBorders>
              <w:bottom w:val="single" w:sz="8" w:space="0" w:color="000000"/>
            </w:tcBorders>
          </w:tcPr>
          <w:p w14:paraId="5C0161EF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79" w:type="dxa"/>
            <w:tcBorders>
              <w:bottom w:val="single" w:sz="8" w:space="0" w:color="000000"/>
            </w:tcBorders>
          </w:tcPr>
          <w:p w14:paraId="3C16EF62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68" w:type="dxa"/>
            <w:tcBorders>
              <w:bottom w:val="single" w:sz="8" w:space="0" w:color="000000"/>
            </w:tcBorders>
          </w:tcPr>
          <w:p w14:paraId="56EA491C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57" w:type="dxa"/>
            <w:tcBorders>
              <w:bottom w:val="single" w:sz="8" w:space="0" w:color="000000"/>
            </w:tcBorders>
          </w:tcPr>
          <w:p w14:paraId="75038E16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44" w:type="dxa"/>
            <w:tcBorders>
              <w:bottom w:val="single" w:sz="8" w:space="0" w:color="000000"/>
            </w:tcBorders>
          </w:tcPr>
          <w:p w14:paraId="246ED6CF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B60FB" w14:paraId="6BEA7F62" w14:textId="77777777">
        <w:trPr>
          <w:trHeight w:val="306"/>
        </w:trPr>
        <w:tc>
          <w:tcPr>
            <w:tcW w:w="2111" w:type="dxa"/>
            <w:tcBorders>
              <w:top w:val="single" w:sz="8" w:space="0" w:color="000000"/>
            </w:tcBorders>
          </w:tcPr>
          <w:p w14:paraId="116510A0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11" w:type="dxa"/>
            <w:tcBorders>
              <w:top w:val="single" w:sz="8" w:space="0" w:color="000000"/>
              <w:bottom w:val="single" w:sz="4" w:space="0" w:color="000000"/>
            </w:tcBorders>
          </w:tcPr>
          <w:p w14:paraId="6D3B81A5" w14:textId="77777777" w:rsidR="006B60FB" w:rsidRDefault="00011F5D">
            <w:pPr>
              <w:pStyle w:val="TableParagraph"/>
              <w:spacing w:before="47" w:line="240" w:lineRule="auto"/>
              <w:ind w:left="724" w:right="72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Contour</w:t>
            </w:r>
          </w:p>
        </w:tc>
        <w:tc>
          <w:tcPr>
            <w:tcW w:w="2579" w:type="dxa"/>
            <w:tcBorders>
              <w:top w:val="single" w:sz="8" w:space="0" w:color="000000"/>
              <w:bottom w:val="single" w:sz="4" w:space="0" w:color="000000"/>
            </w:tcBorders>
          </w:tcPr>
          <w:p w14:paraId="1EE987A3" w14:textId="77777777" w:rsidR="006B60FB" w:rsidRDefault="00011F5D">
            <w:pPr>
              <w:pStyle w:val="TableParagraph"/>
              <w:spacing w:before="47" w:line="240" w:lineRule="auto"/>
              <w:ind w:left="856"/>
              <w:rPr>
                <w:sz w:val="16"/>
              </w:rPr>
            </w:pPr>
            <w:r>
              <w:rPr>
                <w:sz w:val="16"/>
              </w:rPr>
              <w:t>Mouvement</w:t>
            </w:r>
          </w:p>
        </w:tc>
        <w:tc>
          <w:tcPr>
            <w:tcW w:w="2068" w:type="dxa"/>
            <w:tcBorders>
              <w:top w:val="single" w:sz="8" w:space="0" w:color="000000"/>
              <w:bottom w:val="single" w:sz="4" w:space="0" w:color="000000"/>
            </w:tcBorders>
          </w:tcPr>
          <w:p w14:paraId="000532E3" w14:textId="77777777" w:rsidR="006B60FB" w:rsidRDefault="00011F5D">
            <w:pPr>
              <w:pStyle w:val="TableParagraph"/>
              <w:spacing w:before="47" w:line="240" w:lineRule="auto"/>
              <w:ind w:left="711" w:right="66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Ambitus</w:t>
            </w:r>
          </w:p>
        </w:tc>
        <w:tc>
          <w:tcPr>
            <w:tcW w:w="2157" w:type="dxa"/>
            <w:tcBorders>
              <w:top w:val="single" w:sz="8" w:space="0" w:color="000000"/>
              <w:bottom w:val="single" w:sz="4" w:space="0" w:color="000000"/>
            </w:tcBorders>
          </w:tcPr>
          <w:p w14:paraId="627DEA8E" w14:textId="77777777" w:rsidR="006B60FB" w:rsidRDefault="00011F5D">
            <w:pPr>
              <w:pStyle w:val="TableParagraph"/>
              <w:spacing w:before="47" w:line="240" w:lineRule="auto"/>
              <w:ind w:left="643"/>
              <w:rPr>
                <w:sz w:val="16"/>
              </w:rPr>
            </w:pPr>
            <w:r>
              <w:rPr>
                <w:sz w:val="16"/>
              </w:rPr>
              <w:t>Dynamiques</w:t>
            </w:r>
          </w:p>
        </w:tc>
        <w:tc>
          <w:tcPr>
            <w:tcW w:w="1644" w:type="dxa"/>
            <w:tcBorders>
              <w:top w:val="single" w:sz="8" w:space="0" w:color="000000"/>
            </w:tcBorders>
          </w:tcPr>
          <w:p w14:paraId="139C3D5B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B60FB" w14:paraId="30E890CD" w14:textId="77777777">
        <w:trPr>
          <w:trHeight w:val="216"/>
        </w:trPr>
        <w:tc>
          <w:tcPr>
            <w:tcW w:w="2111" w:type="dxa"/>
          </w:tcPr>
          <w:p w14:paraId="1E25BCB4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tcBorders>
              <w:top w:val="single" w:sz="4" w:space="0" w:color="000000"/>
            </w:tcBorders>
          </w:tcPr>
          <w:p w14:paraId="28C500A9" w14:textId="77777777" w:rsidR="006B60FB" w:rsidRDefault="00011F5D">
            <w:pPr>
              <w:pStyle w:val="TableParagraph"/>
              <w:spacing w:before="20" w:line="176" w:lineRule="exact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Ascendant</w:t>
            </w:r>
          </w:p>
        </w:tc>
        <w:tc>
          <w:tcPr>
            <w:tcW w:w="2579" w:type="dxa"/>
            <w:tcBorders>
              <w:top w:val="single" w:sz="4" w:space="0" w:color="000000"/>
            </w:tcBorders>
          </w:tcPr>
          <w:p w14:paraId="28B720DF" w14:textId="77777777" w:rsidR="006B60FB" w:rsidRDefault="00011F5D">
            <w:pPr>
              <w:pStyle w:val="TableParagraph"/>
              <w:spacing w:before="20" w:line="176" w:lineRule="exact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Conjoint</w:t>
            </w:r>
          </w:p>
        </w:tc>
        <w:tc>
          <w:tcPr>
            <w:tcW w:w="2068" w:type="dxa"/>
            <w:tcBorders>
              <w:top w:val="single" w:sz="4" w:space="0" w:color="000000"/>
            </w:tcBorders>
          </w:tcPr>
          <w:p w14:paraId="1474DDCF" w14:textId="77777777" w:rsidR="006B60FB" w:rsidRDefault="00011F5D">
            <w:pPr>
              <w:pStyle w:val="TableParagraph"/>
              <w:spacing w:before="20" w:line="176" w:lineRule="exact"/>
              <w:ind w:left="119"/>
              <w:rPr>
                <w:sz w:val="16"/>
              </w:rPr>
            </w:pPr>
            <w:r>
              <w:rPr>
                <w:sz w:val="16"/>
              </w:rPr>
              <w:t>Ambitus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resserré</w:t>
            </w:r>
          </w:p>
        </w:tc>
        <w:tc>
          <w:tcPr>
            <w:tcW w:w="2157" w:type="dxa"/>
            <w:tcBorders>
              <w:top w:val="single" w:sz="4" w:space="0" w:color="000000"/>
            </w:tcBorders>
          </w:tcPr>
          <w:p w14:paraId="626E1D06" w14:textId="77777777" w:rsidR="006B60FB" w:rsidRDefault="00011F5D">
            <w:pPr>
              <w:pStyle w:val="TableParagraph"/>
              <w:spacing w:before="20" w:line="176" w:lineRule="exact"/>
              <w:ind w:left="162"/>
              <w:rPr>
                <w:sz w:val="16"/>
              </w:rPr>
            </w:pPr>
            <w:r>
              <w:rPr>
                <w:sz w:val="16"/>
              </w:rPr>
              <w:t>Doux</w:t>
            </w:r>
          </w:p>
        </w:tc>
        <w:tc>
          <w:tcPr>
            <w:tcW w:w="1644" w:type="dxa"/>
          </w:tcPr>
          <w:p w14:paraId="355C4C51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B60FB" w14:paraId="0BB1B7F4" w14:textId="77777777">
        <w:trPr>
          <w:trHeight w:val="189"/>
        </w:trPr>
        <w:tc>
          <w:tcPr>
            <w:tcW w:w="2111" w:type="dxa"/>
          </w:tcPr>
          <w:p w14:paraId="6507C5FD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11" w:type="dxa"/>
          </w:tcPr>
          <w:p w14:paraId="7643599E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Descendant</w:t>
            </w:r>
          </w:p>
        </w:tc>
        <w:tc>
          <w:tcPr>
            <w:tcW w:w="2579" w:type="dxa"/>
          </w:tcPr>
          <w:p w14:paraId="10D1F305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Disjoint</w:t>
            </w:r>
          </w:p>
        </w:tc>
        <w:tc>
          <w:tcPr>
            <w:tcW w:w="2068" w:type="dxa"/>
          </w:tcPr>
          <w:p w14:paraId="6164BA97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Ambitus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modéré</w:t>
            </w:r>
          </w:p>
        </w:tc>
        <w:tc>
          <w:tcPr>
            <w:tcW w:w="2157" w:type="dxa"/>
          </w:tcPr>
          <w:p w14:paraId="70572066" w14:textId="77777777" w:rsidR="006B60FB" w:rsidRDefault="00011F5D"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Moyen</w:t>
            </w:r>
          </w:p>
        </w:tc>
        <w:tc>
          <w:tcPr>
            <w:tcW w:w="1644" w:type="dxa"/>
          </w:tcPr>
          <w:p w14:paraId="5982D852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10A06DD9" w14:textId="77777777">
        <w:trPr>
          <w:trHeight w:val="189"/>
        </w:trPr>
        <w:tc>
          <w:tcPr>
            <w:tcW w:w="2111" w:type="dxa"/>
          </w:tcPr>
          <w:p w14:paraId="3BEAD047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11" w:type="dxa"/>
          </w:tcPr>
          <w:p w14:paraId="3A44F5F5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Forme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arche</w:t>
            </w:r>
          </w:p>
        </w:tc>
        <w:tc>
          <w:tcPr>
            <w:tcW w:w="2579" w:type="dxa"/>
          </w:tcPr>
          <w:p w14:paraId="029C7A65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Une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combinaison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</w:tc>
        <w:tc>
          <w:tcPr>
            <w:tcW w:w="2068" w:type="dxa"/>
          </w:tcPr>
          <w:p w14:paraId="4810259F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Ambitus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grand</w:t>
            </w:r>
          </w:p>
        </w:tc>
        <w:tc>
          <w:tcPr>
            <w:tcW w:w="2157" w:type="dxa"/>
          </w:tcPr>
          <w:p w14:paraId="2E800FB2" w14:textId="77777777" w:rsidR="006B60FB" w:rsidRDefault="00011F5D">
            <w:pPr>
              <w:pStyle w:val="TableParagraph"/>
              <w:ind w:left="162"/>
              <w:rPr>
                <w:sz w:val="16"/>
              </w:rPr>
            </w:pPr>
            <w:r>
              <w:rPr>
                <w:w w:val="110"/>
                <w:sz w:val="16"/>
              </w:rPr>
              <w:t>Fort</w:t>
            </w:r>
          </w:p>
        </w:tc>
        <w:tc>
          <w:tcPr>
            <w:tcW w:w="1644" w:type="dxa"/>
          </w:tcPr>
          <w:p w14:paraId="01E6DC5C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59A0305D" w14:textId="77777777">
        <w:trPr>
          <w:trHeight w:val="189"/>
        </w:trPr>
        <w:tc>
          <w:tcPr>
            <w:tcW w:w="2111" w:type="dxa"/>
          </w:tcPr>
          <w:p w14:paraId="75A2C8B1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11" w:type="dxa"/>
          </w:tcPr>
          <w:p w14:paraId="00FA1B40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Petites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vagues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successives</w:t>
            </w:r>
          </w:p>
        </w:tc>
        <w:tc>
          <w:tcPr>
            <w:tcW w:w="2579" w:type="dxa"/>
          </w:tcPr>
          <w:p w14:paraId="15F41DED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conjoint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disjoint</w:t>
            </w:r>
          </w:p>
        </w:tc>
        <w:tc>
          <w:tcPr>
            <w:tcW w:w="2068" w:type="dxa"/>
          </w:tcPr>
          <w:p w14:paraId="512CBF00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Ambitus très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grand</w:t>
            </w:r>
          </w:p>
        </w:tc>
        <w:tc>
          <w:tcPr>
            <w:tcW w:w="2157" w:type="dxa"/>
          </w:tcPr>
          <w:p w14:paraId="3CA8474B" w14:textId="77777777" w:rsidR="006B60FB" w:rsidRDefault="00011F5D">
            <w:pPr>
              <w:pStyle w:val="TableParagraph"/>
              <w:ind w:left="162"/>
              <w:rPr>
                <w:sz w:val="16"/>
              </w:rPr>
            </w:pPr>
            <w:r>
              <w:rPr>
                <w:w w:val="105"/>
                <w:sz w:val="16"/>
              </w:rPr>
              <w:t>Varié :</w:t>
            </w:r>
            <w:r>
              <w:rPr>
                <w:spacing w:val="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crescendo</w:t>
            </w:r>
          </w:p>
        </w:tc>
        <w:tc>
          <w:tcPr>
            <w:tcW w:w="1644" w:type="dxa"/>
          </w:tcPr>
          <w:p w14:paraId="1EC3D3C7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2AF8C831" w14:textId="77777777">
        <w:trPr>
          <w:trHeight w:val="189"/>
        </w:trPr>
        <w:tc>
          <w:tcPr>
            <w:tcW w:w="2111" w:type="dxa"/>
          </w:tcPr>
          <w:p w14:paraId="716C4D07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11" w:type="dxa"/>
          </w:tcPr>
          <w:p w14:paraId="62D3FF4D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Grandes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vagues</w:t>
            </w:r>
          </w:p>
        </w:tc>
        <w:tc>
          <w:tcPr>
            <w:tcW w:w="2579" w:type="dxa"/>
          </w:tcPr>
          <w:p w14:paraId="79F60D41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Je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pense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pas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cet</w:t>
            </w:r>
          </w:p>
        </w:tc>
        <w:tc>
          <w:tcPr>
            <w:tcW w:w="2068" w:type="dxa"/>
          </w:tcPr>
          <w:p w14:paraId="6F67601C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Je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pense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pas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cet</w:t>
            </w:r>
          </w:p>
        </w:tc>
        <w:tc>
          <w:tcPr>
            <w:tcW w:w="2157" w:type="dxa"/>
          </w:tcPr>
          <w:p w14:paraId="6BDF08C8" w14:textId="77777777" w:rsidR="006B60FB" w:rsidRDefault="00011F5D"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progressif</w:t>
            </w:r>
          </w:p>
        </w:tc>
        <w:tc>
          <w:tcPr>
            <w:tcW w:w="1644" w:type="dxa"/>
          </w:tcPr>
          <w:p w14:paraId="6660CF2C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3499A36C" w14:textId="77777777">
        <w:trPr>
          <w:trHeight w:val="189"/>
        </w:trPr>
        <w:tc>
          <w:tcPr>
            <w:tcW w:w="2111" w:type="dxa"/>
          </w:tcPr>
          <w:p w14:paraId="2524C749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11" w:type="dxa"/>
          </w:tcPr>
          <w:p w14:paraId="0EFDF9F0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successives</w:t>
            </w:r>
          </w:p>
        </w:tc>
        <w:tc>
          <w:tcPr>
            <w:tcW w:w="2579" w:type="dxa"/>
          </w:tcPr>
          <w:p w14:paraId="406A2B6D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extrait</w:t>
            </w:r>
            <w:r>
              <w:rPr>
                <w:spacing w:val="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ait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une</w:t>
            </w:r>
            <w:r>
              <w:rPr>
                <w:spacing w:val="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mélodie</w:t>
            </w:r>
          </w:p>
        </w:tc>
        <w:tc>
          <w:tcPr>
            <w:tcW w:w="2068" w:type="dxa"/>
          </w:tcPr>
          <w:p w14:paraId="4410DA20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extrait</w:t>
            </w:r>
            <w:r>
              <w:rPr>
                <w:spacing w:val="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ait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une</w:t>
            </w:r>
            <w:r>
              <w:rPr>
                <w:spacing w:val="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mélodie</w:t>
            </w:r>
          </w:p>
        </w:tc>
        <w:tc>
          <w:tcPr>
            <w:tcW w:w="2157" w:type="dxa"/>
          </w:tcPr>
          <w:p w14:paraId="558CDC2F" w14:textId="77777777" w:rsidR="006B60FB" w:rsidRDefault="00011F5D">
            <w:pPr>
              <w:pStyle w:val="TableParagraph"/>
              <w:ind w:left="163"/>
              <w:rPr>
                <w:sz w:val="16"/>
              </w:rPr>
            </w:pPr>
            <w:r>
              <w:rPr>
                <w:w w:val="105"/>
                <w:sz w:val="16"/>
              </w:rPr>
              <w:t>Varié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: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decrescendo</w:t>
            </w:r>
          </w:p>
        </w:tc>
        <w:tc>
          <w:tcPr>
            <w:tcW w:w="1644" w:type="dxa"/>
          </w:tcPr>
          <w:p w14:paraId="17E7D9C2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414683BB" w14:textId="77777777">
        <w:trPr>
          <w:trHeight w:val="189"/>
        </w:trPr>
        <w:tc>
          <w:tcPr>
            <w:tcW w:w="2111" w:type="dxa"/>
          </w:tcPr>
          <w:p w14:paraId="051F25B4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11" w:type="dxa"/>
          </w:tcPr>
          <w:p w14:paraId="16F6181A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Plusieurs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phases</w:t>
            </w:r>
          </w:p>
        </w:tc>
        <w:tc>
          <w:tcPr>
            <w:tcW w:w="2579" w:type="dxa"/>
          </w:tcPr>
          <w:p w14:paraId="7A074946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Autre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(précisez)</w:t>
            </w:r>
          </w:p>
        </w:tc>
        <w:tc>
          <w:tcPr>
            <w:tcW w:w="2068" w:type="dxa"/>
          </w:tcPr>
          <w:p w14:paraId="04930C9A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57" w:type="dxa"/>
          </w:tcPr>
          <w:p w14:paraId="18572153" w14:textId="77777777" w:rsidR="006B60FB" w:rsidRDefault="00011F5D"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progressif</w:t>
            </w:r>
          </w:p>
        </w:tc>
        <w:tc>
          <w:tcPr>
            <w:tcW w:w="1644" w:type="dxa"/>
          </w:tcPr>
          <w:p w14:paraId="61A63B87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7292CCFD" w14:textId="77777777">
        <w:trPr>
          <w:trHeight w:val="189"/>
        </w:trPr>
        <w:tc>
          <w:tcPr>
            <w:tcW w:w="2111" w:type="dxa"/>
          </w:tcPr>
          <w:p w14:paraId="49388708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11" w:type="dxa"/>
          </w:tcPr>
          <w:p w14:paraId="18A11F8A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descendantes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successives</w:t>
            </w:r>
          </w:p>
        </w:tc>
        <w:tc>
          <w:tcPr>
            <w:tcW w:w="2579" w:type="dxa"/>
          </w:tcPr>
          <w:p w14:paraId="7843BE9B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68" w:type="dxa"/>
          </w:tcPr>
          <w:p w14:paraId="59F43977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57" w:type="dxa"/>
          </w:tcPr>
          <w:p w14:paraId="094D7F7F" w14:textId="77777777" w:rsidR="006B60FB" w:rsidRDefault="00011F5D"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Un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peu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deux: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doux</w:t>
            </w:r>
          </w:p>
        </w:tc>
        <w:tc>
          <w:tcPr>
            <w:tcW w:w="1644" w:type="dxa"/>
          </w:tcPr>
          <w:p w14:paraId="7D20E8E0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10523A87" w14:textId="77777777">
        <w:trPr>
          <w:trHeight w:val="189"/>
        </w:trPr>
        <w:tc>
          <w:tcPr>
            <w:tcW w:w="2111" w:type="dxa"/>
          </w:tcPr>
          <w:p w14:paraId="04CEEA3E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11" w:type="dxa"/>
          </w:tcPr>
          <w:p w14:paraId="10FD0865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Je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pense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pas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cet</w:t>
            </w:r>
          </w:p>
        </w:tc>
        <w:tc>
          <w:tcPr>
            <w:tcW w:w="2579" w:type="dxa"/>
          </w:tcPr>
          <w:p w14:paraId="5637C330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68" w:type="dxa"/>
          </w:tcPr>
          <w:p w14:paraId="3447E0A1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57" w:type="dxa"/>
          </w:tcPr>
          <w:p w14:paraId="4481524F" w14:textId="77777777" w:rsidR="006B60FB" w:rsidRDefault="00011F5D">
            <w:pPr>
              <w:pStyle w:val="TableParagraph"/>
              <w:ind w:left="162"/>
              <w:rPr>
                <w:sz w:val="16"/>
              </w:rPr>
            </w:pPr>
            <w:r>
              <w:rPr>
                <w:w w:val="105"/>
                <w:sz w:val="16"/>
              </w:rPr>
              <w:t>et</w:t>
            </w:r>
            <w:r>
              <w:rPr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fort</w:t>
            </w:r>
          </w:p>
        </w:tc>
        <w:tc>
          <w:tcPr>
            <w:tcW w:w="1644" w:type="dxa"/>
          </w:tcPr>
          <w:p w14:paraId="303F8807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46A6D8D3" w14:textId="77777777">
        <w:trPr>
          <w:trHeight w:val="189"/>
        </w:trPr>
        <w:tc>
          <w:tcPr>
            <w:tcW w:w="2111" w:type="dxa"/>
          </w:tcPr>
          <w:p w14:paraId="3D9C198C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11" w:type="dxa"/>
          </w:tcPr>
          <w:p w14:paraId="288CD4CC" w14:textId="77777777" w:rsidR="006B60FB" w:rsidRDefault="00011F5D">
            <w:pPr>
              <w:pStyle w:val="TableParagraph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extrait</w:t>
            </w:r>
            <w:r>
              <w:rPr>
                <w:spacing w:val="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ait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une</w:t>
            </w:r>
            <w:r>
              <w:rPr>
                <w:spacing w:val="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mélodie</w:t>
            </w:r>
          </w:p>
        </w:tc>
        <w:tc>
          <w:tcPr>
            <w:tcW w:w="2579" w:type="dxa"/>
          </w:tcPr>
          <w:p w14:paraId="3DCC4DC8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68" w:type="dxa"/>
          </w:tcPr>
          <w:p w14:paraId="61D0C9EC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57" w:type="dxa"/>
          </w:tcPr>
          <w:p w14:paraId="21DF3B87" w14:textId="77777777" w:rsidR="006B60FB" w:rsidRDefault="00011F5D">
            <w:pPr>
              <w:pStyle w:val="TableParagraph"/>
              <w:ind w:left="163"/>
              <w:rPr>
                <w:sz w:val="16"/>
              </w:rPr>
            </w:pPr>
            <w:r>
              <w:rPr>
                <w:w w:val="105"/>
                <w:sz w:val="16"/>
              </w:rPr>
              <w:t>Autre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(précisez)</w:t>
            </w:r>
          </w:p>
        </w:tc>
        <w:tc>
          <w:tcPr>
            <w:tcW w:w="1644" w:type="dxa"/>
          </w:tcPr>
          <w:p w14:paraId="0BFB66E3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B60FB" w14:paraId="11A201CD" w14:textId="77777777">
        <w:trPr>
          <w:trHeight w:val="252"/>
        </w:trPr>
        <w:tc>
          <w:tcPr>
            <w:tcW w:w="2111" w:type="dxa"/>
          </w:tcPr>
          <w:p w14:paraId="09D8DFA3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11" w:type="dxa"/>
            <w:tcBorders>
              <w:bottom w:val="single" w:sz="6" w:space="0" w:color="000000"/>
            </w:tcBorders>
          </w:tcPr>
          <w:p w14:paraId="6008208B" w14:textId="77777777" w:rsidR="006B60FB" w:rsidRDefault="00011F5D">
            <w:pPr>
              <w:pStyle w:val="TableParagraph"/>
              <w:spacing w:line="209" w:lineRule="exact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Autre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(précisez)</w:t>
            </w:r>
          </w:p>
        </w:tc>
        <w:tc>
          <w:tcPr>
            <w:tcW w:w="2579" w:type="dxa"/>
            <w:tcBorders>
              <w:bottom w:val="single" w:sz="6" w:space="0" w:color="000000"/>
            </w:tcBorders>
          </w:tcPr>
          <w:p w14:paraId="32D55468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68" w:type="dxa"/>
            <w:tcBorders>
              <w:bottom w:val="single" w:sz="6" w:space="0" w:color="000000"/>
            </w:tcBorders>
          </w:tcPr>
          <w:p w14:paraId="3D13E070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57" w:type="dxa"/>
            <w:tcBorders>
              <w:bottom w:val="single" w:sz="6" w:space="0" w:color="000000"/>
            </w:tcBorders>
          </w:tcPr>
          <w:p w14:paraId="3E960D8B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44" w:type="dxa"/>
          </w:tcPr>
          <w:p w14:paraId="1D9253B5" w14:textId="77777777" w:rsidR="006B60FB" w:rsidRDefault="006B60F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0F2BCE0C" w14:textId="77777777" w:rsidR="006B60FB" w:rsidRDefault="006B60FB">
      <w:pPr>
        <w:rPr>
          <w:rFonts w:ascii="Times New Roman"/>
          <w:sz w:val="16"/>
        </w:rPr>
        <w:sectPr w:rsidR="006B60FB">
          <w:footerReference w:type="default" r:id="rId10"/>
          <w:pgSz w:w="15840" w:h="12240" w:orient="landscape"/>
          <w:pgMar w:top="1140" w:right="1480" w:bottom="280" w:left="1480" w:header="0" w:footer="0" w:gutter="0"/>
          <w:cols w:space="720"/>
        </w:sectPr>
      </w:pPr>
    </w:p>
    <w:p w14:paraId="722048C8" w14:textId="70B718EF" w:rsidR="006B60FB" w:rsidRDefault="00011F5D">
      <w:pPr>
        <w:pStyle w:val="BodyText"/>
        <w:spacing w:before="114" w:line="213" w:lineRule="auto"/>
        <w:ind w:left="120"/>
      </w:pPr>
      <w:bookmarkStart w:id="3" w:name="_bookmark2"/>
      <w:bookmarkEnd w:id="3"/>
      <w:r w:rsidRPr="001A48C4">
        <w:rPr>
          <w:i/>
          <w:iCs/>
          <w:w w:val="95"/>
        </w:rPr>
        <w:lastRenderedPageBreak/>
        <w:t>Figure</w:t>
      </w:r>
      <w:r w:rsidRPr="001A48C4">
        <w:rPr>
          <w:i/>
          <w:iCs/>
          <w:spacing w:val="12"/>
          <w:w w:val="95"/>
        </w:rPr>
        <w:t xml:space="preserve"> </w:t>
      </w:r>
      <w:r w:rsidR="001A48C4" w:rsidRPr="001A48C4">
        <w:rPr>
          <w:i/>
          <w:iCs/>
          <w:spacing w:val="12"/>
          <w:w w:val="95"/>
        </w:rPr>
        <w:t>1.</w:t>
      </w:r>
      <w:r>
        <w:rPr>
          <w:spacing w:val="12"/>
          <w:w w:val="95"/>
        </w:rPr>
        <w:t xml:space="preserve"> </w:t>
      </w:r>
      <w:r w:rsidR="008D555E">
        <w:rPr>
          <w:w w:val="95"/>
        </w:rPr>
        <w:t>MDS results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participants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Experiment</w:t>
      </w:r>
      <w:r>
        <w:rPr>
          <w:spacing w:val="12"/>
          <w:w w:val="95"/>
        </w:rPr>
        <w:t xml:space="preserve"> </w:t>
      </w:r>
      <w:r>
        <w:rPr>
          <w:w w:val="95"/>
        </w:rPr>
        <w:t>1,</w:t>
      </w:r>
      <w:r>
        <w:rPr>
          <w:spacing w:val="13"/>
          <w:w w:val="95"/>
        </w:rPr>
        <w:t xml:space="preserve"> </w:t>
      </w:r>
      <w:r>
        <w:rPr>
          <w:w w:val="95"/>
        </w:rPr>
        <w:t>colored</w:t>
      </w:r>
      <w:r>
        <w:rPr>
          <w:spacing w:val="12"/>
          <w:w w:val="95"/>
        </w:rPr>
        <w:t xml:space="preserve"> </w:t>
      </w:r>
      <w:r>
        <w:rPr>
          <w:w w:val="95"/>
        </w:rPr>
        <w:t>according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nationality</w:t>
      </w:r>
      <w:r>
        <w:rPr>
          <w:spacing w:val="12"/>
          <w:w w:val="95"/>
        </w:rPr>
        <w:t xml:space="preserve"> </w:t>
      </w:r>
      <w:r>
        <w:rPr>
          <w:w w:val="95"/>
        </w:rPr>
        <w:t>(left)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gender</w:t>
      </w:r>
      <w:r>
        <w:rPr>
          <w:spacing w:val="-44"/>
          <w:w w:val="95"/>
        </w:rPr>
        <w:t xml:space="preserve"> </w:t>
      </w:r>
      <w:r>
        <w:t>identity</w:t>
      </w:r>
      <w:r>
        <w:rPr>
          <w:spacing w:val="15"/>
        </w:rPr>
        <w:t xml:space="preserve"> </w:t>
      </w:r>
      <w:r>
        <w:t>(right).</w:t>
      </w:r>
    </w:p>
    <w:p w14:paraId="5B951F82" w14:textId="77777777" w:rsidR="006B60FB" w:rsidRDefault="00011F5D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8E124E2" wp14:editId="3050BEFB">
            <wp:simplePos x="0" y="0"/>
            <wp:positionH relativeFrom="page">
              <wp:posOffset>963930</wp:posOffset>
            </wp:positionH>
            <wp:positionV relativeFrom="paragraph">
              <wp:posOffset>226573</wp:posOffset>
            </wp:positionV>
            <wp:extent cx="5894070" cy="32256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322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6AC00" w14:textId="77777777" w:rsidR="006B60FB" w:rsidRDefault="006B60FB">
      <w:pPr>
        <w:pStyle w:val="BodyText"/>
        <w:rPr>
          <w:sz w:val="28"/>
        </w:rPr>
      </w:pPr>
    </w:p>
    <w:p w14:paraId="66613372" w14:textId="77777777" w:rsidR="006B60FB" w:rsidRDefault="006B60FB">
      <w:pPr>
        <w:pStyle w:val="BodyText"/>
        <w:spacing w:before="8"/>
        <w:rPr>
          <w:sz w:val="27"/>
        </w:rPr>
      </w:pPr>
    </w:p>
    <w:p w14:paraId="1AC9E8E0" w14:textId="77777777" w:rsidR="006B60FB" w:rsidRDefault="006B60FB">
      <w:pPr>
        <w:rPr>
          <w:sz w:val="16"/>
        </w:rPr>
        <w:sectPr w:rsidR="006B60FB">
          <w:footerReference w:type="default" r:id="rId12"/>
          <w:pgSz w:w="12240" w:h="15840"/>
          <w:pgMar w:top="1460" w:right="1300" w:bottom="1060" w:left="1320" w:header="0" w:footer="787" w:gutter="0"/>
          <w:cols w:space="720"/>
        </w:sectPr>
      </w:pPr>
    </w:p>
    <w:p w14:paraId="4EF78C07" w14:textId="1EB88C63" w:rsidR="006B60FB" w:rsidRDefault="00011F5D" w:rsidP="0061469D">
      <w:pPr>
        <w:pStyle w:val="BodyText"/>
        <w:spacing w:before="99"/>
      </w:pPr>
      <w:bookmarkStart w:id="4" w:name="_bookmark3"/>
      <w:bookmarkEnd w:id="4"/>
      <w:r w:rsidRPr="0061469D">
        <w:rPr>
          <w:i/>
          <w:iCs/>
        </w:rPr>
        <w:lastRenderedPageBreak/>
        <w:t>Figure</w:t>
      </w:r>
      <w:r w:rsidRPr="0061469D">
        <w:rPr>
          <w:i/>
          <w:iCs/>
          <w:spacing w:val="-3"/>
        </w:rPr>
        <w:t xml:space="preserve"> </w:t>
      </w:r>
      <w:r w:rsidR="001A48C4" w:rsidRPr="0061469D">
        <w:rPr>
          <w:i/>
          <w:iCs/>
        </w:rPr>
        <w:t>2.</w:t>
      </w:r>
      <w:r>
        <w:rPr>
          <w:spacing w:val="-2"/>
        </w:rPr>
        <w:t xml:space="preserve"> </w:t>
      </w:r>
      <w:r>
        <w:t>Hierarchical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1.</w:t>
      </w:r>
    </w:p>
    <w:p w14:paraId="09C3BA4B" w14:textId="77777777" w:rsidR="006B60FB" w:rsidRDefault="006B60FB">
      <w:pPr>
        <w:pStyle w:val="BodyText"/>
      </w:pPr>
    </w:p>
    <w:p w14:paraId="34CE893E" w14:textId="77777777" w:rsidR="006B60FB" w:rsidRDefault="00011F5D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24BB6499" wp14:editId="440F0B03">
            <wp:simplePos x="0" y="0"/>
            <wp:positionH relativeFrom="page">
              <wp:posOffset>982330</wp:posOffset>
            </wp:positionH>
            <wp:positionV relativeFrom="paragraph">
              <wp:posOffset>235127</wp:posOffset>
            </wp:positionV>
            <wp:extent cx="5552598" cy="319592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598" cy="3195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3D9A0" w14:textId="77777777" w:rsidR="006B60FB" w:rsidRDefault="006B60FB">
      <w:pPr>
        <w:rPr>
          <w:sz w:val="25"/>
        </w:rPr>
        <w:sectPr w:rsidR="006B60FB">
          <w:pgSz w:w="12240" w:h="15840"/>
          <w:pgMar w:top="1440" w:right="1300" w:bottom="1060" w:left="1320" w:header="0" w:footer="787" w:gutter="0"/>
          <w:cols w:space="720"/>
        </w:sectPr>
      </w:pPr>
    </w:p>
    <w:p w14:paraId="6170C19D" w14:textId="4850EA0A" w:rsidR="006B60FB" w:rsidRDefault="00011F5D">
      <w:pPr>
        <w:pStyle w:val="BodyText"/>
        <w:spacing w:before="122" w:line="213" w:lineRule="auto"/>
        <w:ind w:left="120" w:right="101"/>
      </w:pPr>
      <w:r w:rsidRPr="0061469D">
        <w:rPr>
          <w:i/>
          <w:iCs/>
          <w:noProof/>
        </w:rPr>
        <w:lastRenderedPageBreak/>
        <w:drawing>
          <wp:anchor distT="0" distB="0" distL="0" distR="0" simplePos="0" relativeHeight="251661824" behindDoc="0" locked="0" layoutInCell="1" allowOverlap="1" wp14:anchorId="10264C3B" wp14:editId="28473A9E">
            <wp:simplePos x="0" y="0"/>
            <wp:positionH relativeFrom="page">
              <wp:posOffset>914400</wp:posOffset>
            </wp:positionH>
            <wp:positionV relativeFrom="paragraph">
              <wp:posOffset>360600</wp:posOffset>
            </wp:positionV>
            <wp:extent cx="5943942" cy="366826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42" cy="3668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4"/>
      <w:bookmarkEnd w:id="5"/>
      <w:r w:rsidRPr="0061469D">
        <w:rPr>
          <w:i/>
          <w:iCs/>
          <w:w w:val="95"/>
        </w:rPr>
        <w:t>Figure</w:t>
      </w:r>
      <w:r w:rsidRPr="0061469D">
        <w:rPr>
          <w:i/>
          <w:iCs/>
          <w:spacing w:val="11"/>
          <w:w w:val="95"/>
        </w:rPr>
        <w:t xml:space="preserve"> </w:t>
      </w:r>
      <w:r w:rsidR="001A48C4" w:rsidRPr="0061469D">
        <w:rPr>
          <w:i/>
          <w:iCs/>
          <w:w w:val="95"/>
        </w:rPr>
        <w:t>3</w:t>
      </w:r>
      <w:r w:rsidR="001A48C4">
        <w:rPr>
          <w:w w:val="95"/>
        </w:rPr>
        <w:t>.</w:t>
      </w:r>
      <w:r>
        <w:rPr>
          <w:spacing w:val="11"/>
          <w:w w:val="95"/>
        </w:rPr>
        <w:t xml:space="preserve"> </w:t>
      </w:r>
      <w:r>
        <w:rPr>
          <w:w w:val="95"/>
        </w:rPr>
        <w:t>Hierarchical</w:t>
      </w:r>
      <w:r>
        <w:rPr>
          <w:spacing w:val="12"/>
          <w:w w:val="95"/>
        </w:rPr>
        <w:t xml:space="preserve"> </w:t>
      </w:r>
      <w:r>
        <w:rPr>
          <w:w w:val="95"/>
        </w:rPr>
        <w:t>cluster</w:t>
      </w:r>
      <w:r>
        <w:rPr>
          <w:spacing w:val="11"/>
          <w:w w:val="95"/>
        </w:rPr>
        <w:t xml:space="preserve"> </w:t>
      </w:r>
      <w:r>
        <w:rPr>
          <w:w w:val="95"/>
        </w:rPr>
        <w:t>analysis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row</w:t>
      </w:r>
      <w:r>
        <w:rPr>
          <w:spacing w:val="11"/>
          <w:w w:val="95"/>
        </w:rPr>
        <w:t xml:space="preserve"> </w:t>
      </w:r>
      <w:r>
        <w:rPr>
          <w:w w:val="95"/>
        </w:rPr>
        <w:t>factor</w:t>
      </w:r>
      <w:r>
        <w:rPr>
          <w:spacing w:val="12"/>
          <w:w w:val="95"/>
        </w:rPr>
        <w:t xml:space="preserve"> </w:t>
      </w:r>
      <w:r>
        <w:rPr>
          <w:w w:val="95"/>
        </w:rPr>
        <w:t>scores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CA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Experiment</w:t>
      </w:r>
      <w:r>
        <w:rPr>
          <w:spacing w:val="12"/>
          <w:w w:val="95"/>
        </w:rPr>
        <w:t xml:space="preserve"> </w:t>
      </w:r>
      <w:r>
        <w:rPr>
          <w:w w:val="95"/>
        </w:rPr>
        <w:t>1</w:t>
      </w:r>
      <w:r>
        <w:rPr>
          <w:spacing w:val="11"/>
          <w:w w:val="95"/>
        </w:rPr>
        <w:t xml:space="preserve"> </w:t>
      </w:r>
      <w:r>
        <w:rPr>
          <w:w w:val="95"/>
        </w:rPr>
        <w:t>including</w:t>
      </w:r>
      <w:r>
        <w:rPr>
          <w:spacing w:val="11"/>
          <w:w w:val="95"/>
        </w:rPr>
        <w:t xml:space="preserve"> </w:t>
      </w:r>
      <w:r>
        <w:rPr>
          <w:w w:val="95"/>
        </w:rPr>
        <w:t>Excerpts</w:t>
      </w:r>
      <w:r>
        <w:rPr>
          <w:spacing w:val="-44"/>
          <w:w w:val="95"/>
        </w:rPr>
        <w:t xml:space="preserve"> </w:t>
      </w:r>
      <w:r>
        <w:t>6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14.</w:t>
      </w:r>
    </w:p>
    <w:p w14:paraId="3DC092DB" w14:textId="77777777" w:rsidR="006B60FB" w:rsidRDefault="006B60FB">
      <w:pPr>
        <w:spacing w:line="213" w:lineRule="auto"/>
        <w:sectPr w:rsidR="006B60FB">
          <w:pgSz w:w="12240" w:h="15840"/>
          <w:pgMar w:top="1440" w:right="1300" w:bottom="1060" w:left="1320" w:header="0" w:footer="787" w:gutter="0"/>
          <w:cols w:space="720"/>
        </w:sectPr>
      </w:pPr>
    </w:p>
    <w:p w14:paraId="1FCEA7D6" w14:textId="515217F5" w:rsidR="006B60FB" w:rsidRDefault="00011F5D" w:rsidP="0061469D">
      <w:pPr>
        <w:pStyle w:val="BodyText"/>
        <w:spacing w:before="122" w:line="213" w:lineRule="auto"/>
      </w:pPr>
      <w:bookmarkStart w:id="6" w:name="_bookmark5"/>
      <w:bookmarkEnd w:id="6"/>
      <w:r w:rsidRPr="0061469D">
        <w:rPr>
          <w:i/>
          <w:iCs/>
          <w:w w:val="95"/>
        </w:rPr>
        <w:lastRenderedPageBreak/>
        <w:t>Figure</w:t>
      </w:r>
      <w:r w:rsidRPr="0061469D">
        <w:rPr>
          <w:i/>
          <w:iCs/>
          <w:spacing w:val="8"/>
          <w:w w:val="95"/>
        </w:rPr>
        <w:t xml:space="preserve"> </w:t>
      </w:r>
      <w:r w:rsidR="001A48C4" w:rsidRPr="0061469D">
        <w:rPr>
          <w:i/>
          <w:iCs/>
          <w:w w:val="95"/>
        </w:rPr>
        <w:t>4</w:t>
      </w:r>
      <w:r w:rsidR="001A48C4">
        <w:rPr>
          <w:w w:val="95"/>
        </w:rPr>
        <w:t>.</w:t>
      </w:r>
      <w:r>
        <w:rPr>
          <w:spacing w:val="9"/>
          <w:w w:val="95"/>
        </w:rPr>
        <w:t xml:space="preserve"> </w:t>
      </w:r>
      <w:r>
        <w:rPr>
          <w:w w:val="95"/>
        </w:rPr>
        <w:t>CA:</w:t>
      </w:r>
      <w:r>
        <w:rPr>
          <w:spacing w:val="9"/>
          <w:w w:val="95"/>
        </w:rPr>
        <w:t xml:space="preserve"> </w:t>
      </w:r>
      <w:r>
        <w:rPr>
          <w:w w:val="95"/>
        </w:rPr>
        <w:t>Row</w:t>
      </w:r>
      <w:r>
        <w:rPr>
          <w:spacing w:val="9"/>
          <w:w w:val="95"/>
        </w:rPr>
        <w:t xml:space="preserve"> </w:t>
      </w:r>
      <w:r>
        <w:rPr>
          <w:w w:val="95"/>
        </w:rPr>
        <w:t>factor</w:t>
      </w:r>
      <w:r>
        <w:rPr>
          <w:spacing w:val="8"/>
          <w:w w:val="95"/>
        </w:rPr>
        <w:t xml:space="preserve"> </w:t>
      </w:r>
      <w:r>
        <w:rPr>
          <w:w w:val="95"/>
        </w:rPr>
        <w:t>scores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preliminary</w:t>
      </w:r>
      <w:r>
        <w:rPr>
          <w:spacing w:val="8"/>
          <w:w w:val="95"/>
        </w:rPr>
        <w:t xml:space="preserve"> </w:t>
      </w:r>
      <w:r>
        <w:rPr>
          <w:w w:val="95"/>
        </w:rPr>
        <w:t>analysis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qualities</w:t>
      </w:r>
      <w:r>
        <w:rPr>
          <w:spacing w:val="9"/>
          <w:w w:val="95"/>
        </w:rPr>
        <w:t xml:space="preserve"> </w:t>
      </w:r>
      <w:r>
        <w:rPr>
          <w:w w:val="95"/>
        </w:rPr>
        <w:t>survey,</w:t>
      </w:r>
      <w:r>
        <w:rPr>
          <w:spacing w:val="9"/>
          <w:w w:val="95"/>
        </w:rPr>
        <w:t xml:space="preserve"> </w:t>
      </w:r>
      <w:r>
        <w:rPr>
          <w:w w:val="95"/>
        </w:rPr>
        <w:t>featuring</w:t>
      </w:r>
      <w:r>
        <w:rPr>
          <w:spacing w:val="8"/>
          <w:w w:val="95"/>
        </w:rPr>
        <w:t xml:space="preserve"> </w:t>
      </w:r>
      <w:r>
        <w:rPr>
          <w:w w:val="95"/>
        </w:rPr>
        <w:t>Dimensions</w:t>
      </w:r>
      <w:r>
        <w:rPr>
          <w:spacing w:val="9"/>
          <w:w w:val="95"/>
        </w:rPr>
        <w:t xml:space="preserve"> </w:t>
      </w:r>
      <w:r>
        <w:rPr>
          <w:w w:val="95"/>
        </w:rPr>
        <w:t>1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2,</w:t>
      </w:r>
      <w:r>
        <w:rPr>
          <w:spacing w:val="1"/>
          <w:w w:val="95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tolerance</w:t>
      </w:r>
      <w:r>
        <w:rPr>
          <w:spacing w:val="12"/>
        </w:rPr>
        <w:t xml:space="preserve"> </w:t>
      </w:r>
      <w:r>
        <w:t>intervals</w:t>
      </w:r>
      <w:r>
        <w:rPr>
          <w:spacing w:val="12"/>
        </w:rPr>
        <w:t xml:space="preserve"> </w:t>
      </w:r>
      <w:r>
        <w:t>around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clusters</w:t>
      </w:r>
      <w:r>
        <w:rPr>
          <w:spacing w:val="12"/>
        </w:rPr>
        <w:t xml:space="preserve"> </w:t>
      </w:r>
      <w:r>
        <w:t>identified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HCA</w:t>
      </w:r>
      <w:r w:rsidR="00101367">
        <w:t>, and colored according to the HCA.</w:t>
      </w:r>
    </w:p>
    <w:p w14:paraId="56099322" w14:textId="77777777" w:rsidR="006B60FB" w:rsidRDefault="00011F5D">
      <w:pPr>
        <w:pStyle w:val="BodyText"/>
        <w:spacing w:before="13"/>
        <w:rPr>
          <w:sz w:val="16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FA0884E" wp14:editId="5C99E80F">
            <wp:simplePos x="0" y="0"/>
            <wp:positionH relativeFrom="page">
              <wp:posOffset>2431449</wp:posOffset>
            </wp:positionH>
            <wp:positionV relativeFrom="paragraph">
              <wp:posOffset>160630</wp:posOffset>
            </wp:positionV>
            <wp:extent cx="2900362" cy="34480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362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E69C0" w14:textId="77777777" w:rsidR="006B60FB" w:rsidRDefault="006B60FB">
      <w:pPr>
        <w:pStyle w:val="BodyText"/>
        <w:rPr>
          <w:sz w:val="37"/>
        </w:rPr>
      </w:pPr>
    </w:p>
    <w:p w14:paraId="690BC1E4" w14:textId="16351FDB" w:rsidR="006B60FB" w:rsidRDefault="00011F5D">
      <w:pPr>
        <w:ind w:left="120"/>
        <w:rPr>
          <w:sz w:val="16"/>
        </w:rPr>
      </w:pPr>
      <w:r>
        <w:rPr>
          <w:sz w:val="16"/>
        </w:rPr>
        <w:t>.</w:t>
      </w:r>
    </w:p>
    <w:p w14:paraId="031A2B30" w14:textId="77777777" w:rsidR="006B60FB" w:rsidRDefault="006B60FB">
      <w:pPr>
        <w:rPr>
          <w:sz w:val="16"/>
        </w:rPr>
        <w:sectPr w:rsidR="006B60FB">
          <w:pgSz w:w="12240" w:h="15840"/>
          <w:pgMar w:top="1440" w:right="1300" w:bottom="1060" w:left="1320" w:header="0" w:footer="787" w:gutter="0"/>
          <w:cols w:space="720"/>
        </w:sectPr>
      </w:pPr>
    </w:p>
    <w:p w14:paraId="1DF77E5F" w14:textId="61D5296C" w:rsidR="006B60FB" w:rsidRDefault="00011F5D" w:rsidP="0061469D">
      <w:pPr>
        <w:pStyle w:val="BodyText"/>
        <w:spacing w:before="122" w:line="213" w:lineRule="auto"/>
      </w:pPr>
      <w:bookmarkStart w:id="7" w:name="_bookmark6"/>
      <w:bookmarkEnd w:id="7"/>
      <w:r w:rsidRPr="0061469D">
        <w:rPr>
          <w:i/>
          <w:iCs/>
        </w:rPr>
        <w:lastRenderedPageBreak/>
        <w:t>Figure</w:t>
      </w:r>
      <w:r w:rsidRPr="0061469D">
        <w:rPr>
          <w:i/>
          <w:iCs/>
          <w:spacing w:val="-6"/>
        </w:rPr>
        <w:t xml:space="preserve"> </w:t>
      </w:r>
      <w:r w:rsidR="001A48C4" w:rsidRPr="0061469D">
        <w:rPr>
          <w:i/>
          <w:iCs/>
        </w:rPr>
        <w:t>5</w:t>
      </w:r>
      <w:r w:rsidR="0061469D" w:rsidRPr="0061469D">
        <w:rPr>
          <w:i/>
          <w:iCs/>
        </w:rPr>
        <w:t>.</w:t>
      </w:r>
      <w:r>
        <w:rPr>
          <w:spacing w:val="-5"/>
        </w:rPr>
        <w:t xml:space="preserve"> </w:t>
      </w:r>
      <w:r>
        <w:t>CA: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scores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preliminary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qualities</w:t>
      </w:r>
      <w:r>
        <w:rPr>
          <w:spacing w:val="-5"/>
        </w:rPr>
        <w:t xml:space="preserve"> </w:t>
      </w:r>
      <w:r>
        <w:t>survey,</w:t>
      </w:r>
      <w:r>
        <w:rPr>
          <w:spacing w:val="-6"/>
        </w:rPr>
        <w:t xml:space="preserve"> </w:t>
      </w:r>
      <w:r>
        <w:t>featuring</w:t>
      </w:r>
      <w:r>
        <w:rPr>
          <w:spacing w:val="-5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2</w:t>
      </w:r>
      <w:r>
        <w:rPr>
          <w:spacing w:val="-4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3,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tolerance</w:t>
      </w:r>
      <w:r>
        <w:rPr>
          <w:spacing w:val="12"/>
        </w:rPr>
        <w:t xml:space="preserve"> </w:t>
      </w:r>
      <w:r>
        <w:t>intervals</w:t>
      </w:r>
      <w:r>
        <w:rPr>
          <w:spacing w:val="11"/>
        </w:rPr>
        <w:t xml:space="preserve"> </w:t>
      </w:r>
      <w:r>
        <w:t>around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clusters</w:t>
      </w:r>
      <w:r>
        <w:rPr>
          <w:spacing w:val="11"/>
        </w:rPr>
        <w:t xml:space="preserve"> </w:t>
      </w:r>
      <w:r>
        <w:t>identified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HCA.</w:t>
      </w:r>
    </w:p>
    <w:p w14:paraId="3AB7C341" w14:textId="77777777" w:rsidR="006B60FB" w:rsidRDefault="00011F5D">
      <w:pPr>
        <w:pStyle w:val="BodyText"/>
        <w:spacing w:before="13"/>
        <w:rPr>
          <w:sz w:val="1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7686B7B" wp14:editId="1BF013F8">
            <wp:simplePos x="0" y="0"/>
            <wp:positionH relativeFrom="page">
              <wp:posOffset>1507820</wp:posOffset>
            </wp:positionH>
            <wp:positionV relativeFrom="paragraph">
              <wp:posOffset>160630</wp:posOffset>
            </wp:positionV>
            <wp:extent cx="4738687" cy="34480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68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A5CB2" w14:textId="77777777" w:rsidR="006B60FB" w:rsidRDefault="006B60FB">
      <w:pPr>
        <w:pStyle w:val="BodyText"/>
        <w:rPr>
          <w:sz w:val="37"/>
        </w:rPr>
      </w:pPr>
    </w:p>
    <w:p w14:paraId="63ACE1DD" w14:textId="77777777" w:rsidR="006B60FB" w:rsidRDefault="006B60FB">
      <w:pPr>
        <w:rPr>
          <w:sz w:val="16"/>
        </w:rPr>
        <w:sectPr w:rsidR="006B60FB">
          <w:pgSz w:w="12240" w:h="15840"/>
          <w:pgMar w:top="1440" w:right="1300" w:bottom="1060" w:left="1320" w:header="0" w:footer="787" w:gutter="0"/>
          <w:cols w:space="720"/>
        </w:sectPr>
      </w:pPr>
    </w:p>
    <w:p w14:paraId="7A61C3CF" w14:textId="6C71B90D" w:rsidR="006B60FB" w:rsidRDefault="00011F5D" w:rsidP="0061469D">
      <w:pPr>
        <w:pStyle w:val="BodyText"/>
        <w:spacing w:before="122" w:line="213" w:lineRule="auto"/>
      </w:pPr>
      <w:bookmarkStart w:id="8" w:name="_bookmark7"/>
      <w:bookmarkEnd w:id="8"/>
      <w:r w:rsidRPr="0061469D">
        <w:rPr>
          <w:i/>
          <w:iCs/>
        </w:rPr>
        <w:lastRenderedPageBreak/>
        <w:t>Figure</w:t>
      </w:r>
      <w:r w:rsidRPr="0061469D">
        <w:rPr>
          <w:i/>
          <w:iCs/>
          <w:spacing w:val="-7"/>
        </w:rPr>
        <w:t xml:space="preserve"> </w:t>
      </w:r>
      <w:r w:rsidR="001A48C4" w:rsidRPr="0061469D">
        <w:rPr>
          <w:i/>
          <w:iCs/>
        </w:rPr>
        <w:t>6</w:t>
      </w:r>
      <w:r w:rsidR="0061469D">
        <w:rPr>
          <w:i/>
          <w:iCs/>
        </w:rPr>
        <w:t>.</w:t>
      </w:r>
      <w:r w:rsidR="001A48C4">
        <w:t xml:space="preserve"> </w:t>
      </w:r>
      <w:r>
        <w:t>CA:</w:t>
      </w:r>
      <w:r>
        <w:rPr>
          <w:spacing w:val="-7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scores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qualities</w:t>
      </w:r>
      <w:r>
        <w:rPr>
          <w:spacing w:val="-6"/>
        </w:rPr>
        <w:t xml:space="preserve"> </w:t>
      </w:r>
      <w:r>
        <w:t>survey,</w:t>
      </w:r>
      <w:r>
        <w:rPr>
          <w:spacing w:val="-7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variable,</w:t>
      </w:r>
      <w:r>
        <w:rPr>
          <w:spacing w:val="-47"/>
        </w:rPr>
        <w:t xml:space="preserve"> </w:t>
      </w:r>
      <w:r>
        <w:t>colored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variable.</w:t>
      </w:r>
    </w:p>
    <w:p w14:paraId="13A1C4F4" w14:textId="77777777" w:rsidR="006B60FB" w:rsidRDefault="00011F5D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43AD31B" wp14:editId="3FC18D9F">
            <wp:simplePos x="0" y="0"/>
            <wp:positionH relativeFrom="page">
              <wp:posOffset>1078971</wp:posOffset>
            </wp:positionH>
            <wp:positionV relativeFrom="paragraph">
              <wp:posOffset>129035</wp:posOffset>
            </wp:positionV>
            <wp:extent cx="5593080" cy="34899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D75B8" w14:textId="77777777" w:rsidR="006B60FB" w:rsidRDefault="006B60FB">
      <w:pPr>
        <w:pStyle w:val="BodyText"/>
        <w:spacing w:before="8"/>
        <w:rPr>
          <w:sz w:val="35"/>
        </w:rPr>
      </w:pPr>
    </w:p>
    <w:p w14:paraId="7DAAC5ED" w14:textId="77777777" w:rsidR="006B60FB" w:rsidRDefault="006B60FB">
      <w:pPr>
        <w:rPr>
          <w:sz w:val="16"/>
        </w:rPr>
        <w:sectPr w:rsidR="006B60FB">
          <w:pgSz w:w="12240" w:h="15840"/>
          <w:pgMar w:top="1440" w:right="1300" w:bottom="1060" w:left="1320" w:header="0" w:footer="787" w:gutter="0"/>
          <w:cols w:space="720"/>
        </w:sectPr>
      </w:pPr>
    </w:p>
    <w:p w14:paraId="1B77FDB3" w14:textId="36526458" w:rsidR="006B60FB" w:rsidRDefault="00011F5D">
      <w:pPr>
        <w:pStyle w:val="BodyText"/>
        <w:spacing w:before="99"/>
        <w:ind w:left="120"/>
      </w:pPr>
      <w:bookmarkStart w:id="9" w:name="_bookmark8"/>
      <w:bookmarkEnd w:id="9"/>
      <w:r w:rsidRPr="0061469D">
        <w:rPr>
          <w:i/>
          <w:iCs/>
        </w:rPr>
        <w:lastRenderedPageBreak/>
        <w:t>Figure</w:t>
      </w:r>
      <w:r w:rsidRPr="0061469D">
        <w:rPr>
          <w:i/>
          <w:iCs/>
          <w:spacing w:val="-7"/>
        </w:rPr>
        <w:t xml:space="preserve"> </w:t>
      </w:r>
      <w:r w:rsidR="001A48C4" w:rsidRPr="0061469D">
        <w:rPr>
          <w:i/>
          <w:iCs/>
        </w:rPr>
        <w:t>7</w:t>
      </w:r>
      <w:r w:rsidR="005E0707">
        <w:t>.</w:t>
      </w:r>
      <w:r>
        <w:rPr>
          <w:spacing w:val="-7"/>
        </w:rPr>
        <w:t xml:space="preserve"> </w:t>
      </w:r>
      <w:bookmarkStart w:id="10" w:name="_Hlk74339935"/>
      <w:r>
        <w:t>Separate</w:t>
      </w:r>
      <w:r>
        <w:rPr>
          <w:spacing w:val="-7"/>
        </w:rPr>
        <w:t xml:space="preserve"> </w:t>
      </w:r>
      <w:r w:rsidR="005E0707">
        <w:rPr>
          <w:spacing w:val="-7"/>
        </w:rPr>
        <w:t xml:space="preserve">factor score </w:t>
      </w:r>
      <w:r>
        <w:t>plots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qualities</w:t>
      </w:r>
      <w:r>
        <w:rPr>
          <w:spacing w:val="-7"/>
        </w:rPr>
        <w:t xml:space="preserve"> </w:t>
      </w:r>
      <w:r>
        <w:t>evaluated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musical</w:t>
      </w:r>
      <w:r>
        <w:rPr>
          <w:spacing w:val="-7"/>
        </w:rPr>
        <w:t xml:space="preserve"> </w:t>
      </w:r>
      <w:r>
        <w:t>qualities</w:t>
      </w:r>
      <w:r>
        <w:rPr>
          <w:spacing w:val="-6"/>
        </w:rPr>
        <w:t xml:space="preserve"> </w:t>
      </w:r>
      <w:r>
        <w:t>survey</w:t>
      </w:r>
      <w:r w:rsidR="005E0707">
        <w:t>. Each plot comprises the same space for the sake of comparison</w:t>
      </w:r>
      <w:bookmarkEnd w:id="10"/>
      <w:r w:rsidR="005E0707">
        <w:t>.</w:t>
      </w:r>
    </w:p>
    <w:p w14:paraId="654C8561" w14:textId="77777777" w:rsidR="006B60FB" w:rsidRDefault="00011F5D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F62EC4B" wp14:editId="110FE9CB">
            <wp:simplePos x="0" y="0"/>
            <wp:positionH relativeFrom="page">
              <wp:posOffset>1347165</wp:posOffset>
            </wp:positionH>
            <wp:positionV relativeFrom="paragraph">
              <wp:posOffset>121422</wp:posOffset>
            </wp:positionV>
            <wp:extent cx="2358389" cy="14859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8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776" behindDoc="0" locked="0" layoutInCell="1" allowOverlap="1" wp14:anchorId="2A88BDA1" wp14:editId="5ADF9BC2">
            <wp:simplePos x="0" y="0"/>
            <wp:positionH relativeFrom="page">
              <wp:posOffset>4063937</wp:posOffset>
            </wp:positionH>
            <wp:positionV relativeFrom="paragraph">
              <wp:posOffset>121422</wp:posOffset>
            </wp:positionV>
            <wp:extent cx="2358389" cy="14859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8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5D3C6" w14:textId="33A38D46" w:rsidR="006B60FB" w:rsidRDefault="00011F5D" w:rsidP="00380F6C">
      <w:pPr>
        <w:pStyle w:val="ListParagraph"/>
        <w:numPr>
          <w:ilvl w:val="1"/>
          <w:numId w:val="3"/>
        </w:numPr>
        <w:tabs>
          <w:tab w:val="left" w:pos="2250"/>
          <w:tab w:val="left" w:pos="6390"/>
        </w:tabs>
        <w:spacing w:before="151" w:line="240" w:lineRule="auto"/>
        <w:ind w:left="90" w:right="-10" w:firstLine="1890"/>
        <w:rPr>
          <w:sz w:val="18"/>
        </w:rPr>
      </w:pPr>
      <w:r>
        <w:rPr>
          <w:sz w:val="18"/>
        </w:rPr>
        <w:t>Articulations</w:t>
      </w:r>
      <w:r w:rsidR="00380F6C">
        <w:rPr>
          <w:sz w:val="18"/>
        </w:rPr>
        <w:tab/>
      </w:r>
      <w:r>
        <w:rPr>
          <w:sz w:val="18"/>
        </w:rPr>
        <w:t>(b)</w:t>
      </w:r>
      <w:r>
        <w:rPr>
          <w:spacing w:val="21"/>
          <w:sz w:val="18"/>
        </w:rPr>
        <w:t xml:space="preserve"> </w:t>
      </w:r>
      <w:r>
        <w:rPr>
          <w:sz w:val="18"/>
        </w:rPr>
        <w:t>Contour</w:t>
      </w:r>
    </w:p>
    <w:p w14:paraId="4BBA1E3B" w14:textId="77777777" w:rsidR="006B60FB" w:rsidRDefault="00011F5D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F674C40" wp14:editId="48E506DF">
            <wp:simplePos x="0" y="0"/>
            <wp:positionH relativeFrom="page">
              <wp:posOffset>1347165</wp:posOffset>
            </wp:positionH>
            <wp:positionV relativeFrom="paragraph">
              <wp:posOffset>142353</wp:posOffset>
            </wp:positionV>
            <wp:extent cx="2358390" cy="14859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154567C4" wp14:editId="22AA7A02">
            <wp:simplePos x="0" y="0"/>
            <wp:positionH relativeFrom="page">
              <wp:posOffset>4063937</wp:posOffset>
            </wp:positionH>
            <wp:positionV relativeFrom="paragraph">
              <wp:posOffset>142353</wp:posOffset>
            </wp:positionV>
            <wp:extent cx="2358390" cy="14859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6AC54" w14:textId="77777777" w:rsidR="006B60FB" w:rsidRDefault="00011F5D">
      <w:pPr>
        <w:tabs>
          <w:tab w:val="left" w:pos="4178"/>
        </w:tabs>
        <w:spacing w:before="151"/>
        <w:ind w:right="2140"/>
        <w:jc w:val="right"/>
        <w:rPr>
          <w:sz w:val="18"/>
        </w:rPr>
      </w:pPr>
      <w:r>
        <w:rPr>
          <w:w w:val="105"/>
          <w:sz w:val="18"/>
        </w:rPr>
        <w:t>(c)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Density</w:t>
      </w:r>
      <w:r>
        <w:rPr>
          <w:w w:val="105"/>
          <w:sz w:val="18"/>
        </w:rPr>
        <w:tab/>
      </w:r>
      <w:r>
        <w:rPr>
          <w:sz w:val="18"/>
        </w:rPr>
        <w:t>(d)</w:t>
      </w:r>
      <w:r>
        <w:rPr>
          <w:spacing w:val="18"/>
          <w:sz w:val="18"/>
        </w:rPr>
        <w:t xml:space="preserve"> </w:t>
      </w:r>
      <w:r>
        <w:rPr>
          <w:sz w:val="18"/>
        </w:rPr>
        <w:t>Dynamics</w:t>
      </w:r>
    </w:p>
    <w:p w14:paraId="6CADE5C2" w14:textId="77777777" w:rsidR="006B60FB" w:rsidRDefault="00011F5D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1177439" wp14:editId="7BD26BD8">
            <wp:simplePos x="0" y="0"/>
            <wp:positionH relativeFrom="page">
              <wp:posOffset>1347165</wp:posOffset>
            </wp:positionH>
            <wp:positionV relativeFrom="paragraph">
              <wp:posOffset>142353</wp:posOffset>
            </wp:positionV>
            <wp:extent cx="2358390" cy="14859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52804610" wp14:editId="1E0CBE4A">
            <wp:simplePos x="0" y="0"/>
            <wp:positionH relativeFrom="page">
              <wp:posOffset>4063937</wp:posOffset>
            </wp:positionH>
            <wp:positionV relativeFrom="paragraph">
              <wp:posOffset>142353</wp:posOffset>
            </wp:positionV>
            <wp:extent cx="2358390" cy="14859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43C1C" w14:textId="77777777" w:rsidR="006B60FB" w:rsidRDefault="00011F5D">
      <w:pPr>
        <w:tabs>
          <w:tab w:val="left" w:pos="4158"/>
        </w:tabs>
        <w:spacing w:before="151"/>
        <w:ind w:right="2185"/>
        <w:jc w:val="right"/>
        <w:rPr>
          <w:sz w:val="18"/>
        </w:rPr>
      </w:pPr>
      <w:r>
        <w:rPr>
          <w:w w:val="105"/>
          <w:sz w:val="18"/>
        </w:rPr>
        <w:t>(e)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Genre</w:t>
      </w:r>
      <w:r>
        <w:rPr>
          <w:w w:val="105"/>
          <w:sz w:val="18"/>
        </w:rPr>
        <w:tab/>
      </w:r>
      <w:r>
        <w:rPr>
          <w:sz w:val="18"/>
        </w:rPr>
        <w:t>(f)</w:t>
      </w:r>
      <w:r>
        <w:rPr>
          <w:spacing w:val="10"/>
          <w:sz w:val="18"/>
        </w:rPr>
        <w:t xml:space="preserve"> </w:t>
      </w:r>
      <w:r>
        <w:rPr>
          <w:sz w:val="18"/>
        </w:rPr>
        <w:t>Harmony</w:t>
      </w:r>
    </w:p>
    <w:p w14:paraId="4892E918" w14:textId="77777777" w:rsidR="006B60FB" w:rsidRDefault="00011F5D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9ECD4A1" wp14:editId="3DA603B9">
            <wp:simplePos x="0" y="0"/>
            <wp:positionH relativeFrom="page">
              <wp:posOffset>1347165</wp:posOffset>
            </wp:positionH>
            <wp:positionV relativeFrom="paragraph">
              <wp:posOffset>142353</wp:posOffset>
            </wp:positionV>
            <wp:extent cx="2358390" cy="14859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24E9A4E1" wp14:editId="326708F5">
            <wp:simplePos x="0" y="0"/>
            <wp:positionH relativeFrom="page">
              <wp:posOffset>4063937</wp:posOffset>
            </wp:positionH>
            <wp:positionV relativeFrom="paragraph">
              <wp:posOffset>142353</wp:posOffset>
            </wp:positionV>
            <wp:extent cx="2358390" cy="14859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51F46" w14:textId="77777777" w:rsidR="006B60FB" w:rsidRDefault="00011F5D">
      <w:pPr>
        <w:tabs>
          <w:tab w:val="left" w:pos="6536"/>
        </w:tabs>
        <w:spacing w:before="151"/>
        <w:ind w:left="2202"/>
        <w:rPr>
          <w:sz w:val="18"/>
        </w:rPr>
      </w:pPr>
      <w:r>
        <w:rPr>
          <w:w w:val="105"/>
          <w:sz w:val="18"/>
        </w:rPr>
        <w:t>(g)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Melody</w:t>
      </w:r>
      <w:r>
        <w:rPr>
          <w:w w:val="105"/>
          <w:sz w:val="18"/>
        </w:rPr>
        <w:tab/>
        <w:t>(h)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Meter</w:t>
      </w:r>
    </w:p>
    <w:p w14:paraId="2A8DAD4D" w14:textId="77777777" w:rsidR="006B60FB" w:rsidRDefault="006B60FB">
      <w:pPr>
        <w:rPr>
          <w:sz w:val="18"/>
        </w:rPr>
        <w:sectPr w:rsidR="006B60FB">
          <w:pgSz w:w="12240" w:h="15840"/>
          <w:pgMar w:top="1440" w:right="1300" w:bottom="1060" w:left="1320" w:header="0" w:footer="787" w:gutter="0"/>
          <w:cols w:space="720"/>
        </w:sectPr>
      </w:pPr>
    </w:p>
    <w:p w14:paraId="183E39E4" w14:textId="5F241BC2" w:rsidR="006B60FB" w:rsidRDefault="000E3660">
      <w:pPr>
        <w:pStyle w:val="BodyText"/>
        <w:spacing w:before="11"/>
      </w:pPr>
      <w:r w:rsidRPr="000E3660">
        <w:rPr>
          <w:i/>
          <w:iCs/>
        </w:rPr>
        <w:lastRenderedPageBreak/>
        <w:t>Figure 7.</w:t>
      </w:r>
      <w:r>
        <w:t xml:space="preserve"> (continued)</w:t>
      </w:r>
    </w:p>
    <w:p w14:paraId="0749DAB7" w14:textId="77777777" w:rsidR="000E3660" w:rsidRPr="000E3660" w:rsidRDefault="000E3660">
      <w:pPr>
        <w:pStyle w:val="BodyText"/>
        <w:spacing w:before="11"/>
      </w:pPr>
    </w:p>
    <w:p w14:paraId="263FAE48" w14:textId="77777777" w:rsidR="006B60FB" w:rsidRDefault="00011F5D">
      <w:pPr>
        <w:tabs>
          <w:tab w:val="left" w:pos="5079"/>
        </w:tabs>
        <w:ind w:left="801"/>
        <w:rPr>
          <w:sz w:val="20"/>
        </w:rPr>
      </w:pPr>
      <w:r>
        <w:rPr>
          <w:noProof/>
          <w:sz w:val="20"/>
        </w:rPr>
        <w:drawing>
          <wp:inline distT="0" distB="0" distL="0" distR="0" wp14:anchorId="35CF61D7" wp14:editId="6FE94FD7">
            <wp:extent cx="2358390" cy="14859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64A8EA08" wp14:editId="3F2729B8">
            <wp:extent cx="2358390" cy="148590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BA73" w14:textId="77777777" w:rsidR="006B60FB" w:rsidRDefault="00011F5D">
      <w:pPr>
        <w:tabs>
          <w:tab w:val="left" w:pos="6545"/>
        </w:tabs>
        <w:spacing w:before="151"/>
        <w:ind w:left="2232"/>
        <w:rPr>
          <w:sz w:val="18"/>
        </w:rPr>
      </w:pPr>
      <w:r>
        <w:rPr>
          <w:w w:val="110"/>
          <w:sz w:val="18"/>
        </w:rPr>
        <w:t>(i)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Motion</w:t>
      </w:r>
      <w:r>
        <w:rPr>
          <w:w w:val="110"/>
          <w:sz w:val="18"/>
        </w:rPr>
        <w:tab/>
        <w:t>(j)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Range</w:t>
      </w:r>
    </w:p>
    <w:p w14:paraId="4DB6B3C1" w14:textId="77777777" w:rsidR="006B60FB" w:rsidRDefault="00011F5D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C785880" wp14:editId="0FE80C7B">
            <wp:simplePos x="0" y="0"/>
            <wp:positionH relativeFrom="page">
              <wp:posOffset>2705557</wp:posOffset>
            </wp:positionH>
            <wp:positionV relativeFrom="paragraph">
              <wp:posOffset>142365</wp:posOffset>
            </wp:positionV>
            <wp:extent cx="2358390" cy="14859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AD531" w14:textId="77777777" w:rsidR="006B60FB" w:rsidRDefault="00011F5D">
      <w:pPr>
        <w:spacing w:before="151"/>
        <w:ind w:left="4361"/>
        <w:rPr>
          <w:sz w:val="18"/>
        </w:rPr>
      </w:pPr>
      <w:r>
        <w:rPr>
          <w:w w:val="105"/>
          <w:sz w:val="18"/>
        </w:rPr>
        <w:t>(k)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Tempo</w:t>
      </w:r>
    </w:p>
    <w:p w14:paraId="2171B017" w14:textId="77777777" w:rsidR="006B60FB" w:rsidRDefault="006B60FB">
      <w:pPr>
        <w:rPr>
          <w:sz w:val="18"/>
        </w:rPr>
        <w:sectPr w:rsidR="006B60FB">
          <w:pgSz w:w="12240" w:h="15840"/>
          <w:pgMar w:top="1500" w:right="1300" w:bottom="1060" w:left="1320" w:header="0" w:footer="787" w:gutter="0"/>
          <w:cols w:space="720"/>
        </w:sectPr>
      </w:pPr>
    </w:p>
    <w:p w14:paraId="5FD8234E" w14:textId="3A60D584" w:rsidR="00E81787" w:rsidRDefault="00E81787" w:rsidP="00E81787">
      <w:pPr>
        <w:pStyle w:val="BodyText"/>
        <w:spacing w:before="99"/>
        <w:ind w:left="120"/>
      </w:pPr>
      <w:bookmarkStart w:id="11" w:name="_bookmark9"/>
      <w:bookmarkEnd w:id="11"/>
      <w:r w:rsidRPr="0061469D">
        <w:rPr>
          <w:i/>
          <w:iCs/>
        </w:rPr>
        <w:lastRenderedPageBreak/>
        <w:t>Figure</w:t>
      </w:r>
      <w:r w:rsidRPr="0061469D">
        <w:rPr>
          <w:i/>
          <w:iCs/>
          <w:spacing w:val="-7"/>
        </w:rPr>
        <w:t xml:space="preserve"> </w:t>
      </w:r>
      <w:r>
        <w:rPr>
          <w:i/>
          <w:iCs/>
          <w:spacing w:val="-7"/>
        </w:rPr>
        <w:t>8</w:t>
      </w:r>
      <w:r>
        <w:t>.</w:t>
      </w:r>
      <w:r>
        <w:rPr>
          <w:spacing w:val="-7"/>
        </w:rPr>
        <w:t xml:space="preserve"> </w:t>
      </w:r>
      <w:r w:rsidR="008114B4">
        <w:t>All signed contributions for the first two dimensions of the CA for the Qualities Survey.</w:t>
      </w:r>
    </w:p>
    <w:p w14:paraId="7984F52C" w14:textId="77777777" w:rsidR="00E81787" w:rsidRDefault="00E81787" w:rsidP="002B0608">
      <w:pPr>
        <w:pStyle w:val="Heading1"/>
        <w:spacing w:before="132"/>
        <w:ind w:left="100"/>
        <w:rPr>
          <w:w w:val="110"/>
        </w:rPr>
      </w:pPr>
    </w:p>
    <w:p w14:paraId="02F54A87" w14:textId="190F5613" w:rsidR="00E81787" w:rsidRDefault="00E81787" w:rsidP="00F62AD3">
      <w:pPr>
        <w:pStyle w:val="Heading1"/>
        <w:spacing w:before="132"/>
        <w:ind w:left="100"/>
        <w:rPr>
          <w:b w:val="0"/>
          <w:bCs w:val="0"/>
          <w:w w:val="110"/>
        </w:rPr>
      </w:pPr>
      <w:r>
        <w:rPr>
          <w:noProof/>
          <w:w w:val="110"/>
        </w:rPr>
        <w:drawing>
          <wp:inline distT="0" distB="0" distL="0" distR="0" wp14:anchorId="12B1C32D" wp14:editId="5856EC33">
            <wp:extent cx="7769253" cy="4804957"/>
            <wp:effectExtent l="0" t="3492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84708" cy="481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BFC4" w14:textId="1738D9AA" w:rsidR="002B0608" w:rsidRDefault="002B0608" w:rsidP="002B0608">
      <w:pPr>
        <w:pStyle w:val="Heading1"/>
        <w:spacing w:before="132"/>
        <w:ind w:left="100"/>
      </w:pPr>
      <w:r>
        <w:rPr>
          <w:w w:val="110"/>
        </w:rPr>
        <w:lastRenderedPageBreak/>
        <w:t>Supplementary</w:t>
      </w:r>
      <w:r>
        <w:rPr>
          <w:spacing w:val="28"/>
          <w:w w:val="110"/>
        </w:rPr>
        <w:t xml:space="preserve"> </w:t>
      </w:r>
      <w:r>
        <w:rPr>
          <w:w w:val="110"/>
        </w:rPr>
        <w:t>Materials:</w:t>
      </w:r>
      <w:r>
        <w:rPr>
          <w:spacing w:val="65"/>
          <w:w w:val="110"/>
        </w:rPr>
        <w:t xml:space="preserve"> </w:t>
      </w:r>
      <w:r>
        <w:rPr>
          <w:w w:val="110"/>
        </w:rPr>
        <w:t>Experiment</w:t>
      </w:r>
      <w:r>
        <w:rPr>
          <w:spacing w:val="29"/>
          <w:w w:val="110"/>
        </w:rPr>
        <w:t xml:space="preserve"> </w:t>
      </w:r>
      <w:r>
        <w:rPr>
          <w:w w:val="110"/>
        </w:rPr>
        <w:t>2</w:t>
      </w:r>
    </w:p>
    <w:p w14:paraId="07E707D1" w14:textId="7E019BF1" w:rsidR="002B0608" w:rsidRDefault="002B0608">
      <w:pPr>
        <w:pStyle w:val="BodyText"/>
        <w:spacing w:before="99"/>
        <w:ind w:left="120"/>
      </w:pPr>
    </w:p>
    <w:p w14:paraId="1EC85A79" w14:textId="0743996B" w:rsidR="002B0608" w:rsidRDefault="002B0608">
      <w:pPr>
        <w:pStyle w:val="BodyText"/>
        <w:spacing w:before="99"/>
        <w:ind w:left="120"/>
      </w:pPr>
    </w:p>
    <w:p w14:paraId="7394974D" w14:textId="335D3CCE" w:rsidR="002B0608" w:rsidRDefault="002B0608" w:rsidP="002B0608">
      <w:pPr>
        <w:pStyle w:val="BodyText"/>
        <w:tabs>
          <w:tab w:val="left" w:pos="5161"/>
          <w:tab w:val="left" w:pos="6143"/>
        </w:tabs>
        <w:spacing w:before="99" w:line="264" w:lineRule="auto"/>
        <w:ind w:left="3575" w:right="3474" w:hanging="12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E1D71E0" wp14:editId="023B2DEB">
                <wp:simplePos x="0" y="0"/>
                <wp:positionH relativeFrom="page">
                  <wp:posOffset>3032760</wp:posOffset>
                </wp:positionH>
                <wp:positionV relativeFrom="paragraph">
                  <wp:posOffset>455930</wp:posOffset>
                </wp:positionV>
                <wp:extent cx="170688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6880" cy="1270"/>
                        </a:xfrm>
                        <a:custGeom>
                          <a:avLst/>
                          <a:gdLst>
                            <a:gd name="T0" fmla="+- 0 4776 4776"/>
                            <a:gd name="T1" fmla="*/ T0 w 2688"/>
                            <a:gd name="T2" fmla="+- 0 7464 4776"/>
                            <a:gd name="T3" fmla="*/ T2 w 26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88">
                              <a:moveTo>
                                <a:pt x="0" y="0"/>
                              </a:moveTo>
                              <a:lnTo>
                                <a:pt x="2688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DE124" id="Freeform: Shape 4" o:spid="_x0000_s1026" style="position:absolute;margin-left:238.8pt;margin-top:35.9pt;width:134.4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" path="m,l2688,e" filled="f" strokeweight=".17569mm">
                <v:path arrowok="t" o:connecttype="custom" o:connectlocs="0,0;1706880,0" o:connectangles="0,0"/>
                <w10:wrap type="topAndBottom" anchorx="page"/>
              </v:shape>
            </w:pict>
          </mc:Fallback>
        </mc:AlternateContent>
      </w:r>
      <w:bookmarkStart w:id="12" w:name="_bookmark14"/>
      <w:bookmarkEnd w:id="12"/>
      <w:r>
        <w:rPr>
          <w:spacing w:val="-1"/>
          <w:u w:val="single"/>
        </w:rPr>
        <w:t>Table</w:t>
      </w:r>
      <w:r>
        <w:rPr>
          <w:spacing w:val="-6"/>
          <w:u w:val="single"/>
        </w:rPr>
        <w:t xml:space="preserve"> </w:t>
      </w:r>
      <w:r>
        <w:rPr>
          <w:u w:val="single"/>
        </w:rPr>
        <w:t>3.</w:t>
      </w:r>
      <w:r>
        <w:rPr>
          <w:spacing w:val="-6"/>
          <w:u w:val="single"/>
        </w:rPr>
        <w:t xml:space="preserve"> </w:t>
      </w:r>
      <w:r>
        <w:rPr>
          <w:u w:val="single"/>
        </w:rPr>
        <w:t>CATA</w:t>
      </w:r>
      <w:r>
        <w:rPr>
          <w:spacing w:val="-6"/>
          <w:u w:val="single"/>
        </w:rPr>
        <w:t xml:space="preserve"> </w:t>
      </w:r>
      <w:r>
        <w:rPr>
          <w:u w:val="single"/>
        </w:rPr>
        <w:t>Adjectives</w:t>
      </w:r>
      <w:r>
        <w:rPr>
          <w:u w:val="single"/>
        </w:rPr>
        <w:tab/>
      </w:r>
      <w:r>
        <w:t xml:space="preserve"> English</w:t>
      </w:r>
      <w:r>
        <w:tab/>
        <w:t>French</w:t>
      </w:r>
    </w:p>
    <w:p w14:paraId="267D67CD" w14:textId="77777777" w:rsidR="002B0608" w:rsidRDefault="002B0608" w:rsidP="002B0608">
      <w:pPr>
        <w:pStyle w:val="BodyText"/>
        <w:tabs>
          <w:tab w:val="left" w:pos="4883"/>
        </w:tabs>
        <w:spacing w:before="13" w:line="254" w:lineRule="exact"/>
        <w:ind w:left="3575"/>
      </w:pPr>
      <w:r>
        <w:t>Slow</w:t>
      </w:r>
      <w:r>
        <w:tab/>
        <w:t>Lent</w:t>
      </w:r>
    </w:p>
    <w:p w14:paraId="3403DCA5" w14:textId="77777777" w:rsidR="002B0608" w:rsidRDefault="002B0608" w:rsidP="002B0608">
      <w:pPr>
        <w:pStyle w:val="BodyText"/>
        <w:tabs>
          <w:tab w:val="left" w:pos="4883"/>
        </w:tabs>
        <w:spacing w:line="239" w:lineRule="exact"/>
        <w:ind w:left="3575"/>
      </w:pPr>
      <w:r>
        <w:t>Fast</w:t>
      </w:r>
      <w:r>
        <w:tab/>
        <w:t>Rapide</w:t>
      </w:r>
    </w:p>
    <w:p w14:paraId="13347020" w14:textId="77777777" w:rsidR="002B0608" w:rsidRDefault="002B0608" w:rsidP="002B0608">
      <w:pPr>
        <w:pStyle w:val="BodyText"/>
        <w:tabs>
          <w:tab w:val="left" w:pos="4883"/>
        </w:tabs>
        <w:spacing w:line="239" w:lineRule="exact"/>
        <w:ind w:left="3575"/>
      </w:pPr>
      <w:r>
        <w:t>Dense</w:t>
      </w:r>
      <w:r>
        <w:tab/>
        <w:t>Bavard</w:t>
      </w:r>
    </w:p>
    <w:p w14:paraId="5DBE285B" w14:textId="1AE6BE4A" w:rsidR="002B0608" w:rsidRDefault="002B0608" w:rsidP="002B0608">
      <w:pPr>
        <w:pStyle w:val="BodyText"/>
        <w:tabs>
          <w:tab w:val="left" w:pos="4883"/>
        </w:tabs>
        <w:spacing w:line="239" w:lineRule="exact"/>
        <w:ind w:left="3575"/>
      </w:pPr>
      <w:r>
        <w:t>Sparse</w:t>
      </w:r>
      <w:r>
        <w:tab/>
        <w:t>Epur</w:t>
      </w:r>
      <w:r w:rsidR="005178FF">
        <w:t>é</w:t>
      </w:r>
    </w:p>
    <w:p w14:paraId="631F15C1" w14:textId="77777777" w:rsidR="002B0608" w:rsidRDefault="002B0608" w:rsidP="002B0608">
      <w:pPr>
        <w:pStyle w:val="BodyText"/>
        <w:tabs>
          <w:tab w:val="left" w:pos="4883"/>
        </w:tabs>
        <w:spacing w:before="8" w:line="213" w:lineRule="auto"/>
        <w:ind w:left="3575" w:right="3680"/>
      </w:pPr>
      <w:r>
        <w:t>Complex</w:t>
      </w:r>
      <w:r>
        <w:tab/>
        <w:t>Complexe</w:t>
      </w:r>
      <w:r>
        <w:rPr>
          <w:spacing w:val="1"/>
        </w:rPr>
        <w:t xml:space="preserve"> </w:t>
      </w:r>
      <w:r>
        <w:t>Transparent</w:t>
      </w:r>
      <w:r>
        <w:tab/>
      </w:r>
      <w:r>
        <w:rPr>
          <w:spacing w:val="-3"/>
        </w:rPr>
        <w:t>Transparent</w:t>
      </w:r>
      <w:r>
        <w:rPr>
          <w:spacing w:val="-47"/>
        </w:rPr>
        <w:t xml:space="preserve"> </w:t>
      </w:r>
      <w:r>
        <w:t>Light</w:t>
      </w:r>
      <w:r>
        <w:tab/>
        <w:t>Clair</w:t>
      </w:r>
    </w:p>
    <w:p w14:paraId="3A928021" w14:textId="77777777" w:rsidR="002B0608" w:rsidRDefault="002B0608" w:rsidP="002B0608">
      <w:pPr>
        <w:pStyle w:val="BodyText"/>
        <w:tabs>
          <w:tab w:val="left" w:pos="4884"/>
        </w:tabs>
        <w:spacing w:line="228" w:lineRule="exact"/>
        <w:ind w:left="3575"/>
      </w:pPr>
      <w:r>
        <w:t>Dark</w:t>
      </w:r>
      <w:r>
        <w:tab/>
        <w:t>Sombre</w:t>
      </w:r>
    </w:p>
    <w:p w14:paraId="214A44DC" w14:textId="77777777" w:rsidR="002B0608" w:rsidRDefault="002B0608" w:rsidP="002B0608">
      <w:pPr>
        <w:pStyle w:val="BodyText"/>
        <w:tabs>
          <w:tab w:val="left" w:pos="4884"/>
        </w:tabs>
        <w:spacing w:line="239" w:lineRule="exact"/>
        <w:ind w:left="3575"/>
      </w:pPr>
      <w:r>
        <w:rPr>
          <w:w w:val="105"/>
        </w:rPr>
        <w:t>Bright</w:t>
      </w:r>
      <w:r>
        <w:rPr>
          <w:w w:val="105"/>
        </w:rPr>
        <w:tab/>
        <w:t>Brillant</w:t>
      </w:r>
    </w:p>
    <w:p w14:paraId="394081B7" w14:textId="77777777" w:rsidR="002B0608" w:rsidRDefault="002B0608" w:rsidP="002B0608">
      <w:pPr>
        <w:pStyle w:val="BodyText"/>
        <w:tabs>
          <w:tab w:val="left" w:pos="4884"/>
        </w:tabs>
        <w:spacing w:line="239" w:lineRule="exact"/>
        <w:ind w:left="3575"/>
      </w:pPr>
      <w:r>
        <w:t>Dull</w:t>
      </w:r>
      <w:r>
        <w:tab/>
        <w:t>Terne</w:t>
      </w:r>
    </w:p>
    <w:p w14:paraId="7ABD227E" w14:textId="77777777" w:rsidR="002B0608" w:rsidRDefault="002B0608" w:rsidP="002B0608">
      <w:pPr>
        <w:pStyle w:val="BodyText"/>
        <w:tabs>
          <w:tab w:val="left" w:pos="4883"/>
        </w:tabs>
        <w:spacing w:line="239" w:lineRule="exact"/>
        <w:ind w:left="3575"/>
      </w:pPr>
      <w:r>
        <w:t>Soft</w:t>
      </w:r>
      <w:r>
        <w:tab/>
        <w:t>Doux</w:t>
      </w:r>
    </w:p>
    <w:p w14:paraId="44E133E2" w14:textId="37C458BB" w:rsidR="002B0608" w:rsidRDefault="002B0608" w:rsidP="002B0608">
      <w:pPr>
        <w:pStyle w:val="BodyText"/>
        <w:tabs>
          <w:tab w:val="left" w:pos="4883"/>
        </w:tabs>
        <w:spacing w:before="7" w:line="213" w:lineRule="auto"/>
        <w:ind w:left="3575" w:right="3594"/>
      </w:pPr>
      <w:r>
        <w:t>Strong</w:t>
      </w:r>
      <w:r>
        <w:tab/>
        <w:t>Fort</w:t>
      </w:r>
      <w:r>
        <w:rPr>
          <w:spacing w:val="1"/>
        </w:rPr>
        <w:t xml:space="preserve"> </w:t>
      </w:r>
      <w:r>
        <w:t>Mysterious</w:t>
      </w:r>
      <w:r>
        <w:tab/>
        <w:t>Mysterieux</w:t>
      </w:r>
      <w:r>
        <w:rPr>
          <w:spacing w:val="1"/>
        </w:rPr>
        <w:t xml:space="preserve"> </w:t>
      </w:r>
      <w:r>
        <w:t>Melancholy</w:t>
      </w:r>
      <w:r>
        <w:tab/>
      </w:r>
      <w:r>
        <w:rPr>
          <w:spacing w:val="-1"/>
          <w:w w:val="95"/>
        </w:rPr>
        <w:t>M</w:t>
      </w:r>
      <w:r w:rsidR="005178FF">
        <w:rPr>
          <w:spacing w:val="-1"/>
          <w:w w:val="95"/>
        </w:rPr>
        <w:t>é</w:t>
      </w:r>
      <w:r>
        <w:rPr>
          <w:spacing w:val="-1"/>
          <w:w w:val="95"/>
        </w:rPr>
        <w:t>lancolique</w:t>
      </w:r>
      <w:r>
        <w:rPr>
          <w:spacing w:val="-45"/>
          <w:w w:val="95"/>
        </w:rPr>
        <w:t xml:space="preserve"> </w:t>
      </w:r>
      <w:r>
        <w:t>Incisive</w:t>
      </w:r>
      <w:r>
        <w:tab/>
        <w:t>Incisif</w:t>
      </w:r>
    </w:p>
    <w:p w14:paraId="0E90458A" w14:textId="77777777" w:rsidR="002B0608" w:rsidRDefault="002B0608" w:rsidP="002B0608">
      <w:pPr>
        <w:pStyle w:val="BodyText"/>
        <w:tabs>
          <w:tab w:val="left" w:pos="4883"/>
        </w:tabs>
        <w:spacing w:line="213" w:lineRule="auto"/>
        <w:ind w:left="3575" w:right="4045"/>
      </w:pPr>
      <w:r>
        <w:t>Round</w:t>
      </w:r>
      <w:r>
        <w:tab/>
        <w:t>Tendre</w:t>
      </w:r>
      <w:r>
        <w:rPr>
          <w:spacing w:val="1"/>
        </w:rPr>
        <w:t xml:space="preserve"> </w:t>
      </w:r>
      <w:r>
        <w:t>Aggressive</w:t>
      </w:r>
      <w:r>
        <w:tab/>
      </w:r>
      <w:r>
        <w:rPr>
          <w:spacing w:val="-2"/>
          <w:w w:val="95"/>
        </w:rPr>
        <w:t>Agressif</w:t>
      </w:r>
      <w:r>
        <w:rPr>
          <w:spacing w:val="-45"/>
          <w:w w:val="95"/>
        </w:rPr>
        <w:t xml:space="preserve"> </w:t>
      </w:r>
      <w:r>
        <w:t>Weak</w:t>
      </w:r>
      <w:r>
        <w:tab/>
        <w:t>Faible</w:t>
      </w:r>
    </w:p>
    <w:p w14:paraId="4FC869D7" w14:textId="77777777" w:rsidR="002B0608" w:rsidRDefault="002B0608" w:rsidP="002B0608">
      <w:pPr>
        <w:pStyle w:val="BodyText"/>
        <w:tabs>
          <w:tab w:val="left" w:pos="4883"/>
        </w:tabs>
        <w:spacing w:line="228" w:lineRule="exact"/>
        <w:ind w:left="3575"/>
      </w:pPr>
      <w:r>
        <w:t>Strong</w:t>
      </w:r>
      <w:r>
        <w:tab/>
        <w:t>Puissant</w:t>
      </w:r>
    </w:p>
    <w:p w14:paraId="56914B79" w14:textId="77777777" w:rsidR="002B0608" w:rsidRDefault="002B0608" w:rsidP="002B0608">
      <w:pPr>
        <w:pStyle w:val="BodyText"/>
        <w:tabs>
          <w:tab w:val="left" w:pos="4884"/>
        </w:tabs>
        <w:spacing w:line="239" w:lineRule="exact"/>
        <w:ind w:left="3575"/>
      </w:pPr>
      <w:r>
        <w:t>Warm</w:t>
      </w:r>
      <w:r>
        <w:tab/>
        <w:t>Chaleureux</w:t>
      </w:r>
    </w:p>
    <w:p w14:paraId="1F095027" w14:textId="77777777" w:rsidR="002B0608" w:rsidRDefault="002B0608" w:rsidP="002B0608">
      <w:pPr>
        <w:pStyle w:val="BodyText"/>
        <w:tabs>
          <w:tab w:val="left" w:pos="4883"/>
        </w:tabs>
        <w:spacing w:line="239" w:lineRule="exact"/>
        <w:ind w:left="3575"/>
      </w:pPr>
      <w:r>
        <w:t>Solemn</w:t>
      </w:r>
      <w:r>
        <w:tab/>
        <w:t>Solennel</w:t>
      </w:r>
    </w:p>
    <w:p w14:paraId="4354B0EC" w14:textId="77777777" w:rsidR="002B0608" w:rsidRDefault="002B0608" w:rsidP="002B0608">
      <w:pPr>
        <w:pStyle w:val="BodyText"/>
        <w:tabs>
          <w:tab w:val="left" w:pos="4884"/>
        </w:tabs>
        <w:spacing w:line="239" w:lineRule="exact"/>
        <w:ind w:left="3575"/>
      </w:pPr>
      <w:r>
        <w:t>Valiant</w:t>
      </w:r>
      <w:r>
        <w:tab/>
        <w:t>Vaillant</w:t>
      </w:r>
    </w:p>
    <w:p w14:paraId="231435E3" w14:textId="77777777" w:rsidR="002B0608" w:rsidRDefault="002B0608" w:rsidP="002B0608">
      <w:pPr>
        <w:pStyle w:val="BodyText"/>
        <w:tabs>
          <w:tab w:val="left" w:pos="4883"/>
        </w:tabs>
        <w:spacing w:line="239" w:lineRule="exact"/>
        <w:ind w:left="3575"/>
      </w:pPr>
      <w:r>
        <w:t>Sad</w:t>
      </w:r>
      <w:r>
        <w:tab/>
        <w:t>Triste</w:t>
      </w:r>
    </w:p>
    <w:p w14:paraId="59640B5F" w14:textId="77777777" w:rsidR="002B0608" w:rsidRDefault="002B0608" w:rsidP="002B0608">
      <w:pPr>
        <w:pStyle w:val="BodyText"/>
        <w:tabs>
          <w:tab w:val="left" w:pos="4884"/>
        </w:tabs>
        <w:spacing w:line="239" w:lineRule="exact"/>
        <w:ind w:left="3575"/>
      </w:pPr>
      <w:r>
        <w:t>Happy</w:t>
      </w:r>
      <w:r>
        <w:tab/>
        <w:t>Joyeux</w:t>
      </w:r>
    </w:p>
    <w:p w14:paraId="6E152768" w14:textId="774F026F" w:rsidR="002B0608" w:rsidRDefault="002B0608" w:rsidP="002B0608">
      <w:pPr>
        <w:pStyle w:val="BodyText"/>
        <w:tabs>
          <w:tab w:val="left" w:pos="4883"/>
        </w:tabs>
        <w:spacing w:before="4" w:line="213" w:lineRule="auto"/>
        <w:ind w:left="3575" w:right="3831"/>
      </w:pPr>
      <w:r>
        <w:t>Dancing</w:t>
      </w:r>
      <w:r>
        <w:tab/>
        <w:t>Dansant</w:t>
      </w:r>
      <w:r>
        <w:rPr>
          <w:spacing w:val="1"/>
        </w:rPr>
        <w:t xml:space="preserve"> </w:t>
      </w:r>
      <w:r>
        <w:t>Disturbing</w:t>
      </w:r>
      <w:r>
        <w:tab/>
      </w:r>
      <w:r>
        <w:rPr>
          <w:spacing w:val="-2"/>
        </w:rPr>
        <w:t>Inqui</w:t>
      </w:r>
      <w:r w:rsidR="005178FF" w:rsidRPr="005178FF">
        <w:rPr>
          <w:spacing w:val="-2"/>
        </w:rPr>
        <w:t>é</w:t>
      </w:r>
      <w:r>
        <w:rPr>
          <w:spacing w:val="-2"/>
        </w:rPr>
        <w:t>tant</w:t>
      </w:r>
      <w:r>
        <w:rPr>
          <w:spacing w:val="-47"/>
        </w:rPr>
        <w:t xml:space="preserve"> </w:t>
      </w:r>
      <w:r>
        <w:t>Exotic</w:t>
      </w:r>
      <w:r>
        <w:tab/>
        <w:t>Exotique</w:t>
      </w:r>
    </w:p>
    <w:p w14:paraId="3C95B033" w14:textId="782094ED" w:rsidR="002B0608" w:rsidRDefault="002B0608" w:rsidP="002B0608">
      <w:pPr>
        <w:pStyle w:val="BodyText"/>
        <w:tabs>
          <w:tab w:val="left" w:pos="4884"/>
        </w:tabs>
        <w:spacing w:line="228" w:lineRule="exact"/>
        <w:ind w:left="3575"/>
      </w:pPr>
      <w:r>
        <w:t>Colorful</w:t>
      </w:r>
      <w:r>
        <w:tab/>
        <w:t>Color</w:t>
      </w:r>
      <w:r w:rsidR="002A17AB">
        <w:t>é</w:t>
      </w:r>
    </w:p>
    <w:p w14:paraId="55957243" w14:textId="77777777" w:rsidR="002B0608" w:rsidRDefault="002B0608" w:rsidP="002B0608">
      <w:pPr>
        <w:pStyle w:val="BodyText"/>
        <w:tabs>
          <w:tab w:val="left" w:pos="4883"/>
        </w:tabs>
        <w:spacing w:before="8" w:line="213" w:lineRule="auto"/>
        <w:ind w:left="3575" w:right="3798"/>
      </w:pPr>
      <w:r>
        <w:t>Varied</w:t>
      </w:r>
      <w:r>
        <w:tab/>
      </w:r>
      <w:r>
        <w:rPr>
          <w:w w:val="95"/>
        </w:rPr>
        <w:t>Changeant</w:t>
      </w:r>
      <w:r>
        <w:rPr>
          <w:spacing w:val="-45"/>
          <w:w w:val="95"/>
        </w:rPr>
        <w:t xml:space="preserve"> </w:t>
      </w:r>
      <w:r>
        <w:t>Monotonous</w:t>
      </w:r>
      <w:r>
        <w:tab/>
        <w:t>Monotone</w:t>
      </w:r>
      <w:r>
        <w:rPr>
          <w:spacing w:val="-47"/>
        </w:rPr>
        <w:t xml:space="preserve"> </w:t>
      </w:r>
      <w:r>
        <w:t>Long</w:t>
      </w:r>
      <w:r>
        <w:tab/>
        <w:t>Long</w:t>
      </w:r>
    </w:p>
    <w:p w14:paraId="614D5718" w14:textId="30243775" w:rsidR="002B0608" w:rsidRDefault="002B0608" w:rsidP="002B0608">
      <w:pPr>
        <w:pStyle w:val="BodyText"/>
        <w:tabs>
          <w:tab w:val="left" w:pos="4883"/>
        </w:tabs>
        <w:spacing w:line="213" w:lineRule="auto"/>
        <w:ind w:left="3575" w:right="3764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AA69450" wp14:editId="6C69C129">
                <wp:simplePos x="0" y="0"/>
                <wp:positionH relativeFrom="page">
                  <wp:posOffset>3032760</wp:posOffset>
                </wp:positionH>
                <wp:positionV relativeFrom="paragraph">
                  <wp:posOffset>338455</wp:posOffset>
                </wp:positionV>
                <wp:extent cx="170688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6880" cy="1270"/>
                        </a:xfrm>
                        <a:custGeom>
                          <a:avLst/>
                          <a:gdLst>
                            <a:gd name="T0" fmla="+- 0 4776 4776"/>
                            <a:gd name="T1" fmla="*/ T0 w 2688"/>
                            <a:gd name="T2" fmla="+- 0 7464 4776"/>
                            <a:gd name="T3" fmla="*/ T2 w 26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88">
                              <a:moveTo>
                                <a:pt x="0" y="0"/>
                              </a:moveTo>
                              <a:lnTo>
                                <a:pt x="2688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B4030" id="Freeform: Shape 2" o:spid="_x0000_s1026" style="position:absolute;margin-left:238.8pt;margin-top:26.65pt;width:134.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" path="m,l2688,e" filled="f" strokeweight=".28117mm">
                <v:path arrowok="t" o:connecttype="custom" o:connectlocs="0,0;1706880,0" o:connectangles="0,0"/>
                <w10:wrap type="topAndBottom" anchorx="page"/>
              </v:shape>
            </w:pict>
          </mc:Fallback>
        </mc:AlternateContent>
      </w:r>
      <w:r>
        <w:t>Short</w:t>
      </w:r>
      <w:r>
        <w:tab/>
        <w:t>Court</w:t>
      </w:r>
      <w:r>
        <w:rPr>
          <w:spacing w:val="1"/>
        </w:rPr>
        <w:t xml:space="preserve"> </w:t>
      </w:r>
      <w:r>
        <w:t>Surprising</w:t>
      </w:r>
      <w:r>
        <w:tab/>
      </w:r>
      <w:r>
        <w:rPr>
          <w:w w:val="95"/>
        </w:rPr>
        <w:t>Surprenant</w:t>
      </w:r>
    </w:p>
    <w:p w14:paraId="47615FF5" w14:textId="1AF279AA" w:rsidR="002B0608" w:rsidRDefault="002B0608">
      <w:pPr>
        <w:rPr>
          <w:sz w:val="20"/>
          <w:szCs w:val="20"/>
        </w:rPr>
      </w:pPr>
      <w:r>
        <w:br w:type="page"/>
      </w:r>
    </w:p>
    <w:p w14:paraId="217D1C6D" w14:textId="24D460E1" w:rsidR="006B60FB" w:rsidRDefault="00011F5D">
      <w:pPr>
        <w:pStyle w:val="BodyText"/>
        <w:spacing w:before="99"/>
        <w:ind w:left="120"/>
      </w:pPr>
      <w:r w:rsidRPr="0061469D">
        <w:rPr>
          <w:i/>
          <w:iCs/>
        </w:rPr>
        <w:lastRenderedPageBreak/>
        <w:t>Figure</w:t>
      </w:r>
      <w:r w:rsidR="001A48C4" w:rsidRPr="0061469D">
        <w:rPr>
          <w:i/>
          <w:iCs/>
          <w:spacing w:val="-3"/>
        </w:rPr>
        <w:t xml:space="preserve"> </w:t>
      </w:r>
      <w:r w:rsidR="00E81787">
        <w:rPr>
          <w:i/>
          <w:iCs/>
          <w:spacing w:val="-3"/>
        </w:rPr>
        <w:t>9</w:t>
      </w:r>
      <w:r>
        <w:rPr>
          <w:spacing w:val="-2"/>
        </w:rPr>
        <w:t xml:space="preserve"> </w:t>
      </w:r>
      <w:r>
        <w:t>Hierarchical</w:t>
      </w:r>
      <w:r>
        <w:rPr>
          <w:spacing w:val="-2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2.</w:t>
      </w:r>
    </w:p>
    <w:p w14:paraId="57B852AB" w14:textId="77777777" w:rsidR="006B60FB" w:rsidRDefault="006B60FB">
      <w:pPr>
        <w:pStyle w:val="BodyText"/>
      </w:pPr>
    </w:p>
    <w:p w14:paraId="5548587D" w14:textId="77777777" w:rsidR="006B60FB" w:rsidRDefault="00011F5D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4338653" wp14:editId="57B50E78">
            <wp:simplePos x="0" y="0"/>
            <wp:positionH relativeFrom="page">
              <wp:posOffset>973839</wp:posOffset>
            </wp:positionH>
            <wp:positionV relativeFrom="paragraph">
              <wp:posOffset>141526</wp:posOffset>
            </wp:positionV>
            <wp:extent cx="5561075" cy="3289173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075" cy="3289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7A29A" w14:textId="77777777" w:rsidR="006B60FB" w:rsidRDefault="006B60FB">
      <w:pPr>
        <w:rPr>
          <w:sz w:val="14"/>
        </w:rPr>
        <w:sectPr w:rsidR="006B60FB">
          <w:pgSz w:w="12240" w:h="15840"/>
          <w:pgMar w:top="1440" w:right="1300" w:bottom="1060" w:left="1320" w:header="0" w:footer="787" w:gutter="0"/>
          <w:cols w:space="720"/>
        </w:sectPr>
      </w:pPr>
    </w:p>
    <w:p w14:paraId="2FA5DD11" w14:textId="1E72E76A" w:rsidR="006B60FB" w:rsidRDefault="00011F5D">
      <w:pPr>
        <w:pStyle w:val="BodyText"/>
        <w:spacing w:before="99"/>
        <w:ind w:left="120"/>
      </w:pPr>
      <w:bookmarkStart w:id="13" w:name="_bookmark10"/>
      <w:bookmarkEnd w:id="13"/>
      <w:r w:rsidRPr="0061469D">
        <w:rPr>
          <w:i/>
          <w:iCs/>
        </w:rPr>
        <w:lastRenderedPageBreak/>
        <w:t>Figure</w:t>
      </w:r>
      <w:r w:rsidRPr="0061469D">
        <w:rPr>
          <w:i/>
          <w:iCs/>
          <w:spacing w:val="-3"/>
        </w:rPr>
        <w:t xml:space="preserve"> </w:t>
      </w:r>
      <w:r w:rsidR="00E81787">
        <w:rPr>
          <w:i/>
          <w:iCs/>
          <w:spacing w:val="-3"/>
        </w:rPr>
        <w:t>10</w:t>
      </w:r>
      <w:r w:rsidR="001A48C4">
        <w:t>.</w:t>
      </w:r>
      <w:r>
        <w:rPr>
          <w:spacing w:val="-2"/>
        </w:rPr>
        <w:t xml:space="preserve"> </w:t>
      </w:r>
      <w:r>
        <w:t>Hierarchical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2.</w:t>
      </w:r>
    </w:p>
    <w:p w14:paraId="091E96F7" w14:textId="77777777" w:rsidR="006B60FB" w:rsidRDefault="006B60FB">
      <w:pPr>
        <w:pStyle w:val="BodyText"/>
      </w:pPr>
    </w:p>
    <w:p w14:paraId="759247A3" w14:textId="77777777" w:rsidR="006B60FB" w:rsidRDefault="00011F5D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7F8F625" wp14:editId="0507E082">
            <wp:simplePos x="0" y="0"/>
            <wp:positionH relativeFrom="page">
              <wp:posOffset>973839</wp:posOffset>
            </wp:positionH>
            <wp:positionV relativeFrom="paragraph">
              <wp:posOffset>252381</wp:posOffset>
            </wp:positionV>
            <wp:extent cx="5578030" cy="3178968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030" cy="3178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3241E" w14:textId="77777777" w:rsidR="006B60FB" w:rsidRDefault="006B60FB">
      <w:pPr>
        <w:rPr>
          <w:sz w:val="27"/>
        </w:rPr>
        <w:sectPr w:rsidR="006B60FB">
          <w:pgSz w:w="12240" w:h="15840"/>
          <w:pgMar w:top="1440" w:right="1300" w:bottom="1060" w:left="1320" w:header="0" w:footer="787" w:gutter="0"/>
          <w:cols w:space="720"/>
        </w:sectPr>
      </w:pPr>
    </w:p>
    <w:p w14:paraId="55EA10D6" w14:textId="4A9A1C84" w:rsidR="006B60FB" w:rsidRDefault="00011F5D">
      <w:pPr>
        <w:pStyle w:val="BodyText"/>
        <w:spacing w:before="99"/>
        <w:ind w:left="120"/>
      </w:pPr>
      <w:bookmarkStart w:id="14" w:name="_bookmark11"/>
      <w:bookmarkStart w:id="15" w:name="_bookmark12"/>
      <w:bookmarkEnd w:id="14"/>
      <w:bookmarkEnd w:id="15"/>
      <w:r w:rsidRPr="0061469D">
        <w:rPr>
          <w:i/>
          <w:iCs/>
        </w:rPr>
        <w:lastRenderedPageBreak/>
        <w:t>Figure</w:t>
      </w:r>
      <w:r w:rsidRPr="0061469D">
        <w:rPr>
          <w:i/>
          <w:iCs/>
          <w:spacing w:val="-3"/>
        </w:rPr>
        <w:t xml:space="preserve"> </w:t>
      </w:r>
      <w:r w:rsidR="001A48C4" w:rsidRPr="0061469D">
        <w:rPr>
          <w:i/>
          <w:iCs/>
        </w:rPr>
        <w:t>1</w:t>
      </w:r>
      <w:r w:rsidR="00E81787">
        <w:rPr>
          <w:i/>
          <w:iCs/>
        </w:rPr>
        <w:t>1</w:t>
      </w:r>
      <w:r w:rsidR="0061469D" w:rsidRPr="0061469D">
        <w:rPr>
          <w:i/>
          <w:iCs/>
        </w:rPr>
        <w:t>.</w:t>
      </w:r>
      <w:r>
        <w:rPr>
          <w:spacing w:val="-2"/>
        </w:rPr>
        <w:t xml:space="preserve"> </w:t>
      </w:r>
      <w:r>
        <w:t>CA:</w:t>
      </w:r>
      <w:r>
        <w:rPr>
          <w:spacing w:val="-3"/>
        </w:rPr>
        <w:t xml:space="preserve"> </w:t>
      </w:r>
      <w:r w:rsidR="005E0707">
        <w:rPr>
          <w:spacing w:val="-3"/>
        </w:rPr>
        <w:t>Adjectives Survey, r</w:t>
      </w:r>
      <w:r>
        <w:t>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scores</w:t>
      </w:r>
      <w:r w:rsidR="005E0707">
        <w:t xml:space="preserve"> plotted on the same map</w:t>
      </w:r>
      <w:r>
        <w:t>.</w:t>
      </w:r>
    </w:p>
    <w:p w14:paraId="0F94C507" w14:textId="77777777" w:rsidR="006B60FB" w:rsidRDefault="00011F5D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A7E7B16" wp14:editId="4144CE63">
            <wp:simplePos x="0" y="0"/>
            <wp:positionH relativeFrom="page">
              <wp:posOffset>1733429</wp:posOffset>
            </wp:positionH>
            <wp:positionV relativeFrom="paragraph">
              <wp:posOffset>125455</wp:posOffset>
            </wp:positionV>
            <wp:extent cx="4290060" cy="348996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74481" w14:textId="77777777" w:rsidR="006B60FB" w:rsidRDefault="006B60FB">
      <w:pPr>
        <w:pStyle w:val="BodyText"/>
        <w:spacing w:before="8"/>
        <w:rPr>
          <w:sz w:val="35"/>
        </w:rPr>
      </w:pPr>
    </w:p>
    <w:p w14:paraId="03EBF417" w14:textId="068EA031" w:rsidR="006B60FB" w:rsidRDefault="006B60FB">
      <w:pPr>
        <w:spacing w:before="1"/>
        <w:ind w:left="120"/>
        <w:rPr>
          <w:sz w:val="16"/>
        </w:rPr>
      </w:pPr>
    </w:p>
    <w:p w14:paraId="2A021667" w14:textId="1794A46D" w:rsidR="00385F3D" w:rsidRDefault="00385F3D" w:rsidP="00385F3D">
      <w:pPr>
        <w:pStyle w:val="BodyText"/>
        <w:spacing w:before="99"/>
        <w:ind w:left="120"/>
      </w:pPr>
      <w:bookmarkStart w:id="16" w:name="_bookmark13"/>
      <w:bookmarkEnd w:id="16"/>
      <w:r>
        <w:br w:type="page"/>
      </w:r>
      <w:r w:rsidRPr="0061469D">
        <w:rPr>
          <w:i/>
          <w:iCs/>
        </w:rPr>
        <w:lastRenderedPageBreak/>
        <w:t>Figure</w:t>
      </w:r>
      <w:r w:rsidRPr="0061469D">
        <w:rPr>
          <w:i/>
          <w:iCs/>
          <w:spacing w:val="-3"/>
        </w:rPr>
        <w:t xml:space="preserve"> </w:t>
      </w:r>
      <w:r w:rsidRPr="0061469D">
        <w:rPr>
          <w:i/>
          <w:iCs/>
        </w:rPr>
        <w:t>1</w:t>
      </w:r>
      <w:r w:rsidR="00E81787">
        <w:rPr>
          <w:i/>
          <w:iCs/>
        </w:rPr>
        <w:t>2</w:t>
      </w:r>
      <w:r w:rsidRPr="0061469D">
        <w:rPr>
          <w:i/>
          <w:iCs/>
        </w:rPr>
        <w:t>.</w:t>
      </w:r>
      <w:r>
        <w:rPr>
          <w:spacing w:val="-2"/>
        </w:rPr>
        <w:t xml:space="preserve"> </w:t>
      </w:r>
      <w:r>
        <w:t>CA:</w:t>
      </w:r>
      <w:r>
        <w:rPr>
          <w:spacing w:val="-3"/>
        </w:rPr>
        <w:t xml:space="preserve"> </w:t>
      </w:r>
      <w:r w:rsidR="00090221">
        <w:rPr>
          <w:spacing w:val="-3"/>
        </w:rPr>
        <w:t>A</w:t>
      </w:r>
      <w:r w:rsidR="00E81787">
        <w:rPr>
          <w:spacing w:val="-3"/>
        </w:rPr>
        <w:t xml:space="preserve">ll </w:t>
      </w:r>
      <w:r w:rsidR="00090221">
        <w:rPr>
          <w:spacing w:val="-3"/>
        </w:rPr>
        <w:t xml:space="preserve">signed </w:t>
      </w:r>
      <w:r w:rsidR="00E81787">
        <w:rPr>
          <w:spacing w:val="-3"/>
        </w:rPr>
        <w:t xml:space="preserve">contributions </w:t>
      </w:r>
      <w:r w:rsidR="00090221">
        <w:rPr>
          <w:spacing w:val="-3"/>
        </w:rPr>
        <w:t>for</w:t>
      </w:r>
      <w:r w:rsidR="00E81787">
        <w:rPr>
          <w:spacing w:val="-3"/>
        </w:rPr>
        <w:t xml:space="preserve"> the first two dimensions of the CA of the Adjectives survey, ordered according to their magnitude.</w:t>
      </w:r>
    </w:p>
    <w:p w14:paraId="3F7B992D" w14:textId="2D2249E2" w:rsidR="00385F3D" w:rsidRDefault="00385F3D"/>
    <w:p w14:paraId="354483EB" w14:textId="0700EF26" w:rsidR="00E81787" w:rsidRDefault="00E8178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84D906" wp14:editId="1C05CB15">
            <wp:extent cx="7820828" cy="4836854"/>
            <wp:effectExtent l="6032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34631" cy="484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C88F" w14:textId="77777777" w:rsidR="00E81787" w:rsidRDefault="00E81787">
      <w:pPr>
        <w:rPr>
          <w:sz w:val="20"/>
          <w:szCs w:val="20"/>
        </w:rPr>
      </w:pPr>
    </w:p>
    <w:p w14:paraId="6598B599" w14:textId="1A17670D" w:rsidR="005E0707" w:rsidRDefault="005E0707" w:rsidP="005E0707">
      <w:pPr>
        <w:pStyle w:val="Heading1"/>
        <w:spacing w:before="132"/>
        <w:ind w:left="100"/>
      </w:pPr>
      <w:r>
        <w:rPr>
          <w:w w:val="110"/>
        </w:rPr>
        <w:t>Supplementary</w:t>
      </w:r>
      <w:r>
        <w:rPr>
          <w:spacing w:val="28"/>
          <w:w w:val="110"/>
        </w:rPr>
        <w:t xml:space="preserve"> </w:t>
      </w:r>
      <w:r>
        <w:rPr>
          <w:w w:val="110"/>
        </w:rPr>
        <w:t>Materials:</w:t>
      </w:r>
      <w:r>
        <w:rPr>
          <w:spacing w:val="65"/>
          <w:w w:val="110"/>
        </w:rPr>
        <w:t xml:space="preserve"> </w:t>
      </w:r>
      <w:r>
        <w:rPr>
          <w:w w:val="110"/>
        </w:rPr>
        <w:t>Experiment</w:t>
      </w:r>
      <w:r>
        <w:rPr>
          <w:spacing w:val="29"/>
          <w:w w:val="110"/>
        </w:rPr>
        <w:t xml:space="preserve"> </w:t>
      </w:r>
      <w:r w:rsidR="00E81787">
        <w:rPr>
          <w:w w:val="110"/>
        </w:rPr>
        <w:t>3</w:t>
      </w:r>
    </w:p>
    <w:p w14:paraId="4E61FD42" w14:textId="286E8A64" w:rsidR="006B60FB" w:rsidRDefault="00011F5D">
      <w:pPr>
        <w:pStyle w:val="BodyText"/>
        <w:spacing w:before="122" w:after="3" w:line="213" w:lineRule="auto"/>
        <w:ind w:left="114" w:right="135" w:firstLine="5"/>
        <w:jc w:val="both"/>
      </w:pPr>
      <w:r w:rsidRPr="0061469D">
        <w:rPr>
          <w:i/>
          <w:iCs/>
        </w:rPr>
        <w:t xml:space="preserve">Figure </w:t>
      </w:r>
      <w:r w:rsidR="001A48C4" w:rsidRPr="0061469D">
        <w:rPr>
          <w:i/>
          <w:iCs/>
        </w:rPr>
        <w:t>1</w:t>
      </w:r>
      <w:r w:rsidR="00E81787">
        <w:rPr>
          <w:i/>
          <w:iCs/>
        </w:rPr>
        <w:t>3</w:t>
      </w:r>
      <w:r w:rsidR="0061469D" w:rsidRPr="0061469D">
        <w:rPr>
          <w:i/>
          <w:iCs/>
        </w:rPr>
        <w:t>.</w:t>
      </w:r>
      <w:r>
        <w:t xml:space="preserve"> PLSC: Correlation matrix for the columns of the surveys from Experiments 1 and 2. Correlation</w:t>
      </w:r>
      <w:r>
        <w:rPr>
          <w:spacing w:val="1"/>
        </w:rPr>
        <w:t xml:space="preserve"> </w:t>
      </w:r>
      <w:r>
        <w:t>values between variables are indicated by color and opacity. Dark blue is a strong positive correlation and</w:t>
      </w:r>
      <w:r>
        <w:rPr>
          <w:spacing w:val="-48"/>
        </w:rPr>
        <w:t xml:space="preserve"> </w:t>
      </w:r>
      <w:r>
        <w:t>dark</w:t>
      </w:r>
      <w:r>
        <w:rPr>
          <w:spacing w:val="6"/>
        </w:rPr>
        <w:t xml:space="preserve"> </w:t>
      </w:r>
      <w:r>
        <w:t>red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strong</w:t>
      </w:r>
      <w:r>
        <w:rPr>
          <w:spacing w:val="6"/>
        </w:rPr>
        <w:t xml:space="preserve"> </w:t>
      </w:r>
      <w:r>
        <w:t>negative</w:t>
      </w:r>
      <w:r>
        <w:rPr>
          <w:spacing w:val="7"/>
        </w:rPr>
        <w:t xml:space="preserve"> </w:t>
      </w:r>
      <w:r>
        <w:t>correlation,</w:t>
      </w:r>
      <w:r>
        <w:rPr>
          <w:spacing w:val="7"/>
        </w:rPr>
        <w:t xml:space="preserve"> </w:t>
      </w:r>
      <w:r>
        <w:t>p</w:t>
      </w:r>
      <w:r>
        <w:t>ale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white</w:t>
      </w:r>
      <w:r>
        <w:rPr>
          <w:spacing w:val="7"/>
        </w:rPr>
        <w:t xml:space="preserve"> </w:t>
      </w:r>
      <w:r>
        <w:t>squares</w:t>
      </w:r>
      <w:r>
        <w:rPr>
          <w:spacing w:val="7"/>
        </w:rPr>
        <w:t xml:space="preserve"> </w:t>
      </w:r>
      <w:r>
        <w:t>indicate</w:t>
      </w:r>
      <w:r>
        <w:rPr>
          <w:spacing w:val="7"/>
        </w:rPr>
        <w:t xml:space="preserve"> </w:t>
      </w:r>
      <w:r>
        <w:t>little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correlation.</w:t>
      </w:r>
    </w:p>
    <w:p w14:paraId="1421C100" w14:textId="50F0DCF5" w:rsidR="006B60FB" w:rsidRDefault="00011F5D" w:rsidP="00351E95">
      <w:pPr>
        <w:pStyle w:val="BodyText"/>
        <w:ind w:left="342"/>
      </w:pPr>
      <w:r>
        <w:rPr>
          <w:noProof/>
        </w:rPr>
        <w:drawing>
          <wp:inline distT="0" distB="0" distL="0" distR="0" wp14:anchorId="07AE8C2D" wp14:editId="580A67E3">
            <wp:extent cx="5167424" cy="7260420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627" cy="72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3467" w14:textId="799A0A90" w:rsidR="00E81787" w:rsidRDefault="00E81787">
      <w:pPr>
        <w:rPr>
          <w:sz w:val="20"/>
          <w:szCs w:val="20"/>
        </w:rPr>
      </w:pPr>
      <w:r>
        <w:br w:type="page"/>
      </w:r>
    </w:p>
    <w:p w14:paraId="0FCBD760" w14:textId="665E0501" w:rsidR="00E81787" w:rsidRDefault="00E81787" w:rsidP="00351E95">
      <w:pPr>
        <w:pStyle w:val="BodyText"/>
        <w:ind w:left="342"/>
      </w:pPr>
      <w:r w:rsidRPr="00E81787">
        <w:rPr>
          <w:i/>
          <w:iCs/>
        </w:rPr>
        <w:lastRenderedPageBreak/>
        <w:t>Figure 14</w:t>
      </w:r>
      <w:r>
        <w:t>. All signed loadings for the first two LVs of the PLSC. Colored according to their color schemes from Experiments 1 and 2.</w:t>
      </w:r>
    </w:p>
    <w:p w14:paraId="25942A88" w14:textId="1A122EA8" w:rsidR="00E81787" w:rsidRDefault="00E81787" w:rsidP="00351E95">
      <w:pPr>
        <w:pStyle w:val="BodyText"/>
        <w:ind w:left="342"/>
      </w:pPr>
      <w:r>
        <w:t>.</w:t>
      </w:r>
      <w:r>
        <w:rPr>
          <w:noProof/>
        </w:rPr>
        <w:drawing>
          <wp:inline distT="0" distB="0" distL="0" distR="0" wp14:anchorId="69E00501" wp14:editId="6C61FD6F">
            <wp:extent cx="7961362" cy="5571460"/>
            <wp:effectExtent l="0" t="508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77148" cy="558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787">
      <w:pgSz w:w="12240" w:h="15840"/>
      <w:pgMar w:top="1440" w:right="1300" w:bottom="1060" w:left="1320" w:header="0" w:footer="7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FC31" w14:textId="77777777" w:rsidR="00011F5D" w:rsidRDefault="00011F5D">
      <w:r>
        <w:separator/>
      </w:r>
    </w:p>
  </w:endnote>
  <w:endnote w:type="continuationSeparator" w:id="0">
    <w:p w14:paraId="10A5BC76" w14:textId="77777777" w:rsidR="00011F5D" w:rsidRDefault="00011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BEA89" w14:textId="77777777" w:rsidR="006B60FB" w:rsidRDefault="00011F5D">
    <w:pPr>
      <w:pStyle w:val="BodyText"/>
      <w:spacing w:line="14" w:lineRule="auto"/>
    </w:pPr>
    <w:r>
      <w:pict w14:anchorId="4C973FC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302.5pt;margin-top:737.65pt;width:7pt;height:16.15pt;z-index:-16276992;mso-position-horizontal-relative:page;mso-position-vertical-relative:page" filled="f" stroked="f">
          <v:textbox inset="0,0,0,0">
            <w:txbxContent>
              <w:p w14:paraId="4D2ACE9C" w14:textId="77777777" w:rsidR="006B60FB" w:rsidRDefault="00011F5D">
                <w:pPr>
                  <w:pStyle w:val="BodyText"/>
                  <w:spacing w:before="34"/>
                  <w:ind w:left="20"/>
                </w:pPr>
                <w:r>
                  <w:rPr>
                    <w:w w:val="99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1E2C" w14:textId="77777777" w:rsidR="006B60FB" w:rsidRDefault="006B60F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3D55B" w14:textId="77777777" w:rsidR="006B60FB" w:rsidRDefault="006B60FB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711E" w14:textId="77777777" w:rsidR="006B60FB" w:rsidRDefault="00011F5D">
    <w:pPr>
      <w:pStyle w:val="BodyText"/>
      <w:spacing w:line="14" w:lineRule="auto"/>
    </w:pPr>
    <w:r>
      <w:pict w14:anchorId="61779CDF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49" type="#_x0000_t202" style="position:absolute;margin-left:298pt;margin-top:737.65pt;width:17pt;height:16.15pt;z-index:-16276480;mso-position-horizontal-relative:page;mso-position-vertical-relative:page" filled="f" stroked="f">
          <v:textbox inset="0,0,0,0">
            <w:txbxContent>
              <w:p w14:paraId="3D9100FE" w14:textId="77777777" w:rsidR="006B60FB" w:rsidRDefault="00011F5D">
                <w:pPr>
                  <w:pStyle w:val="BodyText"/>
                  <w:spacing w:before="3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C481" w14:textId="77777777" w:rsidR="00011F5D" w:rsidRDefault="00011F5D">
      <w:r>
        <w:separator/>
      </w:r>
    </w:p>
  </w:footnote>
  <w:footnote w:type="continuationSeparator" w:id="0">
    <w:p w14:paraId="1D97AEB1" w14:textId="77777777" w:rsidR="00011F5D" w:rsidRDefault="00011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70D4"/>
    <w:multiLevelType w:val="hybridMultilevel"/>
    <w:tmpl w:val="754450BC"/>
    <w:lvl w:ilvl="0" w:tplc="9F061A08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2A186520">
      <w:numFmt w:val="bullet"/>
      <w:lvlText w:val="•"/>
      <w:lvlJc w:val="left"/>
      <w:pPr>
        <w:ind w:left="1754" w:hanging="459"/>
      </w:pPr>
      <w:rPr>
        <w:rFonts w:hint="default"/>
      </w:rPr>
    </w:lvl>
    <w:lvl w:ilvl="2" w:tplc="F338506A">
      <w:numFmt w:val="bullet"/>
      <w:lvlText w:val="•"/>
      <w:lvlJc w:val="left"/>
      <w:pPr>
        <w:ind w:left="2628" w:hanging="459"/>
      </w:pPr>
      <w:rPr>
        <w:rFonts w:hint="default"/>
      </w:rPr>
    </w:lvl>
    <w:lvl w:ilvl="3" w:tplc="80D85512">
      <w:numFmt w:val="bullet"/>
      <w:lvlText w:val="•"/>
      <w:lvlJc w:val="left"/>
      <w:pPr>
        <w:ind w:left="3502" w:hanging="459"/>
      </w:pPr>
      <w:rPr>
        <w:rFonts w:hint="default"/>
      </w:rPr>
    </w:lvl>
    <w:lvl w:ilvl="4" w:tplc="F1969F2A">
      <w:numFmt w:val="bullet"/>
      <w:lvlText w:val="•"/>
      <w:lvlJc w:val="left"/>
      <w:pPr>
        <w:ind w:left="4376" w:hanging="459"/>
      </w:pPr>
      <w:rPr>
        <w:rFonts w:hint="default"/>
      </w:rPr>
    </w:lvl>
    <w:lvl w:ilvl="5" w:tplc="89B2059A">
      <w:numFmt w:val="bullet"/>
      <w:lvlText w:val="•"/>
      <w:lvlJc w:val="left"/>
      <w:pPr>
        <w:ind w:left="5250" w:hanging="459"/>
      </w:pPr>
      <w:rPr>
        <w:rFonts w:hint="default"/>
      </w:rPr>
    </w:lvl>
    <w:lvl w:ilvl="6" w:tplc="3190D4E6">
      <w:numFmt w:val="bullet"/>
      <w:lvlText w:val="•"/>
      <w:lvlJc w:val="left"/>
      <w:pPr>
        <w:ind w:left="6124" w:hanging="459"/>
      </w:pPr>
      <w:rPr>
        <w:rFonts w:hint="default"/>
      </w:rPr>
    </w:lvl>
    <w:lvl w:ilvl="7" w:tplc="3118CBFA">
      <w:numFmt w:val="bullet"/>
      <w:lvlText w:val="•"/>
      <w:lvlJc w:val="left"/>
      <w:pPr>
        <w:ind w:left="6998" w:hanging="459"/>
      </w:pPr>
      <w:rPr>
        <w:rFonts w:hint="default"/>
      </w:rPr>
    </w:lvl>
    <w:lvl w:ilvl="8" w:tplc="C96CEE9C">
      <w:numFmt w:val="bullet"/>
      <w:lvlText w:val="•"/>
      <w:lvlJc w:val="left"/>
      <w:pPr>
        <w:ind w:left="7872" w:hanging="459"/>
      </w:pPr>
      <w:rPr>
        <w:rFonts w:hint="default"/>
      </w:rPr>
    </w:lvl>
  </w:abstractNum>
  <w:abstractNum w:abstractNumId="1" w15:restartNumberingAfterBreak="0">
    <w:nsid w:val="4B716328"/>
    <w:multiLevelType w:val="hybridMultilevel"/>
    <w:tmpl w:val="05CCD41C"/>
    <w:lvl w:ilvl="0" w:tplc="CC626540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DA9ABFFC">
      <w:start w:val="1"/>
      <w:numFmt w:val="lowerLetter"/>
      <w:lvlText w:val="(%2)"/>
      <w:lvlJc w:val="left"/>
      <w:pPr>
        <w:ind w:left="2273" w:hanging="297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12"/>
        <w:sz w:val="18"/>
        <w:szCs w:val="18"/>
      </w:rPr>
    </w:lvl>
    <w:lvl w:ilvl="2" w:tplc="E1729802">
      <w:numFmt w:val="bullet"/>
      <w:lvlText w:val="•"/>
      <w:lvlJc w:val="left"/>
      <w:pPr>
        <w:ind w:left="2280" w:hanging="297"/>
      </w:pPr>
      <w:rPr>
        <w:rFonts w:hint="default"/>
      </w:rPr>
    </w:lvl>
    <w:lvl w:ilvl="3" w:tplc="01240F40">
      <w:numFmt w:val="bullet"/>
      <w:lvlText w:val="•"/>
      <w:lvlJc w:val="left"/>
      <w:pPr>
        <w:ind w:left="2480" w:hanging="297"/>
      </w:pPr>
      <w:rPr>
        <w:rFonts w:hint="default"/>
      </w:rPr>
    </w:lvl>
    <w:lvl w:ilvl="4" w:tplc="7124E3B6">
      <w:numFmt w:val="bullet"/>
      <w:lvlText w:val="•"/>
      <w:lvlJc w:val="left"/>
      <w:pPr>
        <w:ind w:left="3500" w:hanging="297"/>
      </w:pPr>
      <w:rPr>
        <w:rFonts w:hint="default"/>
      </w:rPr>
    </w:lvl>
    <w:lvl w:ilvl="5" w:tplc="77C408A0">
      <w:numFmt w:val="bullet"/>
      <w:lvlText w:val="•"/>
      <w:lvlJc w:val="left"/>
      <w:pPr>
        <w:ind w:left="4520" w:hanging="297"/>
      </w:pPr>
      <w:rPr>
        <w:rFonts w:hint="default"/>
      </w:rPr>
    </w:lvl>
    <w:lvl w:ilvl="6" w:tplc="509AB1D6">
      <w:numFmt w:val="bullet"/>
      <w:lvlText w:val="•"/>
      <w:lvlJc w:val="left"/>
      <w:pPr>
        <w:ind w:left="5540" w:hanging="297"/>
      </w:pPr>
      <w:rPr>
        <w:rFonts w:hint="default"/>
      </w:rPr>
    </w:lvl>
    <w:lvl w:ilvl="7" w:tplc="E014EE6E">
      <w:numFmt w:val="bullet"/>
      <w:lvlText w:val="•"/>
      <w:lvlJc w:val="left"/>
      <w:pPr>
        <w:ind w:left="6560" w:hanging="297"/>
      </w:pPr>
      <w:rPr>
        <w:rFonts w:hint="default"/>
      </w:rPr>
    </w:lvl>
    <w:lvl w:ilvl="8" w:tplc="803C1654">
      <w:numFmt w:val="bullet"/>
      <w:lvlText w:val="•"/>
      <w:lvlJc w:val="left"/>
      <w:pPr>
        <w:ind w:left="7580" w:hanging="297"/>
      </w:pPr>
      <w:rPr>
        <w:rFonts w:hint="default"/>
      </w:rPr>
    </w:lvl>
  </w:abstractNum>
  <w:abstractNum w:abstractNumId="2" w15:restartNumberingAfterBreak="0">
    <w:nsid w:val="75CD096F"/>
    <w:multiLevelType w:val="hybridMultilevel"/>
    <w:tmpl w:val="E5B61908"/>
    <w:lvl w:ilvl="0" w:tplc="CC626540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DA9ABFFC">
      <w:start w:val="1"/>
      <w:numFmt w:val="lowerLetter"/>
      <w:lvlText w:val="(%2)"/>
      <w:lvlJc w:val="left"/>
      <w:pPr>
        <w:ind w:left="2273" w:hanging="297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12"/>
        <w:sz w:val="18"/>
        <w:szCs w:val="18"/>
      </w:rPr>
    </w:lvl>
    <w:lvl w:ilvl="2" w:tplc="E1729802">
      <w:numFmt w:val="bullet"/>
      <w:lvlText w:val="•"/>
      <w:lvlJc w:val="left"/>
      <w:pPr>
        <w:ind w:left="2280" w:hanging="297"/>
      </w:pPr>
      <w:rPr>
        <w:rFonts w:hint="default"/>
      </w:rPr>
    </w:lvl>
    <w:lvl w:ilvl="3" w:tplc="01240F40">
      <w:numFmt w:val="bullet"/>
      <w:lvlText w:val="•"/>
      <w:lvlJc w:val="left"/>
      <w:pPr>
        <w:ind w:left="2480" w:hanging="297"/>
      </w:pPr>
      <w:rPr>
        <w:rFonts w:hint="default"/>
      </w:rPr>
    </w:lvl>
    <w:lvl w:ilvl="4" w:tplc="7124E3B6">
      <w:numFmt w:val="bullet"/>
      <w:lvlText w:val="•"/>
      <w:lvlJc w:val="left"/>
      <w:pPr>
        <w:ind w:left="3500" w:hanging="297"/>
      </w:pPr>
      <w:rPr>
        <w:rFonts w:hint="default"/>
      </w:rPr>
    </w:lvl>
    <w:lvl w:ilvl="5" w:tplc="77C408A0">
      <w:numFmt w:val="bullet"/>
      <w:lvlText w:val="•"/>
      <w:lvlJc w:val="left"/>
      <w:pPr>
        <w:ind w:left="4520" w:hanging="297"/>
      </w:pPr>
      <w:rPr>
        <w:rFonts w:hint="default"/>
      </w:rPr>
    </w:lvl>
    <w:lvl w:ilvl="6" w:tplc="509AB1D6">
      <w:numFmt w:val="bullet"/>
      <w:lvlText w:val="•"/>
      <w:lvlJc w:val="left"/>
      <w:pPr>
        <w:ind w:left="5540" w:hanging="297"/>
      </w:pPr>
      <w:rPr>
        <w:rFonts w:hint="default"/>
      </w:rPr>
    </w:lvl>
    <w:lvl w:ilvl="7" w:tplc="E014EE6E">
      <w:numFmt w:val="bullet"/>
      <w:lvlText w:val="•"/>
      <w:lvlJc w:val="left"/>
      <w:pPr>
        <w:ind w:left="6560" w:hanging="297"/>
      </w:pPr>
      <w:rPr>
        <w:rFonts w:hint="default"/>
      </w:rPr>
    </w:lvl>
    <w:lvl w:ilvl="8" w:tplc="803C1654">
      <w:numFmt w:val="bullet"/>
      <w:lvlText w:val="•"/>
      <w:lvlJc w:val="left"/>
      <w:pPr>
        <w:ind w:left="7580" w:hanging="297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60FB"/>
    <w:rsid w:val="00011F5D"/>
    <w:rsid w:val="00090221"/>
    <w:rsid w:val="000E3660"/>
    <w:rsid w:val="00101367"/>
    <w:rsid w:val="001A48C4"/>
    <w:rsid w:val="002A17AB"/>
    <w:rsid w:val="002B0608"/>
    <w:rsid w:val="00351E95"/>
    <w:rsid w:val="00380F6C"/>
    <w:rsid w:val="00385F3D"/>
    <w:rsid w:val="005178FF"/>
    <w:rsid w:val="005E0707"/>
    <w:rsid w:val="0061469D"/>
    <w:rsid w:val="006B60FB"/>
    <w:rsid w:val="008114B4"/>
    <w:rsid w:val="008D555E"/>
    <w:rsid w:val="00A404B5"/>
    <w:rsid w:val="00AA0EC5"/>
    <w:rsid w:val="00B07AE5"/>
    <w:rsid w:val="00B67D30"/>
    <w:rsid w:val="00C53E7A"/>
    <w:rsid w:val="00E81787"/>
    <w:rsid w:val="00F6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CA3C481"/>
  <w15:docId w15:val="{49396DD6-42C5-498C-9516-A2C89EBB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05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1"/>
      <w:ind w:left="1742" w:right="1364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877" w:hanging="460"/>
    </w:pPr>
  </w:style>
  <w:style w:type="paragraph" w:customStyle="1" w:styleId="TableParagraph">
    <w:name w:val="Table Paragraph"/>
    <w:basedOn w:val="Normal"/>
    <w:uiPriority w:val="1"/>
    <w:qFormat/>
    <w:pPr>
      <w:spacing w:line="16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8274E-E02F-4CB2-A06C-AA7213A7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Descriptors Supplementary Materials</vt:lpstr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Descriptors Supplementary Materials</dc:title>
  <dc:creator>Brendon Mizener</dc:creator>
  <cp:lastModifiedBy>Mizener, Brendon J</cp:lastModifiedBy>
  <cp:revision>18</cp:revision>
  <dcterms:created xsi:type="dcterms:W3CDTF">2021-06-12T02:14:00Z</dcterms:created>
  <dcterms:modified xsi:type="dcterms:W3CDTF">2021-06-12T03:23:00Z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2021-06-12T00:00:00Z</vt:filetime>
  </property>
</Properties>
</file>