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6.png" ContentType="image/png"/>
  <Override PartName="/word/media/image5.png" ContentType="image/png"/>
  <Override PartName="/word/media/image4.png" ContentType="image/png"/>
  <Override PartName="/word/media/image7.emf" ContentType="image/x-emf"/>
  <Override PartName="/word/media/image3.png" ContentType="image/png"/>
  <Override PartName="/word/media/image2.png" ContentType="image/png"/>
  <Override PartName="/word/media/image1.png" ContentType="image/png"/>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rPr>
      </w:pPr>
      <w:r>
        <w:rPr>
          <w:b/>
          <w:bCs/>
        </w:rPr>
        <w:t>Time Game Tiled Guide</w:t>
      </w:r>
      <w:r/>
    </w:p>
    <w:p>
      <w:pPr>
        <w:pStyle w:val="Normal"/>
        <w:jc w:val="left"/>
        <w:rPr>
          <w:b/>
          <w:b/>
          <w:bCs/>
        </w:rPr>
      </w:pPr>
      <w:r>
        <w:rPr>
          <w:b/>
          <w:bCs/>
        </w:rPr>
        <w:t>Programs:</w:t>
      </w:r>
      <w:r/>
    </w:p>
    <w:p>
      <w:pPr>
        <w:pStyle w:val="Normal"/>
        <w:numPr>
          <w:ilvl w:val="0"/>
          <w:numId w:val="1"/>
        </w:numPr>
        <w:jc w:val="left"/>
      </w:pPr>
      <w:r>
        <w:rPr>
          <w:b w:val="false"/>
          <w:bCs w:val="false"/>
          <w:u w:val="single"/>
        </w:rPr>
        <w:t>Tiled</w:t>
      </w:r>
      <w:r>
        <w:rPr>
          <w:b w:val="false"/>
          <w:bCs w:val="false"/>
          <w:u w:val="none"/>
        </w:rPr>
        <w:t xml:space="preserve">: </w:t>
      </w:r>
      <w:hyperlink r:id="rId2">
        <w:r>
          <w:rPr>
            <w:rStyle w:val="InternetLink"/>
            <w:b w:val="false"/>
            <w:bCs w:val="false"/>
            <w:u w:val="single"/>
          </w:rPr>
          <w:t>http://www.mapeditor.org/</w:t>
        </w:r>
      </w:hyperlink>
      <w:r/>
    </w:p>
    <w:p>
      <w:pPr>
        <w:pStyle w:val="Normal"/>
        <w:numPr>
          <w:ilvl w:val="0"/>
          <w:numId w:val="1"/>
        </w:numPr>
        <w:jc w:val="left"/>
      </w:pPr>
      <w:r>
        <w:rPr>
          <w:b w:val="false"/>
          <w:bCs w:val="false"/>
          <w:u w:val="single"/>
        </w:rPr>
        <w:t>Tiled2Unity</w:t>
      </w:r>
      <w:r>
        <w:rPr>
          <w:b w:val="false"/>
          <w:bCs w:val="false"/>
          <w:u w:val="none"/>
        </w:rPr>
        <w:t xml:space="preserve">: </w:t>
      </w:r>
      <w:hyperlink r:id="rId3">
        <w:r>
          <w:rPr>
            <w:rStyle w:val="InternetLink"/>
            <w:b w:val="false"/>
            <w:bCs w:val="false"/>
            <w:u w:val="none"/>
          </w:rPr>
          <w:t>http://www.seanba.com/tiled2unity</w:t>
        </w:r>
      </w:hyperlink>
      <w:r/>
    </w:p>
    <w:p>
      <w:pPr>
        <w:pStyle w:val="Normal"/>
        <w:jc w:val="left"/>
        <w:rPr>
          <w:u w:val="single"/>
          <w:b/>
          <w:b/>
          <w:bCs/>
        </w:rPr>
      </w:pPr>
      <w:r>
        <w:rPr>
          <w:b/>
          <w:bCs/>
          <w:u w:val="single"/>
        </w:rPr>
      </w:r>
      <w:r/>
    </w:p>
    <w:p>
      <w:pPr>
        <w:pStyle w:val="Normal"/>
        <w:jc w:val="left"/>
        <w:rPr>
          <w:u w:val="none"/>
          <w:b/>
          <w:b/>
          <w:bCs/>
        </w:rPr>
      </w:pPr>
      <w:r>
        <w:rPr>
          <w:b/>
          <w:bCs/>
          <w:u w:val="none"/>
        </w:rPr>
        <w:t>Important Custom Properties</w:t>
      </w:r>
      <w:r/>
    </w:p>
    <w:p>
      <w:pPr>
        <w:pStyle w:val="Normal"/>
        <w:numPr>
          <w:ilvl w:val="0"/>
          <w:numId w:val="2"/>
        </w:numPr>
        <w:jc w:val="left"/>
      </w:pPr>
      <w:r>
        <w:rPr>
          <w:b w:val="false"/>
          <w:bCs w:val="false"/>
          <w:u w:val="single"/>
        </w:rPr>
        <w:t>unity:tag</w:t>
      </w:r>
      <w:r>
        <w:rPr>
          <w:b w:val="false"/>
          <w:bCs w:val="false"/>
          <w:u w:val="none"/>
        </w:rPr>
        <w:t xml:space="preserve"> – Applies tag to</w:t>
      </w:r>
      <w:r>
        <w:rPr>
          <w:b/>
          <w:bCs/>
          <w:i w:val="false"/>
          <w:iCs w:val="false"/>
          <w:u w:val="none"/>
        </w:rPr>
        <w:t xml:space="preserve">Tile Layer </w:t>
      </w:r>
      <w:r>
        <w:rPr>
          <w:b w:val="false"/>
          <w:bCs w:val="false"/>
          <w:u w:val="none"/>
        </w:rPr>
        <w:t xml:space="preserve">or selected object in </w:t>
      </w:r>
      <w:r>
        <w:rPr>
          <w:b/>
          <w:bCs/>
          <w:u w:val="none"/>
        </w:rPr>
        <w:t>Object Layer</w:t>
      </w:r>
      <w:r>
        <w:rPr>
          <w:b w:val="false"/>
          <w:bCs w:val="false"/>
          <w:u w:val="none"/>
        </w:rPr>
        <w:t xml:space="preserve">. </w:t>
      </w:r>
      <w:r>
        <w:rPr>
          <w:b w:val="false"/>
          <w:bCs w:val="false"/>
          <w:u w:val="none"/>
        </w:rPr>
        <w:t>Tag must exist in the Unity project for this to be applied.</w:t>
      </w:r>
      <w:r/>
    </w:p>
    <w:p>
      <w:pPr>
        <w:pStyle w:val="Normal"/>
        <w:numPr>
          <w:ilvl w:val="0"/>
          <w:numId w:val="2"/>
        </w:numPr>
        <w:jc w:val="left"/>
      </w:pPr>
      <w:r>
        <w:rPr>
          <w:b w:val="false"/>
          <w:bCs w:val="false"/>
          <w:u w:val="single"/>
        </w:rPr>
        <w:t>unity:scale</w:t>
      </w:r>
      <w:r>
        <w:rPr>
          <w:b w:val="false"/>
          <w:bCs w:val="false"/>
          <w:u w:val="none"/>
        </w:rPr>
        <w:t xml:space="preserve"> – Sets scale of Tiled Map when imported into Unity</w:t>
      </w:r>
      <w:r/>
    </w:p>
    <w:p>
      <w:pPr>
        <w:pStyle w:val="Normal"/>
        <w:numPr>
          <w:ilvl w:val="0"/>
          <w:numId w:val="2"/>
        </w:numPr>
        <w:jc w:val="left"/>
      </w:pPr>
      <w:r>
        <w:rPr>
          <w:b w:val="false"/>
          <w:bCs w:val="false"/>
          <w:u w:val="single"/>
        </w:rPr>
        <w:t>unity:isTrigger</w:t>
      </w:r>
      <w:r>
        <w:rPr>
          <w:b w:val="false"/>
          <w:bCs w:val="false"/>
          <w:u w:val="none"/>
        </w:rPr>
        <w:t xml:space="preserve"> – Turns colliders into triggers when applies to a </w:t>
      </w:r>
      <w:r>
        <w:rPr>
          <w:b/>
          <w:bCs/>
          <w:u w:val="none"/>
        </w:rPr>
        <w:t>Tile Layer</w:t>
      </w:r>
      <w:r>
        <w:rPr>
          <w:b w:val="false"/>
          <w:bCs w:val="false"/>
          <w:u w:val="none"/>
        </w:rPr>
        <w:t xml:space="preserve"> or an object in the </w:t>
      </w:r>
      <w:r>
        <w:rPr>
          <w:b/>
          <w:bCs/>
          <w:u w:val="none"/>
        </w:rPr>
        <w:t>Object Layer</w:t>
      </w:r>
      <w:r/>
    </w:p>
    <w:p>
      <w:pPr>
        <w:pStyle w:val="Normal"/>
        <w:numPr>
          <w:ilvl w:val="0"/>
          <w:numId w:val="2"/>
        </w:numPr>
        <w:jc w:val="left"/>
      </w:pPr>
      <w:r>
        <w:rPr>
          <w:b w:val="false"/>
          <w:bCs w:val="false"/>
          <w:u w:val="single"/>
        </w:rPr>
        <w:t>unity:sortingLayerName</w:t>
      </w:r>
      <w:r>
        <w:rPr>
          <w:b w:val="false"/>
          <w:bCs w:val="false"/>
          <w:u w:val="none"/>
        </w:rPr>
        <w:t xml:space="preserve"> – </w:t>
      </w:r>
      <w:r>
        <w:rPr>
          <w:b w:val="false"/>
          <w:bCs w:val="false"/>
          <w:u w:val="none"/>
        </w:rPr>
        <w:t xml:space="preserve">When applied to a </w:t>
      </w:r>
      <w:r>
        <w:rPr>
          <w:b/>
          <w:bCs/>
          <w:u w:val="none"/>
        </w:rPr>
        <w:t xml:space="preserve">Tile Layer </w:t>
      </w:r>
      <w:r>
        <w:rPr>
          <w:b w:val="false"/>
          <w:bCs w:val="false"/>
          <w:u w:val="none"/>
        </w:rPr>
        <w:t>sets which sorting layer it should appear on</w:t>
      </w:r>
      <w:r/>
    </w:p>
    <w:p>
      <w:pPr>
        <w:pStyle w:val="Normal"/>
        <w:jc w:val="left"/>
        <w:rPr>
          <w:u w:val="single"/>
          <w:b w:val="false"/>
          <w:b w:val="false"/>
          <w:bCs w:val="false"/>
        </w:rPr>
      </w:pPr>
      <w:r>
        <w:rPr>
          <w:b w:val="false"/>
          <w:bCs w:val="false"/>
          <w:u w:val="single"/>
        </w:rPr>
      </w:r>
      <w:r/>
    </w:p>
    <w:p>
      <w:pPr>
        <w:pStyle w:val="Normal"/>
        <w:jc w:val="left"/>
      </w:pPr>
      <w:r>
        <w:rPr>
          <w:b/>
          <w:bCs/>
          <w:u w:val="none"/>
        </w:rPr>
        <w:t>T</w:t>
      </w:r>
      <w:r>
        <w:rPr>
          <w:b/>
          <w:bCs/>
          <w:u w:val="none"/>
        </w:rPr>
        <w:t>ag Key:</w:t>
      </w:r>
      <w:r/>
    </w:p>
    <w:p>
      <w:pPr>
        <w:pStyle w:val="Normal"/>
        <w:numPr>
          <w:ilvl w:val="0"/>
          <w:numId w:val="3"/>
        </w:numPr>
        <w:jc w:val="left"/>
      </w:pPr>
      <w:r>
        <w:rPr>
          <w:b w:val="false"/>
          <w:bCs w:val="false"/>
          <w:u w:val="single"/>
        </w:rPr>
        <w:t>Background</w:t>
      </w:r>
      <w:r>
        <w:rPr>
          <w:b w:val="false"/>
          <w:bCs w:val="false"/>
          <w:u w:val="none"/>
        </w:rPr>
        <w:t xml:space="preserve">: Apply to selected </w:t>
      </w:r>
      <w:r>
        <w:rPr>
          <w:b/>
          <w:bCs/>
          <w:u w:val="none"/>
        </w:rPr>
        <w:t>Tile Layer</w:t>
      </w:r>
      <w:r>
        <w:rPr>
          <w:b w:val="false"/>
          <w:bCs w:val="false"/>
          <w:u w:val="none"/>
        </w:rPr>
        <w:t xml:space="preserve"> to prevent bullets from passing through them. Needs to be applied to Walls</w:t>
      </w:r>
      <w:r/>
    </w:p>
    <w:p>
      <w:pPr>
        <w:pStyle w:val="Normal"/>
        <w:jc w:val="left"/>
        <w:rPr>
          <w:u w:val="single"/>
          <w:b w:val="false"/>
          <w:b w:val="false"/>
          <w:bCs w:val="false"/>
        </w:rPr>
      </w:pPr>
      <w:r>
        <w:rPr>
          <w:b w:val="false"/>
          <w:bCs w:val="false"/>
          <w:u w:val="single"/>
        </w:rPr>
      </w:r>
      <w:r/>
    </w:p>
    <w:p>
      <w:pPr>
        <w:pStyle w:val="Normal"/>
        <w:jc w:val="left"/>
      </w:pPr>
      <w:r>
        <w:rPr>
          <w:b/>
          <w:bCs/>
          <w:u w:val="none"/>
        </w:rPr>
        <w:t xml:space="preserve">Note: </w:t>
      </w:r>
      <w:r>
        <w:rPr>
          <w:b w:val="false"/>
          <w:bCs w:val="false"/>
          <w:u w:val="none"/>
        </w:rPr>
        <w:t>Gates and Connectors should not be placed in the Tiled Map. Only apply the Tags for them to the map so our Unity Project can find those tags and create the Gate/Connector at the location.</w:t>
      </w:r>
      <w:r/>
    </w:p>
    <w:p>
      <w:pPr>
        <w:pStyle w:val="Normal"/>
        <w:jc w:val="left"/>
        <w:rPr>
          <w:u w:val="single"/>
          <w:b w:val="false"/>
          <w:b w:val="false"/>
          <w:bCs w:val="false"/>
        </w:rPr>
      </w:pPr>
      <w:r>
        <w:rPr>
          <w:b w:val="false"/>
          <w:bCs w:val="false"/>
          <w:u w:val="single"/>
        </w:rPr>
      </w:r>
      <w:r/>
    </w:p>
    <w:p>
      <w:pPr>
        <w:pStyle w:val="Normal"/>
        <w:jc w:val="left"/>
      </w:pPr>
      <w:r>
        <w:rPr>
          <w:b/>
          <w:bCs/>
          <w:u w:val="none"/>
        </w:rPr>
        <w:t>Gate</w:t>
      </w:r>
      <w:r>
        <w:rPr>
          <w:b/>
          <w:bCs/>
          <w:u w:val="none"/>
        </w:rPr>
        <w:t xml:space="preserve"> Tags:</w:t>
      </w:r>
      <w:r/>
    </w:p>
    <w:p>
      <w:pPr>
        <w:pStyle w:val="Normal"/>
        <w:jc w:val="left"/>
        <w:rPr>
          <w:u w:val="none"/>
          <w:b/>
          <w:b/>
          <w:bCs/>
        </w:rPr>
      </w:pPr>
      <w:r>
        <w:rPr>
          <w:b/>
          <w:bCs/>
          <w:u w:val="none"/>
        </w:rPr>
      </w:r>
      <w:r/>
    </w:p>
    <w:p>
      <w:pPr>
        <w:pStyle w:val="Normal"/>
        <w:jc w:val="center"/>
      </w:pPr>
      <w:r>
        <w:rPr>
          <w:b w:val="false"/>
          <w:bCs w:val="false"/>
          <w:color w:val="579D1C"/>
          <w:u w:val="none"/>
        </w:rPr>
        <w:t>Connector</w:t>
      </w:r>
      <w:r>
        <w:rPr>
          <w:b w:val="false"/>
          <w:bCs w:val="false"/>
          <w:color w:val="7E0021"/>
          <w:u w:val="none"/>
        </w:rPr>
        <w:t>2</w:t>
      </w:r>
      <w:r>
        <w:rPr>
          <w:b w:val="false"/>
          <w:bCs w:val="false"/>
          <w:color w:val="83CAFF"/>
          <w:u w:val="none"/>
        </w:rPr>
        <w:t>Link</w:t>
      </w:r>
      <w:r>
        <w:rPr>
          <w:b w:val="false"/>
          <w:bCs w:val="false"/>
          <w:color w:val="314004"/>
          <w:u w:val="none"/>
        </w:rPr>
        <w:t>Right</w:t>
      </w:r>
      <w:r/>
    </w:p>
    <w:p>
      <w:pPr>
        <w:pStyle w:val="Normal"/>
        <w:jc w:val="center"/>
      </w:pPr>
      <w:r>
        <w:rPr>
          <w:b w:val="false"/>
          <w:bCs w:val="false"/>
          <w:color w:val="579D1C"/>
          <w:u w:val="none"/>
        </w:rPr>
        <w:t>Connector</w:t>
      </w:r>
      <w:r>
        <w:rPr>
          <w:b w:val="false"/>
          <w:bCs w:val="false"/>
          <w:color w:val="7E0021"/>
          <w:u w:val="none"/>
        </w:rPr>
        <w:t>1</w:t>
      </w:r>
      <w:r>
        <w:rPr>
          <w:b w:val="false"/>
          <w:bCs w:val="false"/>
          <w:color w:val="83CAFF"/>
          <w:u w:val="none"/>
        </w:rPr>
        <w:t>Link</w:t>
      </w:r>
      <w:r>
        <w:rPr>
          <w:b w:val="false"/>
          <w:bCs w:val="false"/>
          <w:color w:val="314004"/>
          <w:u w:val="none"/>
        </w:rPr>
        <w:t>Bot</w:t>
      </w:r>
      <w:r>
        <w:rPr>
          <w:b w:val="false"/>
          <w:bCs w:val="false"/>
          <w:color w:val="FF950E"/>
          <w:u w:val="none"/>
        </w:rPr>
        <w:t>Right</w:t>
      </w:r>
      <w:r/>
    </w:p>
    <w:p>
      <w:pPr>
        <w:pStyle w:val="Normal"/>
        <w:jc w:val="center"/>
      </w:pPr>
      <w:r>
        <w:rPr>
          <w:b w:val="false"/>
          <w:bCs w:val="false"/>
          <w:color w:val="579D1C"/>
          <w:u w:val="none"/>
        </w:rPr>
        <w:t>Connector</w:t>
      </w:r>
      <w:r>
        <w:rPr>
          <w:b w:val="false"/>
          <w:bCs w:val="false"/>
          <w:color w:val="7E0021"/>
          <w:u w:val="none"/>
        </w:rPr>
        <w:t>No</w:t>
      </w:r>
      <w:r>
        <w:rPr>
          <w:b w:val="false"/>
          <w:bCs w:val="false"/>
          <w:color w:val="83CAFF"/>
          <w:u w:val="none"/>
        </w:rPr>
        <w:t>Link</w:t>
      </w:r>
      <w:r>
        <w:rPr>
          <w:b w:val="false"/>
          <w:bCs w:val="false"/>
          <w:color w:val="314004"/>
          <w:u w:val="none"/>
        </w:rPr>
        <w:t>Left</w:t>
      </w:r>
      <w:r/>
    </w:p>
    <w:p>
      <w:pPr>
        <w:pStyle w:val="Normal"/>
        <w:numPr>
          <w:ilvl w:val="0"/>
          <w:numId w:val="4"/>
        </w:numPr>
        <w:jc w:val="left"/>
      </w:pPr>
      <w:r>
        <w:rPr>
          <w:b/>
          <w:bCs/>
          <w:color w:val="314004"/>
          <w:u w:val="none"/>
        </w:rPr>
        <w:t xml:space="preserve">Connector </w:t>
      </w:r>
      <w:r>
        <w:rPr>
          <w:b/>
          <w:bCs/>
          <w:color w:val="314004"/>
          <w:u w:val="none"/>
        </w:rPr>
        <w:t>N</w:t>
      </w:r>
      <w:r>
        <w:rPr>
          <w:b/>
          <w:bCs/>
          <w:color w:val="314004"/>
          <w:u w:val="none"/>
        </w:rPr>
        <w:t>aming System:</w:t>
      </w:r>
      <w:r/>
    </w:p>
    <w:p>
      <w:pPr>
        <w:pStyle w:val="Normal"/>
        <w:numPr>
          <w:ilvl w:val="1"/>
          <w:numId w:val="4"/>
        </w:numPr>
        <w:jc w:val="left"/>
      </w:pPr>
      <w:r>
        <w:rPr>
          <w:b/>
          <w:bCs/>
          <w:color w:val="579D1C"/>
          <w:u w:val="none"/>
        </w:rPr>
        <w:t>Connector</w:t>
      </w:r>
      <w:r>
        <w:rPr>
          <w:b w:val="false"/>
          <w:bCs w:val="false"/>
          <w:color w:val="579D1C"/>
          <w:u w:val="none"/>
        </w:rPr>
        <w:t>: Designates object as a connector</w:t>
      </w:r>
      <w:r/>
    </w:p>
    <w:p>
      <w:pPr>
        <w:pStyle w:val="Normal"/>
        <w:numPr>
          <w:ilvl w:val="1"/>
          <w:numId w:val="4"/>
        </w:numPr>
        <w:jc w:val="left"/>
      </w:pPr>
      <w:r>
        <w:rPr>
          <w:b/>
          <w:bCs/>
          <w:color w:val="7E0021"/>
          <w:u w:val="none"/>
        </w:rPr>
        <w:t xml:space="preserve"># of Links </w:t>
      </w:r>
      <w:r>
        <w:rPr>
          <w:b/>
          <w:bCs/>
          <w:color w:val="7E0021"/>
          <w:u w:val="none"/>
        </w:rPr>
        <w:t>{2,1,No}</w:t>
      </w:r>
      <w:r>
        <w:rPr>
          <w:b w:val="false"/>
          <w:bCs w:val="false"/>
          <w:color w:val="7E0021"/>
          <w:u w:val="none"/>
        </w:rPr>
        <w:t xml:space="preserve">: </w:t>
      </w:r>
      <w:r>
        <w:rPr>
          <w:b w:val="false"/>
          <w:bCs w:val="false"/>
          <w:color w:val="7E0021"/>
          <w:u w:val="none"/>
        </w:rPr>
        <w:t>Tells how many directions 'wires' spread from the Connectors</w:t>
      </w:r>
      <w:r/>
    </w:p>
    <w:p>
      <w:pPr>
        <w:pStyle w:val="Normal"/>
        <w:numPr>
          <w:ilvl w:val="1"/>
          <w:numId w:val="4"/>
        </w:numPr>
        <w:jc w:val="left"/>
      </w:pPr>
      <w:r>
        <w:rPr>
          <w:b/>
          <w:bCs/>
          <w:color w:val="83CAFF"/>
          <w:u w:val="none"/>
        </w:rPr>
        <w:t>Link</w:t>
      </w:r>
      <w:r>
        <w:rPr>
          <w:b w:val="false"/>
          <w:bCs w:val="false"/>
          <w:color w:val="83CAFF"/>
          <w:u w:val="none"/>
        </w:rPr>
        <w:t xml:space="preserve">: I don't this is useful anymore but that's how the names are set now. Goes after </w:t>
      </w:r>
      <w:r>
        <w:rPr>
          <w:b/>
          <w:bCs/>
          <w:color w:val="83CAFF"/>
          <w:u w:val="none"/>
        </w:rPr>
        <w:t>#</w:t>
      </w:r>
      <w:r>
        <w:rPr>
          <w:b/>
          <w:bCs/>
          <w:color w:val="83CAFF"/>
          <w:u w:val="none"/>
        </w:rPr>
        <w:t xml:space="preserve"> of</w:t>
      </w:r>
      <w:r>
        <w:rPr>
          <w:b w:val="false"/>
          <w:bCs w:val="false"/>
          <w:color w:val="83CAFF"/>
          <w:u w:val="none"/>
        </w:rPr>
        <w:t xml:space="preserve"> </w:t>
      </w:r>
      <w:r>
        <w:rPr>
          <w:b/>
          <w:bCs/>
          <w:color w:val="83CAFF"/>
          <w:u w:val="none"/>
        </w:rPr>
        <w:t>Links</w:t>
      </w:r>
      <w:r/>
    </w:p>
    <w:p>
      <w:pPr>
        <w:pStyle w:val="Normal"/>
        <w:numPr>
          <w:ilvl w:val="1"/>
          <w:numId w:val="4"/>
        </w:numPr>
        <w:jc w:val="left"/>
      </w:pPr>
      <w:r>
        <w:rPr>
          <w:b/>
          <w:bCs/>
          <w:color w:val="314004"/>
          <w:u w:val="none"/>
        </w:rPr>
        <w:t xml:space="preserve">Keyboard Orientation </w:t>
      </w:r>
      <w:r>
        <w:rPr>
          <w:b/>
          <w:bCs/>
          <w:color w:val="314004"/>
          <w:u w:val="none"/>
        </w:rPr>
        <w:t>{Bot, Left, Right}</w:t>
      </w:r>
      <w:r>
        <w:rPr>
          <w:b w:val="false"/>
          <w:bCs w:val="false"/>
          <w:color w:val="314004"/>
          <w:u w:val="none"/>
        </w:rPr>
        <w:t xml:space="preserve">: Comes immediately after </w:t>
      </w:r>
      <w:r>
        <w:rPr>
          <w:b/>
          <w:bCs/>
          <w:color w:val="314004"/>
          <w:u w:val="none"/>
        </w:rPr>
        <w:t>Link</w:t>
      </w:r>
      <w:r>
        <w:rPr>
          <w:b w:val="false"/>
          <w:bCs w:val="false"/>
          <w:color w:val="314004"/>
          <w:u w:val="none"/>
        </w:rPr>
        <w:t xml:space="preserve">. </w:t>
      </w:r>
      <w:r>
        <w:rPr>
          <w:b w:val="false"/>
          <w:bCs w:val="false"/>
          <w:color w:val="314004"/>
          <w:u w:val="none"/>
        </w:rPr>
        <w:t>Sets the orientation of the keyboard. Bot means the keyboard is facing the bottom of the screen. Right means the keyboard is facing the right of the screen. Left means the keyboard is facing the left of the screen</w:t>
      </w:r>
      <w:r/>
    </w:p>
    <w:p>
      <w:pPr>
        <w:pStyle w:val="Normal"/>
        <w:numPr>
          <w:ilvl w:val="1"/>
          <w:numId w:val="4"/>
        </w:numPr>
        <w:jc w:val="left"/>
      </w:pPr>
      <w:r>
        <w:rPr>
          <w:b/>
          <w:bCs/>
          <w:color w:val="FF950E"/>
          <w:u w:val="none"/>
        </w:rPr>
        <w:t xml:space="preserve">Wire Orientation </w:t>
      </w:r>
      <w:r>
        <w:rPr>
          <w:b/>
          <w:bCs/>
          <w:color w:val="FF950E"/>
          <w:u w:val="none"/>
        </w:rPr>
        <w:t>{Bot, Left, Right, Top}</w:t>
      </w:r>
      <w:r>
        <w:rPr>
          <w:b w:val="false"/>
          <w:bCs w:val="false"/>
          <w:color w:val="FF950E"/>
          <w:u w:val="none"/>
        </w:rPr>
        <w:t xml:space="preserve">: Comes immediately after </w:t>
      </w:r>
      <w:r>
        <w:rPr>
          <w:b/>
          <w:bCs/>
          <w:color w:val="FF950E"/>
          <w:u w:val="none"/>
        </w:rPr>
        <w:t>Keyboard Orientation</w:t>
      </w:r>
      <w:r>
        <w:rPr>
          <w:b w:val="false"/>
          <w:bCs w:val="false"/>
          <w:color w:val="FF950E"/>
          <w:u w:val="none"/>
        </w:rPr>
        <w:t xml:space="preserve">. Only applies to </w:t>
      </w:r>
      <w:r>
        <w:rPr>
          <w:b w:val="false"/>
          <w:bCs w:val="false"/>
          <w:color w:val="FF950E"/>
          <w:u w:val="none"/>
        </w:rPr>
        <w:t>1 Link Connectors. Tells which direction wire should be facing relative to the screen.</w:t>
      </w:r>
      <w:r/>
    </w:p>
    <w:p>
      <w:pPr>
        <w:pStyle w:val="Normal"/>
        <w:jc w:val="left"/>
        <w:rPr>
          <w:u w:val="none"/>
          <w:b w:val="false"/>
          <w:b w:val="false"/>
          <w:bCs w:val="false"/>
          <w:color w:val="FF950E"/>
        </w:rPr>
      </w:pPr>
      <w:r>
        <w:rPr>
          <w:b w:val="false"/>
          <w:bCs w:val="false"/>
          <w:color w:val="FF950E"/>
          <w:u w:val="none"/>
        </w:rPr>
      </w:r>
      <w:r/>
    </w:p>
    <w:p>
      <w:pPr>
        <w:pStyle w:val="Normal"/>
        <w:numPr>
          <w:ilvl w:val="0"/>
          <w:numId w:val="4"/>
        </w:numPr>
        <w:jc w:val="left"/>
        <w:rPr>
          <w:u w:val="none"/>
          <w:b/>
          <w:b/>
          <w:bCs/>
          <w:color w:val="auto"/>
        </w:rPr>
      </w:pPr>
      <w:r>
        <w:rPr>
          <w:b/>
          <w:bCs/>
          <w:color w:val="auto"/>
          <w:u w:val="none"/>
        </w:rPr>
        <w:t>Example:</w:t>
      </w:r>
      <w:r/>
    </w:p>
    <w:p>
      <w:pPr>
        <w:pStyle w:val="Normal"/>
        <w:jc w:val="center"/>
        <w:rPr>
          <w:u w:val="none"/>
          <w:b/>
          <w:b/>
          <w:bCs/>
          <w:color w:val="auto"/>
        </w:rPr>
      </w:pPr>
      <w:r>
        <w:rPr>
          <w:b/>
          <w:bCs/>
          <w:color w:val="auto"/>
          <w:u w:val="none"/>
        </w:rPr>
        <w:drawing>
          <wp:anchor behindDoc="0" distT="0" distB="0" distL="0" distR="0" simplePos="0" locked="0" layoutInCell="1" allowOverlap="1" relativeHeight="2">
            <wp:simplePos x="0" y="0"/>
            <wp:positionH relativeFrom="column">
              <wp:align>center</wp:align>
            </wp:positionH>
            <wp:positionV relativeFrom="paragraph">
              <wp:align>top</wp:align>
            </wp:positionV>
            <wp:extent cx="6332220" cy="1132840"/>
            <wp:effectExtent l="0" t="0" r="0" b="0"/>
            <wp:wrapSquare wrapText="largest"/>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4"/>
                    <a:stretch>
                      <a:fillRect/>
                    </a:stretch>
                  </pic:blipFill>
                  <pic:spPr bwMode="auto">
                    <a:xfrm>
                      <a:off x="0" y="0"/>
                      <a:ext cx="6332220" cy="1132840"/>
                    </a:xfrm>
                    <a:prstGeom prst="rect">
                      <a:avLst/>
                    </a:prstGeom>
                    <a:noFill/>
                    <a:ln w="9525">
                      <a:noFill/>
                      <a:miter lim="800000"/>
                      <a:headEnd/>
                      <a:tailEnd/>
                    </a:ln>
                  </pic:spPr>
                </pic:pic>
              </a:graphicData>
            </a:graphic>
          </wp:anchor>
        </w:drawing>
      </w:r>
      <w:r/>
    </w:p>
    <w:p>
      <w:pPr>
        <w:pStyle w:val="Normal"/>
        <w:jc w:val="center"/>
        <w:rPr>
          <w:u w:val="none"/>
          <w:b/>
          <w:b/>
          <w:bCs/>
          <w:color w:val="auto"/>
        </w:rPr>
      </w:pPr>
      <w:r>
        <w:rPr>
          <w:b/>
          <w:bCs/>
          <w:color w:val="auto"/>
          <w:u w:val="none"/>
        </w:rPr>
      </w:r>
      <w:r/>
    </w:p>
    <w:p>
      <w:pPr>
        <w:pStyle w:val="Normal"/>
        <w:jc w:val="center"/>
        <w:rPr>
          <w:u w:val="none"/>
          <w:b/>
          <w:b/>
          <w:bCs/>
          <w:color w:val="auto"/>
        </w:rPr>
      </w:pPr>
      <w:r>
        <w:rPr>
          <w:b/>
          <w:bCs/>
          <w:color w:val="auto"/>
          <w:u w:val="none"/>
        </w:rPr>
      </w:r>
      <w:r/>
    </w:p>
    <w:p>
      <w:pPr>
        <w:pStyle w:val="Normal"/>
        <w:jc w:val="center"/>
      </w:pPr>
      <w:r>
        <w:rPr>
          <w:b w:val="false"/>
          <w:bCs w:val="false"/>
          <w:color w:val="579D1C"/>
          <w:u w:val="none"/>
        </w:rPr>
        <w:t>Gate</w:t>
      </w:r>
      <w:r>
        <w:rPr>
          <w:b w:val="false"/>
          <w:bCs w:val="false"/>
          <w:color w:val="7E0021"/>
          <w:u w:val="none"/>
        </w:rPr>
        <w:t>H</w:t>
      </w:r>
      <w:r/>
    </w:p>
    <w:p>
      <w:pPr>
        <w:pStyle w:val="Normal"/>
        <w:jc w:val="center"/>
      </w:pPr>
      <w:r>
        <w:rPr>
          <w:b w:val="false"/>
          <w:bCs w:val="false"/>
          <w:color w:val="579D1C"/>
          <w:u w:val="none"/>
        </w:rPr>
        <w:t>Gate</w:t>
      </w:r>
      <w:r>
        <w:rPr>
          <w:b w:val="false"/>
          <w:bCs w:val="false"/>
          <w:color w:val="7E0021"/>
          <w:u w:val="none"/>
        </w:rPr>
        <w:t>V</w:t>
      </w:r>
      <w:r/>
    </w:p>
    <w:p>
      <w:pPr>
        <w:pStyle w:val="Normal"/>
        <w:numPr>
          <w:ilvl w:val="0"/>
          <w:numId w:val="4"/>
        </w:numPr>
        <w:jc w:val="left"/>
        <w:rPr>
          <w:u w:val="none"/>
          <w:b/>
          <w:b/>
          <w:bCs/>
          <w:color w:val="auto"/>
        </w:rPr>
      </w:pPr>
      <w:r>
        <w:rPr>
          <w:b/>
          <w:bCs/>
          <w:color w:val="auto"/>
          <w:u w:val="none"/>
        </w:rPr>
        <w:t>Gate Naming System:</w:t>
      </w:r>
      <w:r/>
    </w:p>
    <w:p>
      <w:pPr>
        <w:pStyle w:val="Normal"/>
        <w:numPr>
          <w:ilvl w:val="1"/>
          <w:numId w:val="4"/>
        </w:numPr>
        <w:jc w:val="left"/>
      </w:pPr>
      <w:r>
        <w:rPr>
          <w:b/>
          <w:bCs/>
          <w:color w:val="579D1C"/>
          <w:u w:val="none"/>
        </w:rPr>
        <w:t>Gate:</w:t>
      </w:r>
      <w:r>
        <w:rPr>
          <w:b w:val="false"/>
          <w:bCs w:val="false"/>
          <w:color w:val="579D1C"/>
          <w:u w:val="none"/>
        </w:rPr>
        <w:t xml:space="preserve"> Designates object as a Gate</w:t>
      </w:r>
      <w:r/>
    </w:p>
    <w:p>
      <w:pPr>
        <w:pStyle w:val="Normal"/>
        <w:numPr>
          <w:ilvl w:val="1"/>
          <w:numId w:val="4"/>
        </w:numPr>
        <w:jc w:val="left"/>
      </w:pPr>
      <w:r>
        <w:rPr>
          <w:b/>
          <w:bCs/>
          <w:color w:val="7E0021"/>
          <w:u w:val="none"/>
        </w:rPr>
        <w:t xml:space="preserve">Gate Orientation {H, V}: </w:t>
      </w:r>
      <w:r>
        <w:rPr>
          <w:b w:val="false"/>
          <w:bCs w:val="false"/>
          <w:color w:val="7E0021"/>
          <w:u w:val="none"/>
        </w:rPr>
        <w:t>Tells if the gate goes horizontally (H) or vertically (V)</w:t>
      </w:r>
      <w:r/>
    </w:p>
    <w:p>
      <w:pPr>
        <w:pStyle w:val="Normal"/>
        <w:jc w:val="left"/>
        <w:rPr>
          <w:u w:val="none"/>
          <w:b/>
          <w:b/>
          <w:bCs/>
          <w:color w:val="7E0021"/>
        </w:rPr>
      </w:pPr>
      <w:r>
        <w:rPr>
          <w:b/>
          <w:bCs/>
          <w:color w:val="7E0021"/>
          <w:u w:val="none"/>
        </w:rPr>
      </w:r>
      <w:r/>
    </w:p>
    <w:p>
      <w:pPr>
        <w:pStyle w:val="Normal"/>
        <w:jc w:val="center"/>
        <w:rPr>
          <w:u w:val="none"/>
          <w:b/>
          <w:b/>
          <w:bCs/>
          <w:color w:val="auto"/>
        </w:rPr>
      </w:pPr>
      <w:r>
        <w:rPr>
          <w:b/>
          <w:bCs/>
          <w:color w:val="auto"/>
          <w:u w:val="none"/>
        </w:rPr>
        <w:t>How-To</w:t>
      </w:r>
      <w:r/>
    </w:p>
    <w:p>
      <w:pPr>
        <w:pStyle w:val="Normal"/>
        <w:jc w:val="left"/>
        <w:rPr>
          <w:u w:val="single"/>
          <w:b/>
          <w:b/>
          <w:bCs/>
          <w:color w:val="auto"/>
        </w:rPr>
      </w:pPr>
      <w:r>
        <w:rPr>
          <w:b/>
          <w:bCs/>
          <w:color w:val="auto"/>
          <w:u w:val="single"/>
        </w:rPr>
        <w:t>Tiled</w:t>
      </w:r>
      <w:r/>
    </w:p>
    <w:p>
      <w:pPr>
        <w:pStyle w:val="Normal"/>
        <w:jc w:val="left"/>
        <w:rPr>
          <w:u w:val="single"/>
          <w:b/>
          <w:b/>
          <w:bCs/>
          <w:color w:val="auto"/>
        </w:rPr>
      </w:pPr>
      <w:r>
        <w:rPr>
          <w:b/>
          <w:bCs/>
          <w:color w:val="auto"/>
          <w:u w:val="single"/>
        </w:rPr>
      </w:r>
      <w:r/>
    </w:p>
    <w:p>
      <w:pPr>
        <w:pStyle w:val="Normal"/>
        <w:jc w:val="left"/>
        <w:rPr>
          <w:u w:val="none"/>
          <w:b/>
          <w:b/>
          <w:bCs/>
          <w:color w:val="auto"/>
        </w:rPr>
      </w:pPr>
      <w:r>
        <w:rPr>
          <w:b/>
          <w:bCs/>
          <w:color w:val="auto"/>
          <w:u w:val="none"/>
        </w:rPr>
        <w:t>First Steps:</w:t>
      </w:r>
      <w:r/>
    </w:p>
    <w:p>
      <w:pPr>
        <w:pStyle w:val="Normal"/>
        <w:numPr>
          <w:ilvl w:val="0"/>
          <w:numId w:val="5"/>
        </w:numPr>
        <w:jc w:val="left"/>
      </w:pPr>
      <w:r>
        <w:rPr>
          <w:b w:val="false"/>
          <w:bCs w:val="false"/>
          <w:color w:val="auto"/>
          <w:u w:val="single"/>
        </w:rPr>
        <w:t>Enable Snap To Grid</w:t>
      </w:r>
      <w:r>
        <w:rPr>
          <w:b w:val="false"/>
          <w:bCs w:val="false"/>
          <w:color w:val="auto"/>
          <w:u w:val="none"/>
        </w:rPr>
        <w:t>: Go to View → Snap to Grid</w:t>
      </w:r>
      <w:r/>
    </w:p>
    <w:p>
      <w:pPr>
        <w:pStyle w:val="Normal"/>
        <w:numPr>
          <w:ilvl w:val="0"/>
          <w:numId w:val="5"/>
        </w:numPr>
        <w:jc w:val="left"/>
      </w:pPr>
      <w:r>
        <w:rPr>
          <w:b w:val="false"/>
          <w:bCs w:val="false"/>
          <w:color w:val="auto"/>
          <w:u w:val="single"/>
        </w:rPr>
        <w:t>Set the Scale</w:t>
      </w:r>
      <w:r>
        <w:rPr>
          <w:b w:val="false"/>
          <w:bCs w:val="false"/>
          <w:color w:val="auto"/>
          <w:u w:val="none"/>
        </w:rPr>
        <w:t>:</w:t>
      </w:r>
      <w:r/>
    </w:p>
    <w:p>
      <w:pPr>
        <w:pStyle w:val="Normal"/>
        <w:numPr>
          <w:ilvl w:val="1"/>
          <w:numId w:val="5"/>
        </w:numPr>
        <w:jc w:val="left"/>
        <w:rPr>
          <w:u w:val="none"/>
          <w:b w:val="false"/>
          <w:b w:val="false"/>
          <w:bCs w:val="false"/>
          <w:color w:val="auto"/>
        </w:rPr>
      </w:pPr>
      <w:r>
        <w:rPr>
          <w:b w:val="false"/>
          <w:bCs w:val="false"/>
          <w:color w:val="auto"/>
          <w:u w:val="none"/>
        </w:rPr>
        <w:t>Go to Map → Map Properties</w:t>
      </w:r>
      <w:r/>
    </w:p>
    <w:p>
      <w:pPr>
        <w:pStyle w:val="Normal"/>
        <w:numPr>
          <w:ilvl w:val="1"/>
          <w:numId w:val="5"/>
        </w:numPr>
        <w:jc w:val="left"/>
        <w:rPr>
          <w:u w:val="none"/>
          <w:b w:val="false"/>
          <w:b w:val="false"/>
          <w:bCs w:val="false"/>
          <w:color w:val="auto"/>
        </w:rPr>
      </w:pPr>
      <w:r>
        <w:rPr>
          <w:b w:val="false"/>
          <w:bCs w:val="false"/>
          <w:color w:val="auto"/>
          <w:u w:val="none"/>
        </w:rPr>
        <w:t>Refer to window in lower right corner of screen</w:t>
      </w:r>
      <w:r/>
    </w:p>
    <w:p>
      <w:pPr>
        <w:pStyle w:val="Normal"/>
        <w:numPr>
          <w:ilvl w:val="1"/>
          <w:numId w:val="5"/>
        </w:numPr>
        <w:jc w:val="left"/>
        <w:rPr>
          <w:u w:val="none"/>
          <w:b w:val="false"/>
          <w:b w:val="false"/>
          <w:bCs w:val="false"/>
          <w:color w:val="auto"/>
        </w:rPr>
      </w:pPr>
      <w:r>
        <w:rPr>
          <w:b w:val="false"/>
          <w:bCs w:val="false"/>
          <w:color w:val="auto"/>
          <w:u w:val="none"/>
        </w:rPr>
        <w:t>Press the + sign.</w:t>
        <w:drawing>
          <wp:anchor behindDoc="0" distT="0" distB="0" distL="0" distR="0" simplePos="0" locked="0" layoutInCell="1" allowOverlap="1" relativeHeight="3">
            <wp:simplePos x="0" y="0"/>
            <wp:positionH relativeFrom="column">
              <wp:align>center</wp:align>
            </wp:positionH>
            <wp:positionV relativeFrom="paragraph">
              <wp:align>top</wp:align>
            </wp:positionV>
            <wp:extent cx="5875020" cy="3524885"/>
            <wp:effectExtent l="0" t="0" r="0" b="0"/>
            <wp:wrapSquare wrapText="largest"/>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5"/>
                    <a:stretch>
                      <a:fillRect/>
                    </a:stretch>
                  </pic:blipFill>
                  <pic:spPr bwMode="auto">
                    <a:xfrm>
                      <a:off x="0" y="0"/>
                      <a:ext cx="5875020" cy="3524885"/>
                    </a:xfrm>
                    <a:prstGeom prst="rect">
                      <a:avLst/>
                    </a:prstGeom>
                    <a:noFill/>
                    <a:ln w="9525">
                      <a:noFill/>
                      <a:miter lim="800000"/>
                      <a:headEnd/>
                      <a:tailEnd/>
                    </a:ln>
                  </pic:spPr>
                </pic:pic>
              </a:graphicData>
            </a:graphic>
          </wp:anchor>
        </w:drawing>
      </w:r>
      <w:r/>
    </w:p>
    <w:p>
      <w:pPr>
        <w:pStyle w:val="Normal"/>
        <w:numPr>
          <w:ilvl w:val="1"/>
          <w:numId w:val="5"/>
        </w:numPr>
        <w:jc w:val="left"/>
      </w:pPr>
      <w:r>
        <w:rPr>
          <w:b w:val="false"/>
          <w:bCs w:val="false"/>
          <w:color w:val="auto"/>
          <w:u w:val="none"/>
        </w:rPr>
        <w:t xml:space="preserve">Name the Custom Property </w:t>
      </w:r>
      <w:r>
        <w:rPr>
          <w:b/>
          <w:bCs/>
          <w:color w:val="auto"/>
          <w:u w:val="none"/>
        </w:rPr>
        <w:t>unity:scale</w:t>
      </w:r>
      <w:r/>
    </w:p>
    <w:p>
      <w:pPr>
        <w:pStyle w:val="Normal"/>
        <w:numPr>
          <w:ilvl w:val="1"/>
          <w:numId w:val="5"/>
        </w:numPr>
        <w:jc w:val="left"/>
      </w:pPr>
      <w:r>
        <w:rPr>
          <w:b w:val="false"/>
          <w:bCs w:val="false"/>
          <w:color w:val="auto"/>
          <w:u w:val="none"/>
        </w:rPr>
        <w:t xml:space="preserve">Input </w:t>
      </w:r>
      <w:r>
        <w:rPr>
          <w:b/>
          <w:bCs/>
          <w:color w:val="auto"/>
          <w:u w:val="none"/>
        </w:rPr>
        <w:t>1:100</w:t>
      </w:r>
      <w:r>
        <w:rPr>
          <w:b w:val="false"/>
          <w:bCs w:val="false"/>
          <w:color w:val="auto"/>
          <w:u w:val="none"/>
        </w:rPr>
        <w:t xml:space="preserve"> in the input box right of </w:t>
      </w:r>
      <w:r>
        <w:rPr>
          <w:b/>
          <w:bCs/>
          <w:color w:val="auto"/>
          <w:u w:val="none"/>
        </w:rPr>
        <w:t>unity:scale</w:t>
      </w:r>
      <w:r/>
    </w:p>
    <w:p>
      <w:pPr>
        <w:pStyle w:val="Normal"/>
        <w:numPr>
          <w:ilvl w:val="0"/>
          <w:numId w:val="5"/>
        </w:numPr>
        <w:jc w:val="left"/>
        <w:rPr>
          <w:u w:val="none"/>
          <w:b w:val="false"/>
          <w:b w:val="false"/>
          <w:bCs w:val="false"/>
          <w:color w:val="auto"/>
        </w:rPr>
      </w:pPr>
      <w:r>
        <w:rPr>
          <w:b w:val="false"/>
          <w:bCs w:val="false"/>
          <w:color w:val="auto"/>
          <w:u w:val="none"/>
        </w:rPr>
        <w:t>Import the tilesheet</w:t>
      </w:r>
      <w:r/>
    </w:p>
    <w:p>
      <w:pPr>
        <w:pStyle w:val="Normal"/>
        <w:numPr>
          <w:ilvl w:val="1"/>
          <w:numId w:val="5"/>
        </w:numPr>
        <w:jc w:val="left"/>
      </w:pPr>
      <w:r>
        <w:rPr>
          <w:b w:val="false"/>
          <w:bCs w:val="false"/>
          <w:color w:val="auto"/>
          <w:u w:val="none"/>
        </w:rPr>
        <w:t xml:space="preserve">Drag tileSheet.png into the Tilesets </w:t>
      </w:r>
      <w:r>
        <w:rPr>
          <w:b w:val="false"/>
          <w:bCs w:val="false"/>
          <w:color w:val="auto"/>
          <w:u w:val="none"/>
        </w:rPr>
        <w:t>window</w:t>
      </w:r>
      <w:r>
        <w:rPr>
          <w:b w:val="false"/>
          <w:bCs w:val="false"/>
          <w:color w:val="auto"/>
          <w:u w:val="none"/>
        </w:rPr>
        <w:t xml:space="preserve">. Do this twice if you want to make Secret Passages later </w:t>
      </w:r>
      <w:r>
        <w:rPr>
          <w:b w:val="false"/>
          <w:bCs w:val="false"/>
          <w:color w:val="auto"/>
          <w:u w:val="none"/>
        </w:rPr>
        <w:t>as you'll need a copy of tiles that look the same but do not have collision (Explained further in document)</w:t>
      </w:r>
      <w:r/>
    </w:p>
    <w:p>
      <w:pPr>
        <w:pStyle w:val="Normal"/>
        <w:numPr>
          <w:ilvl w:val="1"/>
          <w:numId w:val="5"/>
        </w:numPr>
        <w:jc w:val="left"/>
        <w:rPr>
          <w:u w:val="none"/>
          <w:b w:val="false"/>
          <w:b w:val="false"/>
          <w:bCs w:val="false"/>
          <w:color w:val="auto"/>
        </w:rPr>
      </w:pPr>
      <w:r>
        <w:rPr>
          <w:b w:val="false"/>
          <w:bCs w:val="false"/>
          <w:color w:val="auto"/>
          <w:u w:val="none"/>
        </w:rPr>
        <w:t>Press Ok. The tileset should be automatically split</w:t>
      </w:r>
      <w:r/>
    </w:p>
    <w:p>
      <w:pPr>
        <w:pStyle w:val="Normal"/>
        <w:numPr>
          <w:ilvl w:val="2"/>
          <w:numId w:val="5"/>
        </w:numPr>
        <w:jc w:val="left"/>
        <w:rPr>
          <w:u w:val="none"/>
          <w:b w:val="false"/>
          <w:b w:val="false"/>
          <w:bCs w:val="false"/>
          <w:color w:val="auto"/>
        </w:rPr>
      </w:pPr>
      <w:r>
        <w:rPr>
          <w:b w:val="false"/>
          <w:bCs w:val="false"/>
          <w:color w:val="auto"/>
          <w:u w:val="none"/>
        </w:rPr>
        <w:t>If not, makes sure Type: Based on Tileset Image</w:t>
      </w:r>
      <w:r/>
    </w:p>
    <w:p>
      <w:pPr>
        <w:pStyle w:val="Normal"/>
        <w:numPr>
          <w:ilvl w:val="3"/>
          <w:numId w:val="5"/>
        </w:numPr>
        <w:jc w:val="left"/>
        <w:rPr>
          <w:u w:val="none"/>
          <w:b w:val="false"/>
          <w:b w:val="false"/>
          <w:bCs w:val="false"/>
          <w:color w:val="auto"/>
        </w:rPr>
      </w:pPr>
      <w:r>
        <w:rPr>
          <w:b w:val="false"/>
          <w:bCs w:val="false"/>
          <w:color w:val="auto"/>
          <w:u w:val="none"/>
        </w:rPr>
        <w:t>Width: 32 px</w:t>
      </w:r>
      <w:r/>
    </w:p>
    <w:p>
      <w:pPr>
        <w:pStyle w:val="Normal"/>
        <w:numPr>
          <w:ilvl w:val="3"/>
          <w:numId w:val="5"/>
        </w:numPr>
        <w:jc w:val="left"/>
        <w:rPr>
          <w:u w:val="none"/>
          <w:b w:val="false"/>
          <w:b w:val="false"/>
          <w:bCs w:val="false"/>
          <w:color w:val="auto"/>
        </w:rPr>
      </w:pPr>
      <w:r>
        <w:rPr>
          <w:b w:val="false"/>
          <w:bCs w:val="false"/>
          <w:color w:val="auto"/>
          <w:u w:val="none"/>
        </w:rPr>
        <w:t>Height: 32 px</w:t>
      </w:r>
      <w:r/>
    </w:p>
    <w:p>
      <w:pPr>
        <w:pStyle w:val="Normal"/>
        <w:jc w:val="left"/>
        <w:rPr>
          <w:u w:val="none"/>
          <w:b w:val="false"/>
          <w:b w:val="false"/>
          <w:bCs w:val="false"/>
          <w:color w:val="auto"/>
        </w:rPr>
      </w:pPr>
      <w:r>
        <w:rPr>
          <w:b w:val="false"/>
          <w:bCs w:val="false"/>
          <w:color w:val="auto"/>
          <w:u w:val="none"/>
        </w:rPr>
        <w:drawing>
          <wp:anchor behindDoc="0" distT="0" distB="0" distL="0" distR="0" simplePos="0" locked="0" layoutInCell="1" allowOverlap="1" relativeHeight="4">
            <wp:simplePos x="0" y="0"/>
            <wp:positionH relativeFrom="column">
              <wp:align>center</wp:align>
            </wp:positionH>
            <wp:positionV relativeFrom="paragraph">
              <wp:align>top</wp:align>
            </wp:positionV>
            <wp:extent cx="6332220" cy="3799205"/>
            <wp:effectExtent l="0" t="0" r="0" b="0"/>
            <wp:wrapSquare wrapText="largest"/>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6"/>
                    <a:stretch>
                      <a:fillRect/>
                    </a:stretch>
                  </pic:blipFill>
                  <pic:spPr bwMode="auto">
                    <a:xfrm>
                      <a:off x="0" y="0"/>
                      <a:ext cx="6332220" cy="3799205"/>
                    </a:xfrm>
                    <a:prstGeom prst="rect">
                      <a:avLst/>
                    </a:prstGeom>
                    <a:noFill/>
                    <a:ln w="9525">
                      <a:noFill/>
                      <a:miter lim="800000"/>
                      <a:headEnd/>
                      <a:tailEnd/>
                    </a:ln>
                  </pic:spPr>
                </pic:pic>
              </a:graphicData>
            </a:graphic>
          </wp:anchor>
        </w:drawing>
      </w:r>
      <w:r/>
    </w:p>
    <w:p>
      <w:pPr>
        <w:pStyle w:val="Normal"/>
        <w:jc w:val="left"/>
        <w:rPr>
          <w:u w:val="none"/>
          <w:b/>
          <w:b/>
          <w:bCs/>
          <w:color w:val="auto"/>
        </w:rPr>
      </w:pPr>
      <w:r>
        <w:rPr>
          <w:b/>
          <w:bCs/>
          <w:color w:val="auto"/>
          <w:u w:val="none"/>
        </w:rPr>
        <w:t>Setting up Collision for ALL copies of selected tile:</w:t>
      </w:r>
      <w:r/>
    </w:p>
    <w:p>
      <w:pPr>
        <w:pStyle w:val="Normal"/>
        <w:numPr>
          <w:ilvl w:val="0"/>
          <w:numId w:val="6"/>
        </w:numPr>
        <w:jc w:val="left"/>
        <w:rPr>
          <w:u w:val="none"/>
          <w:b w:val="false"/>
          <w:b w:val="false"/>
          <w:bCs w:val="false"/>
          <w:color w:val="auto"/>
        </w:rPr>
      </w:pPr>
      <w:r>
        <w:rPr>
          <w:b w:val="false"/>
          <w:bCs w:val="false"/>
          <w:color w:val="auto"/>
          <w:u w:val="none"/>
        </w:rPr>
        <w:t>Select a Tile which you want to apply collision on from the Tileset (indicated in the above image).</w:t>
      </w:r>
      <w:r/>
    </w:p>
    <w:p>
      <w:pPr>
        <w:pStyle w:val="Normal"/>
        <w:numPr>
          <w:ilvl w:val="0"/>
          <w:numId w:val="6"/>
        </w:numPr>
        <w:jc w:val="left"/>
        <w:rPr>
          <w:u w:val="none"/>
          <w:b w:val="false"/>
          <w:b w:val="false"/>
          <w:bCs w:val="false"/>
          <w:color w:val="auto"/>
        </w:rPr>
      </w:pPr>
      <w:r>
        <w:rPr>
          <w:b w:val="false"/>
          <w:bCs w:val="false"/>
          <w:color w:val="auto"/>
          <w:u w:val="none"/>
        </w:rPr>
        <w:t>View → Collision Editor</w:t>
      </w:r>
      <w:r/>
    </w:p>
    <w:p>
      <w:pPr>
        <w:pStyle w:val="Normal"/>
        <w:jc w:val="left"/>
        <w:rPr>
          <w:u w:val="none"/>
          <w:b w:val="false"/>
          <w:b w:val="false"/>
          <w:bCs w:val="false"/>
          <w:color w:val="auto"/>
        </w:rPr>
      </w:pPr>
      <w:r>
        <w:rPr>
          <w:b w:val="false"/>
          <w:bCs w:val="false"/>
          <w:color w:val="auto"/>
          <w:u w:val="none"/>
        </w:rPr>
      </w:r>
      <w:r/>
    </w:p>
    <w:p>
      <w:pPr>
        <w:pStyle w:val="Normal"/>
        <w:jc w:val="left"/>
        <w:rPr>
          <w:u w:val="none"/>
          <w:b w:val="false"/>
          <w:b w:val="false"/>
          <w:bCs w:val="false"/>
          <w:color w:val="auto"/>
        </w:rPr>
      </w:pPr>
      <w:r>
        <w:rPr>
          <w:b w:val="false"/>
          <w:bCs w:val="false"/>
          <w:color w:val="auto"/>
          <w:u w:val="none"/>
        </w:rPr>
        <w:drawing>
          <wp:anchor behindDoc="0" distT="0" distB="0" distL="0" distR="0" simplePos="0" locked="0" layoutInCell="1" allowOverlap="1" relativeHeight="5">
            <wp:simplePos x="0" y="0"/>
            <wp:positionH relativeFrom="column">
              <wp:align>center</wp:align>
            </wp:positionH>
            <wp:positionV relativeFrom="paragraph">
              <wp:align>top</wp:align>
            </wp:positionV>
            <wp:extent cx="2377440" cy="2628900"/>
            <wp:effectExtent l="0" t="0" r="0" b="0"/>
            <wp:wrapSquare wrapText="largest"/>
            <wp:docPr id="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
                    <pic:cNvPicPr>
                      <a:picLocks noChangeAspect="1" noChangeArrowheads="1"/>
                    </pic:cNvPicPr>
                  </pic:nvPicPr>
                  <pic:blipFill>
                    <a:blip r:embed="rId7"/>
                    <a:stretch>
                      <a:fillRect/>
                    </a:stretch>
                  </pic:blipFill>
                  <pic:spPr bwMode="auto">
                    <a:xfrm>
                      <a:off x="0" y="0"/>
                      <a:ext cx="2377440" cy="2628900"/>
                    </a:xfrm>
                    <a:prstGeom prst="rect">
                      <a:avLst/>
                    </a:prstGeom>
                    <a:noFill/>
                    <a:ln w="9525">
                      <a:noFill/>
                      <a:miter lim="800000"/>
                      <a:headEnd/>
                      <a:tailEnd/>
                    </a:ln>
                  </pic:spPr>
                </pic:pic>
              </a:graphicData>
            </a:graphic>
          </wp:anchor>
        </w:drawing>
      </w:r>
      <w:r/>
    </w:p>
    <w:p>
      <w:pPr>
        <w:pStyle w:val="Normal"/>
        <w:jc w:val="left"/>
        <w:rPr>
          <w:u w:val="none"/>
          <w:b w:val="false"/>
          <w:b w:val="false"/>
          <w:bCs w:val="false"/>
          <w:color w:val="auto"/>
        </w:rPr>
      </w:pPr>
      <w:r>
        <w:rPr>
          <w:b w:val="false"/>
          <w:bCs w:val="false"/>
          <w:color w:val="auto"/>
          <w:u w:val="none"/>
        </w:rPr>
      </w:r>
      <w:r/>
    </w:p>
    <w:p>
      <w:pPr>
        <w:pStyle w:val="Normal"/>
        <w:jc w:val="left"/>
        <w:rPr>
          <w:u w:val="none"/>
          <w:b w:val="false"/>
          <w:b w:val="false"/>
          <w:bCs w:val="false"/>
          <w:color w:val="auto"/>
        </w:rPr>
      </w:pPr>
      <w:r>
        <w:rPr>
          <w:b w:val="false"/>
          <w:bCs w:val="false"/>
          <w:color w:val="auto"/>
          <w:u w:val="none"/>
        </w:rPr>
      </w:r>
      <w:r/>
    </w:p>
    <w:p>
      <w:pPr>
        <w:pStyle w:val="Normal"/>
        <w:jc w:val="left"/>
        <w:rPr>
          <w:u w:val="none"/>
          <w:b w:val="false"/>
          <w:b w:val="false"/>
          <w:bCs w:val="false"/>
          <w:color w:val="auto"/>
        </w:rPr>
      </w:pPr>
      <w:r>
        <w:rPr>
          <w:b w:val="false"/>
          <w:bCs w:val="false"/>
          <w:color w:val="auto"/>
          <w:u w:val="none"/>
        </w:rPr>
      </w:r>
      <w:r/>
    </w:p>
    <w:p>
      <w:pPr>
        <w:pStyle w:val="Normal"/>
        <w:jc w:val="left"/>
        <w:rPr>
          <w:u w:val="none"/>
          <w:b w:val="false"/>
          <w:b w:val="false"/>
          <w:bCs w:val="false"/>
          <w:color w:val="auto"/>
        </w:rPr>
      </w:pPr>
      <w:r>
        <w:rPr>
          <w:b w:val="false"/>
          <w:bCs w:val="false"/>
          <w:color w:val="auto"/>
          <w:u w:val="none"/>
        </w:rPr>
      </w:r>
      <w:r/>
    </w:p>
    <w:p>
      <w:pPr>
        <w:pStyle w:val="Normal"/>
        <w:jc w:val="left"/>
        <w:rPr>
          <w:u w:val="none"/>
          <w:b w:val="false"/>
          <w:b w:val="false"/>
          <w:bCs w:val="false"/>
          <w:color w:val="auto"/>
        </w:rPr>
      </w:pPr>
      <w:r>
        <w:rPr>
          <w:b w:val="false"/>
          <w:bCs w:val="false"/>
          <w:color w:val="auto"/>
          <w:u w:val="none"/>
        </w:rPr>
      </w:r>
      <w:r/>
    </w:p>
    <w:p>
      <w:pPr>
        <w:pStyle w:val="Normal"/>
        <w:jc w:val="left"/>
        <w:rPr>
          <w:u w:val="none"/>
          <w:b w:val="false"/>
          <w:b w:val="false"/>
          <w:bCs w:val="false"/>
          <w:color w:val="auto"/>
        </w:rPr>
      </w:pPr>
      <w:r>
        <w:rPr>
          <w:b w:val="false"/>
          <w:bCs w:val="false"/>
          <w:color w:val="auto"/>
          <w:u w:val="none"/>
        </w:rPr>
      </w:r>
      <w:r/>
    </w:p>
    <w:p>
      <w:pPr>
        <w:pStyle w:val="Normal"/>
        <w:jc w:val="left"/>
        <w:rPr>
          <w:u w:val="none"/>
          <w:b w:val="false"/>
          <w:b w:val="false"/>
          <w:bCs w:val="false"/>
          <w:color w:val="auto"/>
        </w:rPr>
      </w:pPr>
      <w:r>
        <w:rPr>
          <w:b w:val="false"/>
          <w:bCs w:val="false"/>
          <w:color w:val="auto"/>
          <w:u w:val="none"/>
        </w:rPr>
      </w:r>
      <w:r/>
    </w:p>
    <w:p>
      <w:pPr>
        <w:pStyle w:val="Normal"/>
        <w:jc w:val="left"/>
        <w:rPr>
          <w:u w:val="none"/>
          <w:b w:val="false"/>
          <w:b w:val="false"/>
          <w:bCs w:val="false"/>
          <w:color w:val="auto"/>
        </w:rPr>
      </w:pPr>
      <w:r>
        <w:rPr>
          <w:b w:val="false"/>
          <w:bCs w:val="false"/>
          <w:color w:val="auto"/>
          <w:u w:val="none"/>
        </w:rPr>
      </w:r>
      <w:r/>
    </w:p>
    <w:p>
      <w:pPr>
        <w:pStyle w:val="Normal"/>
        <w:jc w:val="left"/>
        <w:rPr>
          <w:u w:val="none"/>
          <w:b w:val="false"/>
          <w:b w:val="false"/>
          <w:bCs w:val="false"/>
          <w:color w:val="auto"/>
        </w:rPr>
      </w:pPr>
      <w:r>
        <w:rPr>
          <w:b w:val="false"/>
          <w:bCs w:val="false"/>
          <w:color w:val="auto"/>
          <w:u w:val="none"/>
        </w:rPr>
      </w:r>
      <w:r/>
    </w:p>
    <w:p>
      <w:pPr>
        <w:pStyle w:val="Normal"/>
        <w:jc w:val="left"/>
        <w:rPr>
          <w:u w:val="none"/>
          <w:b w:val="false"/>
          <w:b w:val="false"/>
          <w:bCs w:val="false"/>
          <w:color w:val="auto"/>
        </w:rPr>
      </w:pPr>
      <w:r>
        <w:rPr>
          <w:b w:val="false"/>
          <w:bCs w:val="false"/>
          <w:color w:val="auto"/>
          <w:u w:val="none"/>
        </w:rPr>
      </w:r>
      <w:r/>
    </w:p>
    <w:p>
      <w:pPr>
        <w:pStyle w:val="Normal"/>
        <w:jc w:val="left"/>
        <w:rPr>
          <w:u w:val="none"/>
          <w:b w:val="false"/>
          <w:b w:val="false"/>
          <w:bCs w:val="false"/>
          <w:color w:val="auto"/>
        </w:rPr>
      </w:pPr>
      <w:r>
        <w:rPr>
          <w:b w:val="false"/>
          <w:bCs w:val="false"/>
          <w:color w:val="auto"/>
          <w:u w:val="none"/>
        </w:rPr>
      </w:r>
      <w:r/>
    </w:p>
    <w:p>
      <w:pPr>
        <w:pStyle w:val="Normal"/>
        <w:jc w:val="left"/>
        <w:rPr>
          <w:u w:val="none"/>
          <w:b w:val="false"/>
          <w:b w:val="false"/>
          <w:bCs w:val="false"/>
          <w:color w:val="auto"/>
        </w:rPr>
      </w:pPr>
      <w:r>
        <w:rPr>
          <w:b w:val="false"/>
          <w:bCs w:val="false"/>
          <w:color w:val="auto"/>
          <w:u w:val="none"/>
        </w:rPr>
      </w:r>
      <w:r/>
    </w:p>
    <w:p>
      <w:pPr>
        <w:pStyle w:val="Normal"/>
        <w:jc w:val="left"/>
        <w:rPr>
          <w:u w:val="none"/>
          <w:b w:val="false"/>
          <w:b w:val="false"/>
          <w:bCs w:val="false"/>
          <w:color w:val="auto"/>
        </w:rPr>
      </w:pPr>
      <w:r>
        <w:rPr>
          <w:b w:val="false"/>
          <w:bCs w:val="false"/>
          <w:color w:val="auto"/>
          <w:u w:val="none"/>
        </w:rPr>
      </w:r>
      <w:r/>
    </w:p>
    <w:p>
      <w:pPr>
        <w:pStyle w:val="Normal"/>
        <w:jc w:val="left"/>
        <w:rPr>
          <w:u w:val="none"/>
          <w:b w:val="false"/>
          <w:b w:val="false"/>
          <w:bCs w:val="false"/>
          <w:color w:val="auto"/>
        </w:rPr>
      </w:pPr>
      <w:r>
        <w:rPr>
          <w:b w:val="false"/>
          <w:bCs w:val="false"/>
          <w:color w:val="auto"/>
          <w:u w:val="none"/>
        </w:rPr>
      </w:r>
      <w:r/>
    </w:p>
    <w:p>
      <w:pPr>
        <w:pStyle w:val="Normal"/>
        <w:jc w:val="left"/>
        <w:rPr>
          <w:u w:val="none"/>
          <w:b w:val="false"/>
          <w:b w:val="false"/>
          <w:bCs w:val="false"/>
          <w:color w:val="auto"/>
        </w:rPr>
      </w:pPr>
      <w:r>
        <w:rPr>
          <w:b w:val="false"/>
          <w:bCs w:val="false"/>
          <w:color w:val="auto"/>
          <w:u w:val="none"/>
        </w:rPr>
      </w:r>
      <w:r/>
    </w:p>
    <w:p>
      <w:pPr>
        <w:pStyle w:val="Normal"/>
        <w:numPr>
          <w:ilvl w:val="0"/>
          <w:numId w:val="6"/>
        </w:numPr>
        <w:jc w:val="left"/>
      </w:pPr>
      <w:r>
        <w:rPr>
          <w:b w:val="false"/>
          <w:bCs w:val="false"/>
          <w:color w:val="auto"/>
          <w:u w:val="none"/>
        </w:rPr>
        <w:t xml:space="preserve">Select the Rectangle Tool indicated by the red box. </w:t>
      </w:r>
      <w:r>
        <w:rPr>
          <w:b w:val="false"/>
          <w:bCs w:val="false"/>
          <w:color w:val="auto"/>
          <w:u w:val="none"/>
        </w:rPr>
        <w:t>Select the tile with the Rectangle Tool to set the collision around the tile. Close the window once done. If you made a mistake and want to delete the box collider, select the pink button and click on the collider box you want to delete.</w:t>
      </w:r>
      <w:r/>
    </w:p>
    <w:p>
      <w:pPr>
        <w:pStyle w:val="Normal"/>
        <w:jc w:val="left"/>
        <w:rPr>
          <w:u w:val="none"/>
          <w:b w:val="false"/>
          <w:b w:val="false"/>
          <w:bCs w:val="false"/>
          <w:color w:val="auto"/>
        </w:rPr>
      </w:pPr>
      <w:r>
        <w:rPr>
          <w:b w:val="false"/>
          <w:bCs w:val="false"/>
          <w:color w:val="auto"/>
          <w:u w:val="none"/>
        </w:rPr>
      </w:r>
      <w:r/>
    </w:p>
    <w:p>
      <w:pPr>
        <w:pStyle w:val="Normal"/>
        <w:jc w:val="left"/>
        <w:rPr>
          <w:u w:val="none"/>
          <w:b w:val="false"/>
          <w:b w:val="false"/>
          <w:bCs w:val="false"/>
          <w:color w:val="auto"/>
        </w:rPr>
      </w:pPr>
      <w:r>
        <w:rPr>
          <w:b w:val="false"/>
          <w:bCs w:val="false"/>
          <w:color w:val="auto"/>
          <w:u w:val="none"/>
        </w:rPr>
      </w:r>
      <w:r/>
    </w:p>
    <w:p>
      <w:pPr>
        <w:pStyle w:val="Normal"/>
        <w:jc w:val="left"/>
        <w:rPr>
          <w:u w:val="none"/>
          <w:b/>
          <w:b/>
          <w:bCs/>
          <w:color w:val="auto"/>
        </w:rPr>
      </w:pPr>
      <w:r>
        <w:rPr>
          <w:b/>
          <w:bCs/>
          <w:color w:val="auto"/>
          <w:u w:val="none"/>
        </w:rPr>
        <w:t>Setting Up Basic Layers:</w:t>
      </w:r>
      <w:r/>
    </w:p>
    <w:p>
      <w:pPr>
        <w:pStyle w:val="Normal"/>
        <w:jc w:val="left"/>
        <w:rPr>
          <w:u w:val="none"/>
          <w:b/>
          <w:b/>
          <w:bCs/>
          <w:color w:val="auto"/>
        </w:rPr>
      </w:pPr>
      <w:r>
        <w:rPr>
          <w:b/>
          <w:bCs/>
          <w:color w:val="auto"/>
          <w:u w:val="none"/>
        </w:rPr>
        <w:drawing>
          <wp:anchor behindDoc="0" distT="0" distB="0" distL="0" distR="0" simplePos="0" locked="0" layoutInCell="1" allowOverlap="1" relativeHeight="6">
            <wp:simplePos x="0" y="0"/>
            <wp:positionH relativeFrom="column">
              <wp:align>center</wp:align>
            </wp:positionH>
            <wp:positionV relativeFrom="paragraph">
              <wp:align>top</wp:align>
            </wp:positionV>
            <wp:extent cx="6332220" cy="3799205"/>
            <wp:effectExtent l="0" t="0" r="0" b="0"/>
            <wp:wrapSquare wrapText="largest"/>
            <wp:docPr id="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
                    <pic:cNvPicPr>
                      <a:picLocks noChangeAspect="1" noChangeArrowheads="1"/>
                    </pic:cNvPicPr>
                  </pic:nvPicPr>
                  <pic:blipFill>
                    <a:blip r:embed="rId8"/>
                    <a:stretch>
                      <a:fillRect/>
                    </a:stretch>
                  </pic:blipFill>
                  <pic:spPr bwMode="auto">
                    <a:xfrm>
                      <a:off x="0" y="0"/>
                      <a:ext cx="6332220" cy="3799205"/>
                    </a:xfrm>
                    <a:prstGeom prst="rect">
                      <a:avLst/>
                    </a:prstGeom>
                    <a:noFill/>
                    <a:ln w="9525">
                      <a:noFill/>
                      <a:miter lim="800000"/>
                      <a:headEnd/>
                      <a:tailEnd/>
                    </a:ln>
                  </pic:spPr>
                </pic:pic>
              </a:graphicData>
            </a:graphic>
          </wp:anchor>
        </w:drawing>
      </w:r>
      <w:r/>
    </w:p>
    <w:p>
      <w:pPr>
        <w:pStyle w:val="Normal"/>
        <w:numPr>
          <w:ilvl w:val="0"/>
          <w:numId w:val="7"/>
        </w:numPr>
        <w:jc w:val="left"/>
      </w:pPr>
      <w:r>
        <w:rPr>
          <w:b w:val="false"/>
          <w:bCs w:val="false"/>
          <w:color w:val="auto"/>
          <w:u w:val="none"/>
        </w:rPr>
        <w:t xml:space="preserve">There are 3 basic layers we need for the project: </w:t>
      </w:r>
      <w:r>
        <w:rPr>
          <w:b/>
          <w:bCs/>
          <w:color w:val="auto"/>
          <w:u w:val="none"/>
        </w:rPr>
        <w:t>Floor</w:t>
      </w:r>
      <w:r>
        <w:rPr>
          <w:b w:val="false"/>
          <w:bCs w:val="false"/>
          <w:color w:val="auto"/>
          <w:u w:val="none"/>
        </w:rPr>
        <w:t xml:space="preserve">, </w:t>
      </w:r>
      <w:r>
        <w:rPr>
          <w:b/>
          <w:bCs/>
          <w:color w:val="auto"/>
          <w:u w:val="none"/>
        </w:rPr>
        <w:t>Background Walls</w:t>
      </w:r>
      <w:r>
        <w:rPr>
          <w:b w:val="false"/>
          <w:bCs w:val="false"/>
          <w:color w:val="auto"/>
          <w:u w:val="none"/>
        </w:rPr>
        <w:t>,</w:t>
      </w:r>
      <w:r>
        <w:rPr>
          <w:b/>
          <w:bCs/>
          <w:color w:val="auto"/>
          <w:u w:val="none"/>
        </w:rPr>
        <w:t xml:space="preserve"> Foreground Walls</w:t>
      </w:r>
      <w:r>
        <w:rPr>
          <w:b w:val="false"/>
          <w:bCs w:val="false"/>
          <w:color w:val="auto"/>
          <w:u w:val="none"/>
        </w:rPr>
        <w:t xml:space="preserve">. </w:t>
      </w:r>
      <w:r>
        <w:rPr>
          <w:b w:val="false"/>
          <w:bCs w:val="false"/>
          <w:color w:val="auto"/>
          <w:u w:val="none"/>
        </w:rPr>
        <w:t xml:space="preserve">The actual names are optional. Additional </w:t>
      </w:r>
      <w:r>
        <w:rPr>
          <w:b/>
          <w:bCs/>
          <w:color w:val="auto"/>
          <w:u w:val="none"/>
        </w:rPr>
        <w:t>Tiled Layers</w:t>
      </w:r>
      <w:r>
        <w:rPr>
          <w:b w:val="false"/>
          <w:bCs w:val="false"/>
          <w:color w:val="auto"/>
          <w:u w:val="none"/>
        </w:rPr>
        <w:t xml:space="preserve"> for organization purposes or otherwise are optional.</w:t>
      </w:r>
      <w:r/>
    </w:p>
    <w:p>
      <w:pPr>
        <w:pStyle w:val="Normal"/>
        <w:numPr>
          <w:ilvl w:val="0"/>
          <w:numId w:val="7"/>
        </w:numPr>
        <w:jc w:val="left"/>
      </w:pPr>
      <w:r>
        <w:rPr>
          <w:b/>
          <w:bCs/>
          <w:color w:val="auto"/>
          <w:u w:val="none"/>
        </w:rPr>
        <w:t>Floor:</w:t>
      </w:r>
      <w:r>
        <w:rPr>
          <w:b w:val="false"/>
          <w:bCs w:val="false"/>
          <w:color w:val="auto"/>
          <w:u w:val="none"/>
        </w:rPr>
        <w:t xml:space="preserve"> Anything the player can walk over. This should include the blank wall tiles as the player can walk over them and they should not interfere with the bullet collision. Does not need to be tagged.</w:t>
      </w:r>
      <w:r/>
    </w:p>
    <w:p>
      <w:pPr>
        <w:pStyle w:val="Normal"/>
        <w:numPr>
          <w:ilvl w:val="0"/>
          <w:numId w:val="7"/>
        </w:numPr>
        <w:jc w:val="left"/>
      </w:pPr>
      <w:r>
        <w:rPr>
          <w:b/>
          <w:bCs/>
          <w:color w:val="auto"/>
          <w:u w:val="none"/>
        </w:rPr>
        <w:t>Background Walls:</w:t>
      </w:r>
      <w:r>
        <w:rPr>
          <w:b w:val="false"/>
          <w:bCs w:val="false"/>
          <w:color w:val="auto"/>
          <w:u w:val="none"/>
        </w:rPr>
        <w:t xml:space="preserve"> </w:t>
      </w:r>
      <w:r>
        <w:rPr>
          <w:b w:val="false"/>
          <w:bCs w:val="false"/>
          <w:color w:val="auto"/>
          <w:u w:val="none"/>
        </w:rPr>
        <w:t xml:space="preserve">Should contain MOST of the wall tiles not ALL. Whatever should be in the foreground should not be in this layer. Must be given Custom Property </w:t>
      </w:r>
      <w:r>
        <w:rPr>
          <w:b/>
          <w:bCs/>
          <w:color w:val="auto"/>
          <w:u w:val="none"/>
        </w:rPr>
        <w:t>unity:tag</w:t>
      </w:r>
      <w:r>
        <w:rPr>
          <w:b w:val="false"/>
          <w:bCs w:val="false"/>
          <w:color w:val="auto"/>
          <w:u w:val="none"/>
        </w:rPr>
        <w:t xml:space="preserve"> </w:t>
      </w:r>
      <w:r>
        <w:rPr>
          <w:b/>
          <w:bCs/>
          <w:color w:val="auto"/>
          <w:u w:val="none"/>
        </w:rPr>
        <w:t>Background</w:t>
      </w:r>
      <w:r>
        <w:rPr>
          <w:b w:val="false"/>
          <w:bCs w:val="false"/>
          <w:color w:val="auto"/>
          <w:u w:val="none"/>
        </w:rPr>
        <w:t xml:space="preserve"> </w:t>
      </w:r>
      <w:r>
        <w:rPr>
          <w:b w:val="false"/>
          <w:bCs w:val="false"/>
          <w:color w:val="auto"/>
          <w:u w:val="none"/>
        </w:rPr>
        <w:t xml:space="preserve">and collision </w:t>
      </w:r>
      <w:r>
        <w:rPr>
          <w:b w:val="false"/>
          <w:bCs w:val="false"/>
          <w:color w:val="auto"/>
          <w:u w:val="none"/>
        </w:rPr>
        <w:t>in order to prevent player and bullets moving through the walls.</w:t>
      </w:r>
      <w:r/>
    </w:p>
    <w:p>
      <w:pPr>
        <w:pStyle w:val="Normal"/>
        <w:numPr>
          <w:ilvl w:val="0"/>
          <w:numId w:val="7"/>
        </w:numPr>
        <w:jc w:val="left"/>
      </w:pPr>
      <w:r>
        <w:rPr>
          <w:b/>
          <w:bCs/>
          <w:color w:val="auto"/>
          <w:u w:val="none"/>
        </w:rPr>
        <w:t>Foreground Walls:</w:t>
      </w:r>
      <w:r>
        <w:rPr>
          <w:b w:val="false"/>
          <w:bCs w:val="false"/>
          <w:color w:val="auto"/>
          <w:u w:val="none"/>
        </w:rPr>
        <w:t xml:space="preserve"> These are the </w:t>
      </w:r>
      <w:r>
        <w:rPr>
          <w:b w:val="false"/>
          <w:bCs w:val="false"/>
          <w:color w:val="auto"/>
          <w:u w:val="none"/>
        </w:rPr>
        <w:t xml:space="preserve">sections of the wall that the player can go 'behind'. Must have no collision on these tiles and be given the Custom Property </w:t>
      </w:r>
      <w:r>
        <w:rPr>
          <w:b/>
          <w:bCs/>
          <w:color w:val="auto"/>
          <w:u w:val="none"/>
        </w:rPr>
        <w:t xml:space="preserve">unity:sortingLayerName Foreground. </w:t>
      </w:r>
      <w:r>
        <w:rPr>
          <w:b w:val="false"/>
          <w:bCs w:val="false"/>
          <w:color w:val="auto"/>
          <w:u w:val="none"/>
        </w:rPr>
        <w:t>These should always be the 'Top' Wall tiles forming the wall that points to the top of the screen.</w:t>
      </w:r>
      <w:r/>
    </w:p>
    <w:p>
      <w:pPr>
        <w:pStyle w:val="Normal"/>
        <w:jc w:val="left"/>
        <w:rPr>
          <w:u w:val="none"/>
          <w:b/>
          <w:b/>
          <w:bCs/>
          <w:color w:val="auto"/>
        </w:rPr>
      </w:pPr>
      <w:r>
        <w:rPr>
          <w:b/>
          <w:bCs/>
          <w:color w:val="auto"/>
          <w:u w:val="none"/>
        </w:rPr>
      </w:r>
      <w:r/>
    </w:p>
    <w:p>
      <w:pPr>
        <w:pStyle w:val="Normal"/>
        <w:numPr>
          <w:ilvl w:val="0"/>
          <w:numId w:val="7"/>
        </w:numPr>
        <w:jc w:val="left"/>
        <w:rPr>
          <w:u w:val="single"/>
          <w:b/>
          <w:b/>
          <w:bCs/>
          <w:color w:val="auto"/>
        </w:rPr>
      </w:pPr>
      <w:r>
        <w:rPr>
          <w:b/>
          <w:bCs/>
          <w:color w:val="auto"/>
          <w:u w:val="single"/>
        </w:rPr>
        <w:t>Creating a Layer</w:t>
      </w:r>
      <w:r/>
    </w:p>
    <w:p>
      <w:pPr>
        <w:pStyle w:val="Normal"/>
        <w:numPr>
          <w:ilvl w:val="1"/>
          <w:numId w:val="7"/>
        </w:numPr>
        <w:jc w:val="left"/>
        <w:rPr>
          <w:u w:val="none"/>
          <w:b w:val="false"/>
          <w:b w:val="false"/>
          <w:bCs w:val="false"/>
          <w:color w:val="auto"/>
        </w:rPr>
      </w:pPr>
      <w:r>
        <w:rPr>
          <w:b w:val="false"/>
          <w:bCs w:val="false"/>
          <w:color w:val="auto"/>
          <w:u w:val="none"/>
        </w:rPr>
        <w:t>Right Click window shown in the red box and Add Object/Tile/Image Layer</w:t>
      </w:r>
      <w:r/>
    </w:p>
    <w:p>
      <w:pPr>
        <w:pStyle w:val="Normal"/>
        <w:numPr>
          <w:ilvl w:val="1"/>
          <w:numId w:val="7"/>
        </w:numPr>
        <w:jc w:val="left"/>
        <w:rPr>
          <w:u w:val="none"/>
          <w:b w:val="false"/>
          <w:b w:val="false"/>
          <w:bCs w:val="false"/>
          <w:color w:val="auto"/>
        </w:rPr>
      </w:pPr>
      <w:r>
        <w:rPr>
          <w:b w:val="false"/>
          <w:bCs w:val="false"/>
          <w:color w:val="auto"/>
          <w:u w:val="none"/>
        </w:rPr>
        <w:t xml:space="preserve">For the Walls/Floors, use the Tile Layer </w:t>
      </w:r>
      <w:r/>
    </w:p>
    <w:p>
      <w:pPr>
        <w:pStyle w:val="Normal"/>
        <w:numPr>
          <w:ilvl w:val="0"/>
          <w:numId w:val="7"/>
        </w:numPr>
        <w:jc w:val="left"/>
      </w:pPr>
      <w:r>
        <w:rPr>
          <w:b/>
          <w:bCs/>
          <w:color w:val="auto"/>
          <w:u w:val="single"/>
        </w:rPr>
        <w:t>Tagging '</w:t>
      </w:r>
      <w:r>
        <w:rPr>
          <w:b/>
          <w:bCs/>
          <w:color w:val="auto"/>
          <w:u w:val="single"/>
        </w:rPr>
        <w:t>Background Wall</w:t>
      </w:r>
      <w:r>
        <w:rPr>
          <w:b/>
          <w:bCs/>
          <w:color w:val="auto"/>
          <w:u w:val="single"/>
        </w:rPr>
        <w:t>' Layer</w:t>
      </w:r>
      <w:r/>
    </w:p>
    <w:p>
      <w:pPr>
        <w:pStyle w:val="Normal"/>
        <w:numPr>
          <w:ilvl w:val="1"/>
          <w:numId w:val="7"/>
        </w:numPr>
        <w:jc w:val="left"/>
      </w:pPr>
      <w:r>
        <w:rPr>
          <w:b w:val="false"/>
          <w:bCs w:val="false"/>
          <w:color w:val="auto"/>
          <w:u w:val="none"/>
        </w:rPr>
        <w:t xml:space="preserve">Do not apply from </w:t>
      </w:r>
      <w:r>
        <w:rPr>
          <w:b/>
          <w:bCs/>
          <w:color w:val="auto"/>
          <w:u w:val="none"/>
        </w:rPr>
        <w:t>Tiled</w:t>
      </w:r>
      <w:r>
        <w:rPr>
          <w:b w:val="false"/>
          <w:bCs w:val="false"/>
          <w:color w:val="auto"/>
          <w:u w:val="none"/>
        </w:rPr>
        <w:t xml:space="preserve">. The Tag doesn't apply to the correct features apparently.Must tag the </w:t>
      </w:r>
      <w:r>
        <w:rPr>
          <w:b/>
          <w:bCs/>
          <w:color w:val="auto"/>
          <w:u w:val="none"/>
        </w:rPr>
        <w:t>Background Walls</w:t>
      </w:r>
      <w:r>
        <w:rPr>
          <w:b w:val="false"/>
          <w:bCs w:val="false"/>
          <w:color w:val="auto"/>
          <w:u w:val="none"/>
        </w:rPr>
        <w:t xml:space="preserve"> within </w:t>
      </w:r>
      <w:r>
        <w:rPr>
          <w:b/>
          <w:bCs/>
          <w:color w:val="auto"/>
          <w:u w:val="none"/>
        </w:rPr>
        <w:t>Unity</w:t>
      </w:r>
      <w:r>
        <w:rPr>
          <w:b w:val="false"/>
          <w:bCs w:val="false"/>
          <w:color w:val="auto"/>
          <w:u w:val="none"/>
        </w:rPr>
        <w:t xml:space="preserve"> by selecting the child object of the layer called </w:t>
      </w:r>
      <w:r>
        <w:rPr>
          <w:b/>
          <w:bCs/>
          <w:color w:val="auto"/>
          <w:u w:val="none"/>
        </w:rPr>
        <w:t>Collision</w:t>
      </w:r>
      <w:r>
        <w:rPr>
          <w:b w:val="false"/>
          <w:bCs w:val="false"/>
          <w:color w:val="auto"/>
          <w:u w:val="none"/>
        </w:rPr>
        <w:t xml:space="preserve">. Set the child </w:t>
      </w:r>
      <w:r>
        <w:rPr>
          <w:b/>
          <w:bCs/>
          <w:color w:val="auto"/>
          <w:u w:val="none"/>
        </w:rPr>
        <w:t xml:space="preserve">Collision </w:t>
      </w:r>
      <w:r>
        <w:rPr>
          <w:b w:val="false"/>
          <w:bCs w:val="false"/>
          <w:color w:val="auto"/>
          <w:u w:val="none"/>
        </w:rPr>
        <w:t xml:space="preserve">tag as </w:t>
      </w:r>
      <w:r>
        <w:rPr>
          <w:b/>
          <w:bCs/>
          <w:color w:val="auto"/>
          <w:u w:val="none"/>
        </w:rPr>
        <w:t>Background</w:t>
      </w:r>
      <w:r>
        <w:rPr>
          <w:b w:val="false"/>
          <w:bCs w:val="false"/>
          <w:color w:val="auto"/>
          <w:u w:val="none"/>
        </w:rPr>
        <w:t xml:space="preserve"> </w:t>
      </w:r>
      <w:r/>
    </w:p>
    <w:p>
      <w:pPr>
        <w:pStyle w:val="Normal"/>
        <w:jc w:val="left"/>
        <w:rPr>
          <w:u w:val="none"/>
          <w:b w:val="false"/>
          <w:b w:val="false"/>
          <w:bCs w:val="false"/>
          <w:color w:val="auto"/>
        </w:rPr>
      </w:pPr>
      <w:r>
        <w:rPr>
          <w:b w:val="false"/>
          <w:bCs w:val="false"/>
          <w:color w:val="auto"/>
          <w:u w:val="none"/>
        </w:rPr>
      </w:r>
      <w:r/>
    </w:p>
    <w:p>
      <w:pPr>
        <w:pStyle w:val="Normal"/>
        <w:jc w:val="left"/>
        <w:rPr>
          <w:u w:val="none"/>
          <w:b/>
          <w:b/>
          <w:bCs/>
          <w:color w:val="auto"/>
        </w:rPr>
      </w:pPr>
      <w:r>
        <w:rPr>
          <w:b/>
          <w:bCs/>
          <w:color w:val="auto"/>
          <w:u w:val="none"/>
        </w:rPr>
      </w:r>
      <w:r/>
    </w:p>
    <w:p>
      <w:pPr>
        <w:pStyle w:val="Normal"/>
        <w:numPr>
          <w:ilvl w:val="0"/>
          <w:numId w:val="7"/>
        </w:numPr>
        <w:jc w:val="left"/>
        <w:rPr>
          <w:u w:val="single"/>
          <w:b/>
          <w:b/>
          <w:bCs/>
          <w:color w:val="auto"/>
        </w:rPr>
      </w:pPr>
      <w:r>
        <w:rPr>
          <w:b/>
          <w:bCs/>
          <w:color w:val="auto"/>
          <w:u w:val="single"/>
        </w:rPr>
        <w:t>Setting Sorting Order for 'ForegroundWall' Layer</w:t>
      </w:r>
      <w:r/>
    </w:p>
    <w:p>
      <w:pPr>
        <w:pStyle w:val="Normal"/>
        <w:numPr>
          <w:ilvl w:val="1"/>
          <w:numId w:val="7"/>
        </w:numPr>
        <w:jc w:val="left"/>
      </w:pPr>
      <w:r>
        <w:rPr>
          <w:b w:val="false"/>
          <w:bCs w:val="false"/>
          <w:color w:val="auto"/>
          <w:u w:val="none"/>
        </w:rPr>
        <w:t xml:space="preserve">Select the </w:t>
      </w:r>
      <w:r>
        <w:rPr>
          <w:b/>
          <w:bCs/>
          <w:color w:val="auto"/>
          <w:u w:val="none"/>
        </w:rPr>
        <w:t>Foreground Wall</w:t>
      </w:r>
      <w:r>
        <w:rPr>
          <w:b w:val="false"/>
          <w:bCs w:val="false"/>
          <w:color w:val="auto"/>
          <w:u w:val="none"/>
        </w:rPr>
        <w:t xml:space="preserve"> Layer in the Layers Window</w:t>
      </w:r>
      <w:r/>
    </w:p>
    <w:p>
      <w:pPr>
        <w:pStyle w:val="Normal"/>
        <w:numPr>
          <w:ilvl w:val="1"/>
          <w:numId w:val="7"/>
        </w:numPr>
        <w:jc w:val="left"/>
        <w:rPr>
          <w:u w:val="none"/>
          <w:b w:val="false"/>
          <w:b w:val="false"/>
          <w:bCs w:val="false"/>
          <w:color w:val="auto"/>
        </w:rPr>
      </w:pPr>
      <w:r>
        <w:rPr>
          <w:b w:val="false"/>
          <w:bCs w:val="false"/>
          <w:color w:val="auto"/>
          <w:u w:val="none"/>
        </w:rPr>
        <w:t>Create a new Custom Property</w:t>
      </w:r>
      <w:r/>
    </w:p>
    <w:p>
      <w:pPr>
        <w:pStyle w:val="Normal"/>
        <w:numPr>
          <w:ilvl w:val="1"/>
          <w:numId w:val="7"/>
        </w:numPr>
        <w:jc w:val="left"/>
      </w:pPr>
      <w:r>
        <w:rPr>
          <w:b w:val="false"/>
          <w:bCs w:val="false"/>
          <w:color w:val="auto"/>
          <w:u w:val="none"/>
        </w:rPr>
        <w:t xml:space="preserve">Name the Custom Property </w:t>
      </w:r>
      <w:r>
        <w:rPr>
          <w:b/>
          <w:bCs/>
          <w:color w:val="auto"/>
          <w:u w:val="none"/>
        </w:rPr>
        <w:t>unity:sortingLayerName</w:t>
      </w:r>
      <w:r/>
    </w:p>
    <w:p>
      <w:pPr>
        <w:pStyle w:val="Normal"/>
        <w:numPr>
          <w:ilvl w:val="1"/>
          <w:numId w:val="7"/>
        </w:numPr>
        <w:jc w:val="left"/>
      </w:pPr>
      <w:r>
        <w:rPr>
          <w:b w:val="false"/>
          <w:bCs w:val="false"/>
          <w:color w:val="auto"/>
          <w:u w:val="none"/>
        </w:rPr>
        <w:t xml:space="preserve">In the </w:t>
      </w:r>
      <w:r>
        <w:rPr>
          <w:b/>
          <w:bCs/>
          <w:color w:val="auto"/>
          <w:u w:val="none"/>
        </w:rPr>
        <w:t>unity:sortingLayerName</w:t>
      </w:r>
      <w:r>
        <w:rPr>
          <w:b w:val="false"/>
          <w:bCs w:val="false"/>
          <w:color w:val="auto"/>
          <w:u w:val="none"/>
        </w:rPr>
        <w:t xml:space="preserve"> property, input </w:t>
      </w:r>
      <w:r>
        <w:rPr>
          <w:b/>
          <w:bCs/>
          <w:color w:val="auto"/>
          <w:u w:val="none"/>
        </w:rPr>
        <w:t>Foreground</w:t>
      </w:r>
      <w:r/>
    </w:p>
    <w:p>
      <w:pPr>
        <w:pStyle w:val="Normal"/>
        <w:jc w:val="left"/>
        <w:rPr>
          <w:u w:val="single"/>
          <w:b w:val="false"/>
          <w:b w:val="false"/>
          <w:bCs w:val="false"/>
          <w:color w:val="auto"/>
        </w:rPr>
      </w:pPr>
      <w:r>
        <w:rPr>
          <w:b w:val="false"/>
          <w:bCs w:val="false"/>
          <w:color w:val="auto"/>
          <w:u w:val="single"/>
        </w:rPr>
      </w:r>
      <w:r/>
    </w:p>
    <w:p>
      <w:pPr>
        <w:pStyle w:val="Normal"/>
        <w:jc w:val="left"/>
        <w:rPr>
          <w:u w:val="none"/>
          <w:b/>
          <w:b/>
          <w:bCs/>
          <w:color w:val="auto"/>
        </w:rPr>
      </w:pPr>
      <w:r>
        <w:rPr>
          <w:b/>
          <w:bCs/>
          <w:color w:val="auto"/>
          <w:u w:val="none"/>
        </w:rPr>
        <w:t>Making Gates:</w:t>
      </w:r>
      <w:r/>
    </w:p>
    <w:p>
      <w:pPr>
        <w:pStyle w:val="Normal"/>
        <w:numPr>
          <w:ilvl w:val="0"/>
          <w:numId w:val="8"/>
        </w:numPr>
        <w:jc w:val="left"/>
      </w:pPr>
      <w:r>
        <w:rPr>
          <w:b w:val="false"/>
          <w:bCs w:val="false"/>
          <w:color w:val="auto"/>
          <w:u w:val="none"/>
        </w:rPr>
        <w:t xml:space="preserve">Each </w:t>
      </w:r>
      <w:r>
        <w:rPr>
          <w:b/>
          <w:bCs/>
          <w:color w:val="auto"/>
          <w:u w:val="none"/>
        </w:rPr>
        <w:t>Gate</w:t>
      </w:r>
      <w:r>
        <w:rPr>
          <w:b w:val="false"/>
          <w:bCs w:val="false"/>
          <w:color w:val="auto"/>
          <w:u w:val="none"/>
        </w:rPr>
        <w:t xml:space="preserve"> with its set of connectors needs its own Object Layer. Just name each Object Layer as Gate1, Gate2, Gate3.... Gate[n].</w:t>
      </w:r>
      <w:r/>
    </w:p>
    <w:p>
      <w:pPr>
        <w:pStyle w:val="Normal"/>
        <w:numPr>
          <w:ilvl w:val="0"/>
          <w:numId w:val="8"/>
        </w:numPr>
        <w:jc w:val="left"/>
      </w:pPr>
      <w:r>
        <w:rPr>
          <w:b w:val="false"/>
          <w:bCs w:val="false"/>
          <w:color w:val="auto"/>
          <w:u w:val="none"/>
        </w:rPr>
        <w:t xml:space="preserve">Each Object Layer must have an object with the </w:t>
      </w:r>
      <w:r>
        <w:rPr>
          <w:b/>
          <w:bCs/>
          <w:color w:val="auto"/>
          <w:u w:val="none"/>
        </w:rPr>
        <w:t>unity:tag</w:t>
      </w:r>
      <w:r>
        <w:rPr>
          <w:b w:val="false"/>
          <w:bCs w:val="false"/>
          <w:color w:val="auto"/>
          <w:u w:val="none"/>
        </w:rPr>
        <w:t xml:space="preserve"> of either </w:t>
      </w:r>
      <w:r>
        <w:rPr>
          <w:b/>
          <w:bCs/>
          <w:color w:val="auto"/>
          <w:u w:val="none"/>
        </w:rPr>
        <w:t>GateV</w:t>
      </w:r>
      <w:r>
        <w:rPr>
          <w:b w:val="false"/>
          <w:bCs w:val="false"/>
          <w:color w:val="auto"/>
          <w:u w:val="none"/>
        </w:rPr>
        <w:t xml:space="preserve"> or </w:t>
      </w:r>
      <w:r>
        <w:rPr>
          <w:b/>
          <w:bCs/>
          <w:color w:val="auto"/>
          <w:u w:val="none"/>
        </w:rPr>
        <w:t xml:space="preserve">GateH </w:t>
      </w:r>
      <w:r>
        <w:rPr>
          <w:b w:val="false"/>
          <w:bCs w:val="false"/>
          <w:color w:val="auto"/>
          <w:u w:val="none"/>
        </w:rPr>
        <w:t xml:space="preserve">to indicate which gate should go over the object in the object layer. Only one object should be labeled unless you want multiple gates to open for the same set of </w:t>
      </w:r>
      <w:r>
        <w:rPr>
          <w:b/>
          <w:bCs/>
          <w:color w:val="auto"/>
          <w:u w:val="none"/>
        </w:rPr>
        <w:t>Connectors</w:t>
      </w:r>
      <w:r/>
    </w:p>
    <w:p>
      <w:pPr>
        <w:pStyle w:val="Normal"/>
        <w:numPr>
          <w:ilvl w:val="0"/>
          <w:numId w:val="8"/>
        </w:numPr>
        <w:jc w:val="left"/>
      </w:pPr>
      <w:r>
        <w:rPr>
          <w:b w:val="false"/>
          <w:bCs w:val="false"/>
          <w:color w:val="auto"/>
          <w:u w:val="none"/>
        </w:rPr>
        <w:t xml:space="preserve">Each Object Layer for a </w:t>
      </w:r>
      <w:r>
        <w:rPr>
          <w:b/>
          <w:bCs/>
          <w:color w:val="auto"/>
          <w:u w:val="none"/>
        </w:rPr>
        <w:t>Gate</w:t>
      </w:r>
      <w:r>
        <w:rPr>
          <w:b w:val="false"/>
          <w:bCs w:val="false"/>
          <w:color w:val="auto"/>
          <w:u w:val="none"/>
        </w:rPr>
        <w:t xml:space="preserve"> must have at least one </w:t>
      </w:r>
      <w:r>
        <w:rPr>
          <w:b/>
          <w:bCs/>
          <w:color w:val="auto"/>
          <w:u w:val="none"/>
        </w:rPr>
        <w:t xml:space="preserve">Connector </w:t>
      </w:r>
      <w:r>
        <w:rPr>
          <w:b w:val="false"/>
          <w:bCs w:val="false"/>
          <w:color w:val="auto"/>
          <w:u w:val="none"/>
        </w:rPr>
        <w:t xml:space="preserve">object tagged that will open </w:t>
      </w:r>
      <w:r>
        <w:rPr>
          <w:b w:val="false"/>
          <w:bCs w:val="false"/>
          <w:color w:val="auto"/>
          <w:u w:val="none"/>
        </w:rPr>
        <w:t>the Gate</w:t>
      </w:r>
      <w:r/>
    </w:p>
    <w:p>
      <w:pPr>
        <w:pStyle w:val="Normal"/>
        <w:jc w:val="left"/>
        <w:rPr>
          <w:u w:val="none"/>
          <w:b w:val="false"/>
          <w:b w:val="false"/>
          <w:bCs w:val="false"/>
          <w:color w:val="auto"/>
        </w:rPr>
      </w:pPr>
      <w:r>
        <w:rPr>
          <w:b w:val="false"/>
          <w:bCs w:val="false"/>
          <w:color w:val="auto"/>
          <w:u w:val="none"/>
        </w:rPr>
      </w:r>
      <w:r/>
    </w:p>
    <w:p>
      <w:pPr>
        <w:pStyle w:val="Normal"/>
        <w:numPr>
          <w:ilvl w:val="0"/>
          <w:numId w:val="8"/>
        </w:numPr>
        <w:jc w:val="left"/>
        <w:rPr>
          <w:u w:val="single"/>
          <w:b/>
          <w:b/>
          <w:bCs/>
          <w:color w:val="auto"/>
        </w:rPr>
      </w:pPr>
      <w:r>
        <w:rPr>
          <w:b/>
          <w:bCs/>
          <w:color w:val="auto"/>
          <w:u w:val="single"/>
        </w:rPr>
        <w:t>Creating Connector and Gate Objects</w:t>
      </w:r>
      <w:r/>
    </w:p>
    <w:p>
      <w:pPr>
        <w:pStyle w:val="Normal"/>
        <w:numPr>
          <w:ilvl w:val="1"/>
          <w:numId w:val="8"/>
        </w:numPr>
        <w:jc w:val="left"/>
        <w:rPr>
          <w:u w:val="none"/>
          <w:b w:val="false"/>
          <w:b w:val="false"/>
          <w:bCs w:val="false"/>
          <w:color w:val="auto"/>
        </w:rPr>
      </w:pPr>
      <w:r>
        <w:rPr>
          <w:b w:val="false"/>
          <w:bCs w:val="false"/>
          <w:color w:val="auto"/>
          <w:u w:val="none"/>
        </w:rPr>
        <w:t>Create an object layer and name it Gate[number]</w:t>
      </w:r>
      <w:r/>
    </w:p>
    <w:p>
      <w:pPr>
        <w:pStyle w:val="Normal"/>
        <w:numPr>
          <w:ilvl w:val="1"/>
          <w:numId w:val="8"/>
        </w:numPr>
        <w:jc w:val="left"/>
        <w:rPr>
          <w:u w:val="none"/>
          <w:b w:val="false"/>
          <w:b w:val="false"/>
          <w:bCs w:val="false"/>
          <w:color w:val="auto"/>
        </w:rPr>
      </w:pPr>
      <w:r>
        <w:rPr>
          <w:b w:val="false"/>
          <w:bCs w:val="false"/>
          <w:color w:val="auto"/>
          <w:u w:val="none"/>
        </w:rPr>
        <w:t>Select the Object Layer</w:t>
      </w:r>
      <w:r/>
    </w:p>
    <w:p>
      <w:pPr>
        <w:pStyle w:val="Normal"/>
        <w:jc w:val="left"/>
        <w:rPr>
          <w:u w:val="none"/>
          <w:b/>
          <w:b/>
          <w:bCs/>
          <w:color w:val="auto"/>
        </w:rPr>
      </w:pPr>
      <w:r>
        <w:rPr>
          <w:b/>
          <w:bCs/>
          <w:color w:val="auto"/>
          <w:u w:val="none"/>
        </w:rPr>
      </w:r>
      <w:r/>
    </w:p>
    <w:p>
      <w:pPr>
        <w:pStyle w:val="Normal"/>
        <w:numPr>
          <w:ilvl w:val="1"/>
          <w:numId w:val="8"/>
        </w:numPr>
        <w:jc w:val="left"/>
      </w:pPr>
      <w:r>
        <w:rPr>
          <w:b w:val="false"/>
          <w:bCs w:val="false"/>
          <w:color w:val="auto"/>
          <w:u w:val="none"/>
        </w:rPr>
        <w:t xml:space="preserve">Select the Rectangle Tool </w:t>
        <w:drawing>
          <wp:anchor behindDoc="0" distT="0" distB="0" distL="0" distR="0" simplePos="0" locked="0" layoutInCell="1" allowOverlap="1" relativeHeight="7">
            <wp:simplePos x="0" y="0"/>
            <wp:positionH relativeFrom="column">
              <wp:align>center</wp:align>
            </wp:positionH>
            <wp:positionV relativeFrom="paragraph">
              <wp:align>top</wp:align>
            </wp:positionV>
            <wp:extent cx="6240780" cy="876300"/>
            <wp:effectExtent l="0" t="0" r="0" b="0"/>
            <wp:wrapSquare wrapText="largest"/>
            <wp:docPr id="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
                    <pic:cNvPicPr>
                      <a:picLocks noChangeAspect="1" noChangeArrowheads="1"/>
                    </pic:cNvPicPr>
                  </pic:nvPicPr>
                  <pic:blipFill>
                    <a:blip r:embed="rId9"/>
                    <a:stretch>
                      <a:fillRect/>
                    </a:stretch>
                  </pic:blipFill>
                  <pic:spPr bwMode="auto">
                    <a:xfrm>
                      <a:off x="0" y="0"/>
                      <a:ext cx="6240780" cy="876300"/>
                    </a:xfrm>
                    <a:prstGeom prst="rect">
                      <a:avLst/>
                    </a:prstGeom>
                    <a:noFill/>
                    <a:ln w="9525">
                      <a:noFill/>
                      <a:miter lim="800000"/>
                      <a:headEnd/>
                      <a:tailEnd/>
                    </a:ln>
                  </pic:spPr>
                </pic:pic>
              </a:graphicData>
            </a:graphic>
          </wp:anchor>
        </w:drawing>
      </w:r>
      <w:r>
        <w:rPr>
          <w:b w:val="false"/>
          <w:bCs w:val="false"/>
          <w:color w:val="auto"/>
          <w:u w:val="none"/>
        </w:rPr>
        <w:t>indicated above</w:t>
      </w:r>
      <w:r/>
    </w:p>
    <w:p>
      <w:pPr>
        <w:pStyle w:val="Normal"/>
        <w:numPr>
          <w:ilvl w:val="1"/>
          <w:numId w:val="8"/>
        </w:numPr>
        <w:jc w:val="left"/>
      </w:pPr>
      <w:r>
        <w:rPr>
          <w:b w:val="false"/>
          <w:bCs w:val="false"/>
          <w:color w:val="auto"/>
          <w:u w:val="none"/>
        </w:rPr>
        <w:t>C</w:t>
      </w:r>
      <w:r>
        <w:rPr>
          <w:b w:val="false"/>
          <w:bCs w:val="false"/>
          <w:color w:val="auto"/>
          <w:u w:val="none"/>
        </w:rPr>
        <w:t>reate 1 x 1 squares on map for where you want object to be placed (within the specified object layer)</w:t>
      </w:r>
      <w:r/>
    </w:p>
    <w:p>
      <w:pPr>
        <w:pStyle w:val="Normal"/>
        <w:jc w:val="left"/>
        <w:rPr>
          <w:u w:val="none"/>
          <w:b/>
          <w:b/>
          <w:bCs/>
          <w:color w:val="auto"/>
        </w:rPr>
      </w:pPr>
      <w:r>
        <w:rPr>
          <w:b/>
          <w:bCs/>
          <w:color w:val="auto"/>
          <w:u w:val="none"/>
        </w:rPr>
      </w:r>
      <w:r/>
    </w:p>
    <w:p>
      <w:pPr>
        <w:pStyle w:val="Normal"/>
        <w:jc w:val="left"/>
        <w:rPr>
          <w:u w:val="none"/>
          <w:b/>
          <w:b/>
          <w:bCs/>
          <w:color w:val="auto"/>
        </w:rPr>
      </w:pPr>
      <w:r>
        <w:rPr>
          <w:b/>
          <w:bCs/>
          <w:color w:val="auto"/>
          <w:u w:val="none"/>
        </w:rPr>
        <w:drawing>
          <wp:anchor behindDoc="0" distT="0" distB="0" distL="0" distR="0" simplePos="0" locked="0" layoutInCell="1" allowOverlap="1" relativeHeight="8">
            <wp:simplePos x="0" y="0"/>
            <wp:positionH relativeFrom="column">
              <wp:align>center</wp:align>
            </wp:positionH>
            <wp:positionV relativeFrom="paragraph">
              <wp:align>top</wp:align>
            </wp:positionV>
            <wp:extent cx="4076700" cy="2956560"/>
            <wp:effectExtent l="0" t="0" r="0" b="0"/>
            <wp:wrapSquare wrapText="largest"/>
            <wp:docPr id="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descr=""/>
                    <pic:cNvPicPr>
                      <a:picLocks noChangeAspect="1" noChangeArrowheads="1"/>
                    </pic:cNvPicPr>
                  </pic:nvPicPr>
                  <pic:blipFill>
                    <a:blip r:embed="rId10"/>
                    <a:stretch>
                      <a:fillRect/>
                    </a:stretch>
                  </pic:blipFill>
                  <pic:spPr bwMode="auto">
                    <a:xfrm>
                      <a:off x="0" y="0"/>
                      <a:ext cx="4076700" cy="2956560"/>
                    </a:xfrm>
                    <a:prstGeom prst="rect">
                      <a:avLst/>
                    </a:prstGeom>
                    <a:noFill/>
                    <a:ln w="9525">
                      <a:noFill/>
                      <a:miter lim="800000"/>
                      <a:headEnd/>
                      <a:tailEnd/>
                    </a:ln>
                  </pic:spPr>
                </pic:pic>
              </a:graphicData>
            </a:graphic>
          </wp:anchor>
        </w:drawing>
      </w:r>
      <w:r/>
    </w:p>
    <w:p>
      <w:pPr>
        <w:pStyle w:val="Normal"/>
        <w:jc w:val="left"/>
        <w:rPr>
          <w:u w:val="none"/>
          <w:b/>
          <w:b/>
          <w:bCs/>
          <w:color w:val="auto"/>
        </w:rPr>
      </w:pPr>
      <w:r>
        <w:rPr>
          <w:b/>
          <w:bCs/>
          <w:color w:val="auto"/>
          <w:u w:val="none"/>
        </w:rPr>
      </w:r>
      <w:r/>
    </w:p>
    <w:p>
      <w:pPr>
        <w:pStyle w:val="Normal"/>
        <w:jc w:val="left"/>
        <w:rPr>
          <w:u w:val="none"/>
          <w:b/>
          <w:b/>
          <w:bCs/>
          <w:color w:val="auto"/>
        </w:rPr>
      </w:pPr>
      <w:r>
        <w:rPr>
          <w:b/>
          <w:bCs/>
          <w:color w:val="auto"/>
          <w:u w:val="none"/>
        </w:rPr>
      </w:r>
      <w:r/>
    </w:p>
    <w:p>
      <w:pPr>
        <w:pStyle w:val="Normal"/>
        <w:jc w:val="left"/>
        <w:rPr>
          <w:u w:val="none"/>
          <w:b/>
          <w:b/>
          <w:bCs/>
          <w:color w:val="auto"/>
        </w:rPr>
      </w:pPr>
      <w:r>
        <w:rPr>
          <w:b/>
          <w:bCs/>
          <w:color w:val="auto"/>
          <w:u w:val="none"/>
        </w:rPr>
      </w:r>
      <w:r/>
    </w:p>
    <w:p>
      <w:pPr>
        <w:pStyle w:val="Normal"/>
        <w:jc w:val="left"/>
        <w:rPr>
          <w:u w:val="none"/>
          <w:b/>
          <w:b/>
          <w:bCs/>
          <w:color w:val="auto"/>
        </w:rPr>
      </w:pPr>
      <w:r>
        <w:rPr>
          <w:b/>
          <w:bCs/>
          <w:color w:val="auto"/>
          <w:u w:val="none"/>
        </w:rPr>
      </w:r>
      <w:r/>
    </w:p>
    <w:p>
      <w:pPr>
        <w:pStyle w:val="Normal"/>
        <w:jc w:val="left"/>
        <w:rPr>
          <w:u w:val="none"/>
          <w:b/>
          <w:b/>
          <w:bCs/>
          <w:color w:val="auto"/>
        </w:rPr>
      </w:pPr>
      <w:r>
        <w:rPr>
          <w:b/>
          <w:bCs/>
          <w:color w:val="auto"/>
          <w:u w:val="none"/>
        </w:rPr>
      </w:r>
      <w:r/>
    </w:p>
    <w:p>
      <w:pPr>
        <w:pStyle w:val="Normal"/>
        <w:jc w:val="left"/>
        <w:rPr>
          <w:u w:val="none"/>
          <w:b/>
          <w:b/>
          <w:bCs/>
          <w:color w:val="auto"/>
        </w:rPr>
      </w:pPr>
      <w:r>
        <w:rPr>
          <w:b/>
          <w:bCs/>
          <w:color w:val="auto"/>
          <w:u w:val="none"/>
        </w:rPr>
      </w:r>
      <w:r/>
    </w:p>
    <w:p>
      <w:pPr>
        <w:pStyle w:val="Normal"/>
        <w:jc w:val="left"/>
        <w:rPr>
          <w:u w:val="none"/>
          <w:b/>
          <w:b/>
          <w:bCs/>
          <w:color w:val="auto"/>
        </w:rPr>
      </w:pPr>
      <w:r>
        <w:rPr>
          <w:b/>
          <w:bCs/>
          <w:color w:val="auto"/>
          <w:u w:val="none"/>
        </w:rPr>
      </w:r>
      <w:r/>
    </w:p>
    <w:p>
      <w:pPr>
        <w:pStyle w:val="Normal"/>
        <w:jc w:val="left"/>
        <w:rPr>
          <w:u w:val="none"/>
          <w:b/>
          <w:b/>
          <w:bCs/>
          <w:color w:val="auto"/>
        </w:rPr>
      </w:pPr>
      <w:r>
        <w:rPr>
          <w:b/>
          <w:bCs/>
          <w:color w:val="auto"/>
          <w:u w:val="none"/>
        </w:rPr>
      </w:r>
      <w:r/>
    </w:p>
    <w:p>
      <w:pPr>
        <w:pStyle w:val="Normal"/>
        <w:jc w:val="left"/>
        <w:rPr>
          <w:u w:val="none"/>
          <w:b/>
          <w:b/>
          <w:bCs/>
          <w:color w:val="auto"/>
        </w:rPr>
      </w:pPr>
      <w:r>
        <w:rPr>
          <w:b/>
          <w:bCs/>
          <w:color w:val="auto"/>
          <w:u w:val="none"/>
        </w:rPr>
      </w:r>
      <w:r/>
    </w:p>
    <w:p>
      <w:pPr>
        <w:pStyle w:val="Normal"/>
        <w:jc w:val="left"/>
        <w:rPr>
          <w:u w:val="none"/>
          <w:b/>
          <w:b/>
          <w:bCs/>
          <w:color w:val="auto"/>
        </w:rPr>
      </w:pPr>
      <w:r>
        <w:rPr>
          <w:b/>
          <w:bCs/>
          <w:color w:val="auto"/>
          <w:u w:val="none"/>
        </w:rPr>
      </w:r>
      <w:r/>
    </w:p>
    <w:p>
      <w:pPr>
        <w:pStyle w:val="Normal"/>
        <w:jc w:val="left"/>
        <w:rPr>
          <w:u w:val="none"/>
          <w:b/>
          <w:b/>
          <w:bCs/>
          <w:color w:val="auto"/>
        </w:rPr>
      </w:pPr>
      <w:r>
        <w:rPr>
          <w:b/>
          <w:bCs/>
          <w:color w:val="auto"/>
          <w:u w:val="none"/>
        </w:rPr>
      </w:r>
      <w:r/>
    </w:p>
    <w:p>
      <w:pPr>
        <w:pStyle w:val="Normal"/>
        <w:jc w:val="left"/>
        <w:rPr>
          <w:u w:val="none"/>
          <w:b/>
          <w:b/>
          <w:bCs/>
          <w:color w:val="auto"/>
        </w:rPr>
      </w:pPr>
      <w:r>
        <w:rPr>
          <w:b/>
          <w:bCs/>
          <w:color w:val="auto"/>
          <w:u w:val="none"/>
        </w:rPr>
      </w:r>
      <w:r/>
    </w:p>
    <w:p>
      <w:pPr>
        <w:pStyle w:val="Normal"/>
        <w:jc w:val="left"/>
        <w:rPr>
          <w:u w:val="none"/>
          <w:b/>
          <w:b/>
          <w:bCs/>
          <w:color w:val="auto"/>
        </w:rPr>
      </w:pPr>
      <w:r>
        <w:rPr>
          <w:b/>
          <w:bCs/>
          <w:color w:val="auto"/>
          <w:u w:val="none"/>
        </w:rPr>
      </w:r>
      <w:r/>
    </w:p>
    <w:p>
      <w:pPr>
        <w:pStyle w:val="Normal"/>
        <w:jc w:val="left"/>
        <w:rPr>
          <w:u w:val="none"/>
          <w:b/>
          <w:b/>
          <w:bCs/>
          <w:color w:val="auto"/>
        </w:rPr>
      </w:pPr>
      <w:r>
        <w:rPr>
          <w:b/>
          <w:bCs/>
          <w:color w:val="auto"/>
          <w:u w:val="none"/>
        </w:rPr>
      </w:r>
      <w:r/>
    </w:p>
    <w:p>
      <w:pPr>
        <w:pStyle w:val="Normal"/>
        <w:jc w:val="left"/>
        <w:rPr>
          <w:u w:val="none"/>
          <w:b/>
          <w:b/>
          <w:bCs/>
          <w:color w:val="auto"/>
        </w:rPr>
      </w:pPr>
      <w:r>
        <w:rPr>
          <w:b/>
          <w:bCs/>
          <w:color w:val="auto"/>
          <w:u w:val="none"/>
        </w:rPr>
      </w:r>
      <w:r/>
    </w:p>
    <w:p>
      <w:pPr>
        <w:pStyle w:val="Normal"/>
        <w:jc w:val="left"/>
        <w:rPr>
          <w:u w:val="none"/>
          <w:b/>
          <w:b/>
          <w:bCs/>
          <w:color w:val="auto"/>
        </w:rPr>
      </w:pPr>
      <w:r>
        <w:rPr>
          <w:b/>
          <w:bCs/>
          <w:color w:val="auto"/>
          <w:u w:val="none"/>
        </w:rPr>
      </w:r>
      <w:r/>
    </w:p>
    <w:p>
      <w:pPr>
        <w:pStyle w:val="Normal"/>
        <w:jc w:val="left"/>
        <w:rPr>
          <w:u w:val="none"/>
          <w:b/>
          <w:b/>
          <w:bCs/>
          <w:color w:val="auto"/>
        </w:rPr>
      </w:pPr>
      <w:r>
        <w:rPr>
          <w:b/>
          <w:bCs/>
          <w:color w:val="auto"/>
          <w:u w:val="none"/>
        </w:rPr>
      </w:r>
      <w:r/>
    </w:p>
    <w:p>
      <w:pPr>
        <w:pStyle w:val="Normal"/>
        <w:jc w:val="left"/>
        <w:rPr>
          <w:u w:val="none"/>
          <w:b/>
          <w:b/>
          <w:bCs/>
          <w:color w:val="auto"/>
        </w:rPr>
      </w:pPr>
      <w:r>
        <w:rPr>
          <w:b/>
          <w:bCs/>
          <w:color w:val="auto"/>
          <w:u w:val="none"/>
        </w:rPr>
      </w:r>
      <w:r/>
    </w:p>
    <w:p>
      <w:pPr>
        <w:pStyle w:val="Normal"/>
        <w:numPr>
          <w:ilvl w:val="1"/>
          <w:numId w:val="8"/>
        </w:numPr>
        <w:jc w:val="left"/>
      </w:pPr>
      <w:r>
        <w:rPr>
          <w:b/>
          <w:bCs/>
          <w:color w:val="auto"/>
          <w:u w:val="none"/>
        </w:rPr>
        <w:t>Gates</w:t>
      </w:r>
      <w:r>
        <w:rPr>
          <w:b w:val="false"/>
          <w:bCs w:val="false"/>
          <w:color w:val="auto"/>
          <w:u w:val="none"/>
        </w:rPr>
        <w:t xml:space="preserve"> should not be placed directly on collidible walls but beside them as indicated above</w:t>
      </w:r>
      <w:r/>
    </w:p>
    <w:p>
      <w:pPr>
        <w:pStyle w:val="Normal"/>
        <w:numPr>
          <w:ilvl w:val="2"/>
          <w:numId w:val="8"/>
        </w:numPr>
        <w:jc w:val="left"/>
        <w:rPr>
          <w:u w:val="none"/>
          <w:b w:val="false"/>
          <w:b w:val="false"/>
          <w:bCs w:val="false"/>
          <w:color w:val="auto"/>
        </w:rPr>
      </w:pPr>
      <w:r>
        <w:rPr>
          <w:b w:val="false"/>
          <w:bCs w:val="false"/>
          <w:color w:val="auto"/>
          <w:u w:val="none"/>
        </w:rPr>
        <w:t>The Red Box to the left is how you place a Horizontal Gate</w:t>
      </w:r>
      <w:r/>
    </w:p>
    <w:p>
      <w:pPr>
        <w:pStyle w:val="Normal"/>
        <w:numPr>
          <w:ilvl w:val="2"/>
          <w:numId w:val="8"/>
        </w:numPr>
        <w:jc w:val="left"/>
        <w:rPr>
          <w:u w:val="none"/>
          <w:b w:val="false"/>
          <w:b w:val="false"/>
          <w:bCs w:val="false"/>
          <w:color w:val="auto"/>
        </w:rPr>
      </w:pPr>
      <w:r>
        <w:rPr>
          <w:b w:val="false"/>
          <w:bCs w:val="false"/>
          <w:color w:val="auto"/>
          <w:u w:val="none"/>
        </w:rPr>
        <w:t>The Red Box to the right is how you place a Vertical Gate</w:t>
      </w:r>
      <w:r/>
    </w:p>
    <w:p>
      <w:pPr>
        <w:pStyle w:val="Normal"/>
        <w:numPr>
          <w:ilvl w:val="2"/>
          <w:numId w:val="8"/>
        </w:numPr>
        <w:jc w:val="left"/>
      </w:pPr>
      <w:r>
        <w:rPr>
          <w:b/>
          <w:bCs/>
          <w:color w:val="auto"/>
          <w:u w:val="none"/>
        </w:rPr>
        <w:t xml:space="preserve">MAKE SURE </w:t>
      </w:r>
      <w:r>
        <w:rPr>
          <w:b w:val="false"/>
          <w:bCs w:val="false"/>
          <w:color w:val="auto"/>
          <w:u w:val="none"/>
        </w:rPr>
        <w:t xml:space="preserve">to add and apply the Custom Property </w:t>
      </w:r>
      <w:r>
        <w:rPr>
          <w:b/>
          <w:bCs/>
          <w:color w:val="auto"/>
          <w:u w:val="none"/>
        </w:rPr>
        <w:t xml:space="preserve">unity:isTrigger </w:t>
      </w:r>
      <w:r>
        <w:rPr>
          <w:b w:val="false"/>
          <w:bCs w:val="false"/>
          <w:color w:val="auto"/>
          <w:u w:val="none"/>
        </w:rPr>
        <w:t xml:space="preserve">and input </w:t>
      </w:r>
      <w:r>
        <w:rPr>
          <w:b/>
          <w:bCs/>
          <w:color w:val="auto"/>
          <w:u w:val="none"/>
        </w:rPr>
        <w:t>true</w:t>
      </w:r>
      <w:r>
        <w:rPr>
          <w:b w:val="false"/>
          <w:bCs w:val="false"/>
          <w:color w:val="auto"/>
          <w:u w:val="none"/>
        </w:rPr>
        <w:t>. By default, all objects created in the Object Layer have colliders that must be turned into triggers if we don't want the player to collide with them in the actual map</w:t>
      </w:r>
      <w:r/>
    </w:p>
    <w:p>
      <w:pPr>
        <w:pStyle w:val="Normal"/>
        <w:numPr>
          <w:ilvl w:val="1"/>
          <w:numId w:val="8"/>
        </w:numPr>
        <w:jc w:val="left"/>
      </w:pPr>
      <w:r>
        <w:rPr>
          <w:b w:val="false"/>
          <w:bCs w:val="false"/>
          <w:color w:val="auto"/>
          <w:u w:val="none"/>
        </w:rPr>
        <w:t xml:space="preserve">To apply individual tags to each “box” or “object” create in the Layer, select the pink tool and click on the desired box (or SHIFT click and select multiple desired boxes to apply properties to all of them) and give it the Custom Property </w:t>
      </w:r>
      <w:r>
        <w:rPr>
          <w:b/>
          <w:bCs/>
          <w:color w:val="auto"/>
          <w:u w:val="none"/>
        </w:rPr>
        <w:t>unity:tag</w:t>
      </w:r>
      <w:r>
        <w:rPr>
          <w:b w:val="false"/>
          <w:bCs w:val="false"/>
          <w:color w:val="auto"/>
          <w:u w:val="none"/>
        </w:rPr>
        <w:t xml:space="preserve">. From there you may tag it as a </w:t>
      </w:r>
      <w:r>
        <w:rPr>
          <w:b/>
          <w:bCs/>
          <w:color w:val="auto"/>
          <w:u w:val="none"/>
        </w:rPr>
        <w:t>GateH, GateV, ConnectorNoLinkBot, etc...</w:t>
      </w:r>
      <w:r/>
    </w:p>
    <w:p>
      <w:pPr>
        <w:pStyle w:val="Normal"/>
        <w:jc w:val="left"/>
        <w:rPr>
          <w:u w:val="none"/>
          <w:b w:val="false"/>
          <w:b w:val="false"/>
          <w:bCs w:val="false"/>
          <w:color w:val="auto"/>
        </w:rPr>
      </w:pPr>
      <w:r>
        <w:rPr>
          <w:b w:val="false"/>
          <w:bCs w:val="false"/>
          <w:color w:val="auto"/>
          <w:u w:val="none"/>
        </w:rPr>
      </w:r>
      <w:r/>
    </w:p>
    <w:p>
      <w:pPr>
        <w:pStyle w:val="Normal"/>
        <w:jc w:val="left"/>
        <w:rPr>
          <w:u w:val="none"/>
          <w:b/>
          <w:b/>
          <w:bCs/>
          <w:color w:val="auto"/>
        </w:rPr>
      </w:pPr>
      <w:r>
        <w:rPr>
          <w:b/>
          <w:bCs/>
          <w:color w:val="auto"/>
          <w:u w:val="none"/>
        </w:rPr>
        <w:t xml:space="preserve">Changes to Document: </w:t>
      </w:r>
      <w:r/>
    </w:p>
    <w:p>
      <w:pPr>
        <w:pStyle w:val="Normal"/>
        <w:numPr>
          <w:ilvl w:val="0"/>
          <w:numId w:val="9"/>
        </w:numPr>
        <w:jc w:val="left"/>
      </w:pPr>
      <w:r>
        <w:rPr>
          <w:b/>
          <w:bCs/>
          <w:color w:val="auto"/>
          <w:u w:val="none"/>
        </w:rPr>
        <w:t xml:space="preserve">February 26: </w:t>
      </w:r>
      <w:r>
        <w:rPr>
          <w:b w:val="false"/>
          <w:bCs w:val="false"/>
          <w:color w:val="auto"/>
          <w:u w:val="none"/>
        </w:rPr>
        <w:t>Background tagging information updated</w:t>
      </w: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sz w:val="24"/>
        <w:szCs w:val="24"/>
        <w:lang w:val="en-US" w:eastAsia="zh-CN" w:bidi="hi-IN"/>
      </w:rPr>
    </w:rPrDefault>
    <w:pPrDefault>
      <w:pPr/>
    </w:pPrDefault>
  </w:docDefaults>
  <w:style w:type="paragraph" w:styleId="Normal">
    <w:name w:val="Normal"/>
    <w:pPr>
      <w:widowControl w:val="false"/>
      <w:suppressAutoHyphens w:val="true"/>
      <w:kinsoku w:val="true"/>
      <w:overflowPunct w:val="true"/>
      <w:autoSpaceDE w:val="true"/>
      <w:bidi w:val="0"/>
    </w:pPr>
    <w:rPr>
      <w:rFonts w:ascii="Liberation Serif" w:hAnsi="Liberation Serif" w:eastAsia="SimSun" w:cs="Mangal"/>
      <w:color w:val="auto"/>
      <w:sz w:val="24"/>
      <w:szCs w:val="24"/>
      <w:lang w:val="en-US" w:eastAsia="zh-CN" w:bidi="hi-IN"/>
    </w:rPr>
  </w:style>
  <w:style w:type="character" w:styleId="Bullets">
    <w:name w:val="Bullets"/>
    <w:rPr>
      <w:rFonts w:ascii="OpenSymbol" w:hAnsi="OpenSymbol" w:eastAsia="OpenSymbol" w:cs="OpenSymbol"/>
    </w:rPr>
  </w:style>
  <w:style w:type="character" w:styleId="InternetLink">
    <w:name w:val="Internet Link"/>
    <w:rPr>
      <w:color w:val="000080"/>
      <w:u w:val="single"/>
      <w:lang w:val="zxx" w:eastAsia="zxx" w:bidi="zxx"/>
    </w:rPr>
  </w:style>
  <w:style w:type="paragraph" w:styleId="Heading">
    <w:name w:val="Heading"/>
    <w:basedOn w:val="Normal"/>
    <w:next w:val="TextBody"/>
    <w:pPr>
      <w:keepNext/>
      <w:spacing w:before="240" w:after="120"/>
    </w:pPr>
    <w:rPr>
      <w:rFonts w:ascii="Liberation Sans" w:hAnsi="Liberation Sans" w:eastAsia="Microsoft YaHei" w:cs="Mangal"/>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pPr>
      <w:suppressLineNumbers/>
      <w:spacing w:before="120" w:after="120"/>
    </w:pPr>
    <w:rPr>
      <w:rFonts w:cs="Mangal"/>
      <w:i/>
      <w:iCs/>
      <w:sz w:val="24"/>
      <w:szCs w:val="24"/>
    </w:rPr>
  </w:style>
  <w:style w:type="paragraph" w:styleId="Index">
    <w:name w:val="Index"/>
    <w:basedOn w:val="Normal"/>
    <w:pPr>
      <w:suppressLineNumbers/>
    </w:pPr>
    <w:rPr>
      <w:rFonts w:cs="Mangal"/>
    </w:rPr>
  </w:style>
  <w:style w:type="paragraph" w:styleId="TableContents">
    <w:name w:val="Table Contents"/>
    <w:basedOn w:val="Normal"/>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mapeditor.org/" TargetMode="External"/><Relationship Id="rId3" Type="http://schemas.openxmlformats.org/officeDocument/2006/relationships/hyperlink" Target="http://www.seanba.com/tiled2unity" TargetMode="Externa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emf"/><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9278</TotalTime>
  <Application>LibreOffice/4.3.1.2$Windows_x86 LibreOffice_project/958349dc3b25111dbca392fbc281a05559ef6848</Application>
  <Paragraphs>79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2015-02-26T09:21:05Z</dcterms:created>
  <dc:language>en-US</dc:language>
  <dcterms:modified xsi:type="dcterms:W3CDTF">2015-02-26T22:43:33Z</dcterms:modified>
  <cp:revision>66</cp:revision>
</cp:coreProperties>
</file>