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Below is the list of requirements gathered from the key stakeholders of the information system above:</w:t>
      </w:r>
    </w:p>
    <w:tbl>
      <w:tblPr>
        <w:tblStyle w:val="Table1"/>
        <w:tblW w:w="990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660"/>
        <w:gridCol w:w="2340"/>
        <w:tblGridChange w:id="0">
          <w:tblGrid>
            <w:gridCol w:w="900"/>
            <w:gridCol w:w="6660"/>
            <w:gridCol w:w="2340"/>
          </w:tblGrid>
        </w:tblGridChange>
      </w:tblGrid>
      <w:tr>
        <w:trPr>
          <w:cantSplit w:val="0"/>
          <w:trHeight w:val="638" w:hRule="atLeast"/>
          <w:tblHeader w:val="1"/>
        </w:trPr>
        <w:tc>
          <w:tcPr>
            <w:shd w:fill="d9d9d9" w:val="clear"/>
            <w:tcMar>
              <w:bottom w:w="0.0" w:type="dxa"/>
            </w:tcMar>
            <w:vAlign w:val="center"/>
          </w:tcPr>
          <w:p w:rsidR="00000000" w:rsidDel="00000000" w:rsidP="00000000" w:rsidRDefault="00000000" w:rsidRPr="00000000" w14:paraId="00000002">
            <w:pPr>
              <w:jc w:val="center"/>
              <w:rPr>
                <w:b w:val="1"/>
              </w:rPr>
            </w:pPr>
            <w:r w:rsidDel="00000000" w:rsidR="00000000" w:rsidRPr="00000000">
              <w:rPr>
                <w:b w:val="1"/>
                <w:rtl w:val="0"/>
              </w:rPr>
              <w:t xml:space="preserve">ID</w:t>
            </w:r>
          </w:p>
          <w:p w:rsidR="00000000" w:rsidDel="00000000" w:rsidP="00000000" w:rsidRDefault="00000000" w:rsidRPr="00000000" w14:paraId="00000003">
            <w:pPr>
              <w:jc w:val="center"/>
              <w:rPr/>
            </w:pPr>
            <w:r w:rsidDel="00000000" w:rsidR="00000000" w:rsidRPr="00000000">
              <w:rPr>
                <w:rtl w:val="0"/>
              </w:rPr>
              <w:t xml:space="preserve">(URQ)</w:t>
            </w:r>
          </w:p>
        </w:tc>
        <w:tc>
          <w:tcPr>
            <w:shd w:fill="d9d9d9" w:val="clear"/>
            <w:tcMar>
              <w:bottom w:w="0.0" w:type="dxa"/>
            </w:tcMar>
            <w:vAlign w:val="center"/>
          </w:tcPr>
          <w:p w:rsidR="00000000" w:rsidDel="00000000" w:rsidP="00000000" w:rsidRDefault="00000000" w:rsidRPr="00000000" w14:paraId="00000004">
            <w:pPr>
              <w:jc w:val="center"/>
              <w:rPr>
                <w:b w:val="1"/>
              </w:rPr>
            </w:pPr>
            <w:r w:rsidDel="00000000" w:rsidR="00000000" w:rsidRPr="00000000">
              <w:rPr>
                <w:b w:val="1"/>
                <w:rtl w:val="0"/>
              </w:rPr>
              <w:t xml:space="preserve">User Requirement</w:t>
            </w:r>
          </w:p>
        </w:tc>
        <w:tc>
          <w:tcPr>
            <w:shd w:fill="d9d9d9" w:val="clear"/>
            <w:tcMar>
              <w:bottom w:w="0.0" w:type="dxa"/>
            </w:tcMar>
            <w:vAlign w:val="center"/>
          </w:tcPr>
          <w:p w:rsidR="00000000" w:rsidDel="00000000" w:rsidP="00000000" w:rsidRDefault="00000000" w:rsidRPr="00000000" w14:paraId="00000005">
            <w:pPr>
              <w:jc w:val="center"/>
              <w:rPr>
                <w:b w:val="1"/>
              </w:rPr>
            </w:pPr>
            <w:r w:rsidDel="00000000" w:rsidR="00000000" w:rsidRPr="00000000">
              <w:rPr>
                <w:b w:val="1"/>
                <w:rtl w:val="0"/>
              </w:rPr>
              <w:t xml:space="preserve">Requested By</w:t>
            </w:r>
          </w:p>
          <w:p w:rsidR="00000000" w:rsidDel="00000000" w:rsidP="00000000" w:rsidRDefault="00000000" w:rsidRPr="00000000" w14:paraId="00000006">
            <w:pPr>
              <w:jc w:val="center"/>
              <w:rPr/>
            </w:pPr>
            <w:r w:rsidDel="00000000" w:rsidR="00000000" w:rsidRPr="00000000">
              <w:rPr>
                <w:sz w:val="20"/>
                <w:szCs w:val="20"/>
                <w:rtl w:val="0"/>
              </w:rPr>
              <w:t xml:space="preserve">(Name, Signature &amp; Date)</w:t>
            </w:r>
            <w:r w:rsidDel="00000000" w:rsidR="00000000" w:rsidRPr="00000000">
              <w:rPr>
                <w:rtl w:val="0"/>
              </w:rPr>
            </w:r>
          </w:p>
        </w:tc>
      </w:tr>
      <w:tr>
        <w:trPr>
          <w:cantSplit w:val="0"/>
          <w:trHeight w:val="360" w:hRule="atLeast"/>
          <w:tblHeader w:val="0"/>
        </w:trPr>
        <w:tc>
          <w:tcPr>
            <w:shd w:fill="ffffff" w:val="clear"/>
            <w:tcMar>
              <w:bottom w:w="58.0" w:type="dxa"/>
            </w:tcMar>
          </w:tcPr>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t xml:space="preserve">01</w:t>
            </w:r>
            <w:r w:rsidDel="00000000" w:rsidR="00000000" w:rsidRPr="00000000">
              <w:rPr>
                <w:rtl w:val="0"/>
              </w:rPr>
            </w:r>
          </w:p>
        </w:tc>
        <w:tc>
          <w:tcPr>
            <w:shd w:fill="ffffff" w:val="clear"/>
            <w:tcMar>
              <w:bottom w:w="58.0" w:type="dxa"/>
            </w:tcMar>
          </w:tcPr>
          <w:p w:rsidR="00000000" w:rsidDel="00000000" w:rsidP="00000000" w:rsidRDefault="00000000" w:rsidRPr="00000000" w14:paraId="00000008">
            <w:pPr>
              <w:rPr/>
            </w:pPr>
            <w:r w:rsidDel="00000000" w:rsidR="00000000" w:rsidRPr="00000000">
              <w:rPr>
                <w:rtl w:val="0"/>
              </w:rPr>
              <w:t xml:space="preserve">As User, I want to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88"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Item 1</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88" w:right="0" w:hanging="28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Item 2</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1440" w:right="0" w:hanging="79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Subitem</w:t>
            </w:r>
            <w:r w:rsidDel="00000000" w:rsidR="00000000" w:rsidRPr="00000000">
              <w:rPr>
                <w:rtl w:val="0"/>
              </w:rPr>
            </w:r>
          </w:p>
        </w:tc>
        <w:tc>
          <w:tcPr>
            <w:shd w:fill="ffffff" w:val="clear"/>
            <w:tcMar>
              <w:bottom w:w="58.0" w:type="dxa"/>
            </w:tcMar>
          </w:tcPr>
          <w:p w:rsidR="00000000" w:rsidDel="00000000" w:rsidP="00000000" w:rsidRDefault="00000000" w:rsidRPr="00000000" w14:paraId="0000000C">
            <w:pPr>
              <w:jc w:val="center"/>
              <w:rPr/>
            </w:pPr>
            <w:r w:rsidDel="00000000" w:rsidR="00000000" w:rsidRPr="00000000">
              <w:rPr>
                <w:rtl w:val="0"/>
              </w:rPr>
            </w:r>
          </w:p>
        </w:tc>
      </w:tr>
      <w:tr>
        <w:trPr>
          <w:cantSplit w:val="0"/>
          <w:trHeight w:val="360" w:hRule="atLeast"/>
          <w:tblHeader w:val="0"/>
        </w:trPr>
        <w:tc>
          <w:tcPr>
            <w:shd w:fill="ffffff" w:val="clear"/>
            <w:tcMar>
              <w:bottom w:w="58.0" w:type="dxa"/>
            </w:tcMar>
          </w:tcPr>
          <w:p w:rsidR="00000000" w:rsidDel="00000000" w:rsidP="00000000" w:rsidRDefault="00000000" w:rsidRPr="00000000" w14:paraId="0000000D">
            <w:pPr>
              <w:jc w:val="center"/>
              <w:rPr/>
            </w:pPr>
            <w:r w:rsidDel="00000000" w:rsidR="00000000" w:rsidRPr="00000000">
              <w:rPr>
                <w:rtl w:val="0"/>
              </w:rPr>
              <w:t xml:space="preserve">02</w:t>
            </w:r>
          </w:p>
        </w:tc>
        <w:tc>
          <w:tcPr>
            <w:shd w:fill="ffffff" w:val="clear"/>
            <w:tcMar>
              <w:bottom w:w="58.0" w:type="dxa"/>
            </w:tcMar>
          </w:tcPr>
          <w:p w:rsidR="00000000" w:rsidDel="00000000" w:rsidP="00000000" w:rsidRDefault="00000000" w:rsidRPr="00000000" w14:paraId="0000000E">
            <w:pPr>
              <w:rPr/>
            </w:pPr>
            <w:r w:rsidDel="00000000" w:rsidR="00000000" w:rsidRPr="00000000">
              <w:rPr>
                <w:rtl w:val="0"/>
              </w:rPr>
            </w:r>
          </w:p>
        </w:tc>
        <w:tc>
          <w:tcPr>
            <w:shd w:fill="ffffff" w:val="clear"/>
            <w:tcMar>
              <w:bottom w:w="58.0" w:type="dxa"/>
            </w:tcMar>
            <w:vAlign w:val="center"/>
          </w:tcPr>
          <w:p w:rsidR="00000000" w:rsidDel="00000000" w:rsidP="00000000" w:rsidRDefault="00000000" w:rsidRPr="00000000" w14:paraId="0000000F">
            <w:pPr>
              <w:jc w:val="center"/>
              <w:rPr/>
            </w:pPr>
            <w:r w:rsidDel="00000000" w:rsidR="00000000" w:rsidRPr="00000000">
              <w:rPr>
                <w:rtl w:val="0"/>
              </w:rPr>
            </w:r>
          </w:p>
        </w:tc>
      </w:tr>
      <w:tr>
        <w:trPr>
          <w:cantSplit w:val="0"/>
          <w:trHeight w:val="360" w:hRule="atLeast"/>
          <w:tblHeader w:val="0"/>
        </w:trPr>
        <w:tc>
          <w:tcPr>
            <w:shd w:fill="ffffff" w:val="clear"/>
            <w:tcMar>
              <w:bottom w:w="58.0" w:type="dxa"/>
            </w:tcMar>
          </w:tcPr>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t xml:space="preserve">03</w:t>
            </w:r>
            <w:r w:rsidDel="00000000" w:rsidR="00000000" w:rsidRPr="00000000">
              <w:rPr>
                <w:rtl w:val="0"/>
              </w:rPr>
            </w:r>
          </w:p>
        </w:tc>
        <w:tc>
          <w:tcPr>
            <w:shd w:fill="ffffff" w:val="clear"/>
            <w:tcMar>
              <w:bottom w:w="58.0" w:type="dxa"/>
            </w:tcMar>
          </w:tcPr>
          <w:p w:rsidR="00000000" w:rsidDel="00000000" w:rsidP="00000000" w:rsidRDefault="00000000" w:rsidRPr="00000000" w14:paraId="00000011">
            <w:pPr>
              <w:rPr/>
            </w:pPr>
            <w:r w:rsidDel="00000000" w:rsidR="00000000" w:rsidRPr="00000000">
              <w:rPr>
                <w:rtl w:val="0"/>
              </w:rPr>
            </w:r>
          </w:p>
        </w:tc>
        <w:tc>
          <w:tcPr>
            <w:shd w:fill="ffffff" w:val="clear"/>
            <w:tcMar>
              <w:bottom w:w="58.0" w:type="dxa"/>
            </w:tcMar>
            <w:vAlign w:val="center"/>
          </w:tcPr>
          <w:p w:rsidR="00000000" w:rsidDel="00000000" w:rsidP="00000000" w:rsidRDefault="00000000" w:rsidRPr="00000000" w14:paraId="00000012">
            <w:pPr>
              <w:jc w:val="center"/>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t xml:space="preserve">By signing below acknowledges satisfaction and completion with all the requirements listed above and authorizes Information Technology Division (ITD) to proceed with the system design and implementation.</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After this document is signed any major changes to the approved requirements will fall outside of the scope of this project and are aware of its adverse effect on the project timeline.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 w:val="left" w:leader="none" w:pos="504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 w:val="left" w:leader="none" w:pos="504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Acknowledged by:</w:t>
        <w:tab/>
        <w:t xml:space="preserve">Approved by: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18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&lt;HEAD OF SYSTEM OWNER&gt;</w:t>
        <w:tab/>
        <w:t xml:space="preserve">&lt;NAME&gt;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18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&lt;position of head of system owner&gt;, &lt;office&gt;</w:t>
        <w:tab/>
        <w:t xml:space="preserve">Chief SRS, ITD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60"/>
        </w:tabs>
        <w:spacing w:after="0" w:before="120" w:line="240" w:lineRule="auto"/>
        <w:ind w:left="18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tab/>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______________</w:t>
      </w:r>
    </w:p>
    <w:p w:rsidR="00000000" w:rsidDel="00000000" w:rsidP="00000000" w:rsidRDefault="00000000" w:rsidRPr="00000000" w14:paraId="00000020">
      <w:pPr>
        <w:rPr/>
      </w:pPr>
      <w:r w:rsidDel="00000000" w:rsidR="00000000" w:rsidRPr="00000000">
        <w:rPr>
          <w:rtl w:val="0"/>
        </w:rPr>
      </w:r>
    </w:p>
    <w:sectPr>
      <w:headerReference r:id="rId7" w:type="default"/>
      <w:headerReference r:id="rId8" w:type="even"/>
      <w:footerReference r:id="rId9" w:type="default"/>
      <w:footerReference r:id="rId10" w:type="even"/>
      <w:pgSz w:h="16834" w:w="11909" w:orient="portrait"/>
      <w:pgMar w:bottom="432" w:top="720" w:left="1008" w:right="1008"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Technology Division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DEPARTMENT OF SCIENCE AND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 Bldg., Gen. Santos Avenue, Bicutan, Taguig City, Metro Manila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Tel. No.: 8837-2071 loc. 20</w:t>
    </w:r>
    <w:r w:rsidDel="00000000" w:rsidR="00000000" w:rsidRPr="00000000">
      <w:rPr>
        <w:sz w:val="20"/>
        <w:szCs w:val="20"/>
        <w:rtl w:val="0"/>
      </w:rPr>
      <w:t xml:space="preserve">50</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222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25">
    <w:pPr>
      <w:pStyle w:val="Heading1"/>
      <w:spacing w:after="120" w:before="0" w:lineRule="auto"/>
      <w:rPr/>
    </w:pPr>
    <w:r w:rsidDel="00000000" w:rsidR="00000000" w:rsidRPr="00000000">
      <w:rPr>
        <w:rtl w:val="0"/>
      </w:rPr>
      <w:t xml:space="preserve">User Requirements List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&lt;date&gt;</w:t>
    </w:r>
  </w:p>
  <w:p w:rsidR="00000000" w:rsidDel="00000000" w:rsidP="00000000" w:rsidRDefault="00000000" w:rsidRPr="00000000" w14:paraId="00000027">
    <w:pPr>
      <w:keepNext w:val="0"/>
      <w:keepLines w:val="0"/>
      <w:pageBreakBefore w:val="0"/>
      <w:widowControl w:val="1"/>
      <w:pBdr>
        <w:top w:space="0" w:sz="0" w:val="nil"/>
        <w:left w:space="0" w:sz="0" w:val="nil"/>
        <w:bottom w:color="000000" w:space="4" w:sz="4" w:val="single"/>
        <w:right w:space="0" w:sz="0" w:val="nil"/>
        <w:between w:space="0" w:sz="0" w:val="nil"/>
      </w:pBdr>
      <w:shd w:fill="auto" w:val="clear"/>
      <w:tabs>
        <w:tab w:val="left" w:leader="none"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System 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INFORMATION SYSTEM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
      <w:lvlJc w:val="left"/>
      <w:pPr>
        <w:ind w:left="1440" w:hanging="792"/>
      </w:pPr>
      <w:rPr>
        <w:rFonts w:ascii="Calibri" w:cs="Calibri" w:eastAsia="Calibri" w:hAnsi="Calibri"/>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40" w:before="40" w:lineRule="auto"/>
      <w:jc w:val="center"/>
    </w:pPr>
    <w:rPr>
      <w:b w:val="1"/>
      <w:smallCaps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821F84"/>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lang w:eastAsia="en-PH"/>
    </w:rPr>
  </w:style>
  <w:style w:type="paragraph" w:styleId="Heading1">
    <w:name w:val="heading 1"/>
    <w:basedOn w:val="Normal"/>
    <w:next w:val="Normal"/>
    <w:link w:val="Heading1Char"/>
    <w:uiPriority w:val="9"/>
    <w:qFormat w:val="1"/>
    <w:rsid w:val="00821F84"/>
    <w:pPr>
      <w:spacing w:after="40" w:before="40"/>
      <w:jc w:val="center"/>
      <w:outlineLvl w:val="0"/>
    </w:pPr>
    <w:rPr>
      <w:b w:val="1"/>
      <w:smallCaps w:val="1"/>
      <w:sz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2" w:customStyle="1">
    <w:name w:val="2"/>
    <w:basedOn w:val="TableNormal"/>
    <w:rsid w:val="00E141E1"/>
    <w:pPr>
      <w:pBdr>
        <w:top w:space="0" w:sz="0" w:val="nil"/>
        <w:left w:space="0" w:sz="0" w:val="nil"/>
        <w:bottom w:space="0" w:sz="0" w:val="nil"/>
        <w:right w:space="0" w:sz="0" w:val="nil"/>
        <w:between w:space="0" w:sz="0" w:val="nil"/>
      </w:pBdr>
    </w:pPr>
    <w:rPr>
      <w:rFonts w:ascii="Calibri" w:cs="Calibri" w:eastAsia="Calibri" w:hAnsi="Calibri"/>
      <w:color w:val="000000"/>
      <w:lang w:eastAsia="en-PH"/>
    </w:rPr>
    <w:tblPr>
      <w:tblStyleRowBandSize w:val="1"/>
      <w:tblStyleColBandSize w:val="1"/>
      <w:tblInd w:w="0.0" w:type="dxa"/>
      <w:tblCellMar>
        <w:top w:w="0.0" w:type="dxa"/>
        <w:left w:w="115.0" w:type="dxa"/>
        <w:bottom w:w="0.0" w:type="dxa"/>
        <w:right w:w="115.0" w:type="dxa"/>
      </w:tblCellMar>
    </w:tblPr>
  </w:style>
  <w:style w:type="table" w:styleId="1" w:customStyle="1">
    <w:name w:val="1"/>
    <w:basedOn w:val="TableNormal"/>
    <w:rsid w:val="00E141E1"/>
    <w:pPr>
      <w:pBdr>
        <w:top w:space="0" w:sz="0" w:val="nil"/>
        <w:left w:space="0" w:sz="0" w:val="nil"/>
        <w:bottom w:space="0" w:sz="0" w:val="nil"/>
        <w:right w:space="0" w:sz="0" w:val="nil"/>
        <w:between w:space="0" w:sz="0" w:val="nil"/>
      </w:pBdr>
    </w:pPr>
    <w:rPr>
      <w:rFonts w:ascii="Calibri" w:cs="Calibri" w:eastAsia="Calibri" w:hAnsi="Calibri"/>
      <w:color w:val="000000"/>
      <w:lang w:eastAsia="en-PH"/>
    </w:rPr>
    <w:tblPr>
      <w:tblStyleRowBandSize w:val="1"/>
      <w:tblStyleColBandSize w:val="1"/>
      <w:tblInd w:w="0.0" w:type="dxa"/>
      <w:tblCellMar>
        <w:top w:w="0.0" w:type="dxa"/>
        <w:left w:w="115.0" w:type="dxa"/>
        <w:bottom w:w="0.0" w:type="dxa"/>
        <w:right w:w="115.0" w:type="dxa"/>
      </w:tblCellMar>
    </w:tblPr>
  </w:style>
  <w:style w:type="paragraph" w:styleId="ListParagraph">
    <w:name w:val="List Paragraph"/>
    <w:basedOn w:val="Normal"/>
    <w:uiPriority w:val="34"/>
    <w:qFormat w:val="1"/>
    <w:rsid w:val="008A13F7"/>
    <w:pPr>
      <w:numPr>
        <w:numId w:val="27"/>
      </w:numPr>
      <w:tabs>
        <w:tab w:val="clear" w:pos="288"/>
        <w:tab w:val="left" w:pos="241"/>
      </w:tabs>
      <w:ind w:left="241" w:hanging="241"/>
      <w:contextualSpacing w:val="1"/>
    </w:pPr>
  </w:style>
  <w:style w:type="paragraph" w:styleId="ISODocNo" w:customStyle="1">
    <w:name w:val="ISO Doc No"/>
    <w:basedOn w:val="Normal"/>
    <w:link w:val="ISODocNoChar"/>
    <w:qFormat w:val="1"/>
    <w:rsid w:val="00F32C29"/>
    <w:pPr>
      <w:jc w:val="right"/>
    </w:pPr>
    <w:rPr>
      <w:rFonts w:cs="Arial" w:asciiTheme="minorHAnsi" w:hAnsiTheme="minorHAnsi"/>
      <w:color w:val="auto"/>
      <w:sz w:val="16"/>
    </w:rPr>
  </w:style>
  <w:style w:type="paragraph" w:styleId="OfficeName" w:customStyle="1">
    <w:name w:val="Office Name"/>
    <w:basedOn w:val="Normal"/>
    <w:link w:val="OfficeNameChar"/>
    <w:qFormat w:val="1"/>
    <w:rsid w:val="00E90AEE"/>
    <w:pPr>
      <w:jc w:val="center"/>
    </w:pPr>
    <w:rPr>
      <w:b w:val="1"/>
    </w:rPr>
  </w:style>
  <w:style w:type="character" w:styleId="ISODocNoChar" w:customStyle="1">
    <w:name w:val="ISO Doc No Char"/>
    <w:basedOn w:val="DefaultParagraphFont"/>
    <w:link w:val="ISODocNo"/>
    <w:rsid w:val="00F32C29"/>
    <w:rPr>
      <w:rFonts w:cs="Arial" w:eastAsia="Calibri"/>
      <w:sz w:val="16"/>
      <w:lang w:eastAsia="en-PH"/>
    </w:rPr>
  </w:style>
  <w:style w:type="paragraph" w:styleId="OfficeAddress" w:customStyle="1">
    <w:name w:val="Office Address"/>
    <w:basedOn w:val="OfficeName"/>
    <w:link w:val="OfficeAddressChar"/>
    <w:qFormat w:val="1"/>
    <w:rsid w:val="00EB6B20"/>
    <w:rPr>
      <w:b w:val="0"/>
      <w:sz w:val="20"/>
    </w:rPr>
  </w:style>
  <w:style w:type="character" w:styleId="OfficeNameChar" w:customStyle="1">
    <w:name w:val="Office Name Char"/>
    <w:basedOn w:val="DefaultParagraphFont"/>
    <w:link w:val="OfficeName"/>
    <w:rsid w:val="00E90AEE"/>
    <w:rPr>
      <w:rFonts w:ascii="Calibri" w:cs="Calibri" w:eastAsia="Calibri" w:hAnsi="Calibri"/>
      <w:b w:val="1"/>
      <w:color w:val="000000"/>
      <w:lang w:eastAsia="en-PH"/>
    </w:rPr>
  </w:style>
  <w:style w:type="paragraph" w:styleId="Signatory" w:customStyle="1">
    <w:name w:val="Signatory"/>
    <w:basedOn w:val="Normal"/>
    <w:rsid w:val="00A3592B"/>
    <w:pPr>
      <w:tabs>
        <w:tab w:val="left" w:pos="5760"/>
      </w:tabs>
      <w:ind w:left="720"/>
    </w:pPr>
  </w:style>
  <w:style w:type="character" w:styleId="OfficeAddressChar" w:customStyle="1">
    <w:name w:val="Office Address Char"/>
    <w:basedOn w:val="OfficeNameChar"/>
    <w:link w:val="OfficeAddress"/>
    <w:rsid w:val="00EB6B20"/>
    <w:rPr>
      <w:rFonts w:ascii="Calibri" w:cs="Calibri" w:eastAsia="Calibri" w:hAnsi="Calibri"/>
      <w:b w:val="0"/>
      <w:color w:val="000000"/>
      <w:sz w:val="20"/>
      <w:lang w:eastAsia="en-PH"/>
    </w:rPr>
  </w:style>
  <w:style w:type="paragraph" w:styleId="Header">
    <w:name w:val="header"/>
    <w:basedOn w:val="Normal"/>
    <w:link w:val="HeaderChar"/>
    <w:uiPriority w:val="99"/>
    <w:unhideWhenUsed w:val="1"/>
    <w:rsid w:val="00821F84"/>
    <w:pPr>
      <w:tabs>
        <w:tab w:val="left" w:pos="1440"/>
      </w:tabs>
    </w:pPr>
  </w:style>
  <w:style w:type="character" w:styleId="HeaderChar" w:customStyle="1">
    <w:name w:val="Header Char"/>
    <w:basedOn w:val="DefaultParagraphFont"/>
    <w:link w:val="Header"/>
    <w:uiPriority w:val="99"/>
    <w:rsid w:val="00544F8B"/>
    <w:rPr>
      <w:rFonts w:ascii="Calibri" w:cs="Calibri" w:eastAsia="Calibri" w:hAnsi="Calibri"/>
      <w:color w:val="000000"/>
      <w:lang w:eastAsia="en-PH"/>
    </w:rPr>
  </w:style>
  <w:style w:type="paragraph" w:styleId="Footer">
    <w:name w:val="footer"/>
    <w:basedOn w:val="Normal"/>
    <w:link w:val="FooterChar"/>
    <w:uiPriority w:val="99"/>
    <w:unhideWhenUsed w:val="1"/>
    <w:rsid w:val="009070B2"/>
    <w:pPr>
      <w:tabs>
        <w:tab w:val="center" w:pos="4680"/>
        <w:tab w:val="right" w:pos="9360"/>
      </w:tabs>
      <w:jc w:val="right"/>
    </w:pPr>
    <w:rPr>
      <w:sz w:val="20"/>
    </w:rPr>
  </w:style>
  <w:style w:type="character" w:styleId="FooterChar" w:customStyle="1">
    <w:name w:val="Footer Char"/>
    <w:basedOn w:val="DefaultParagraphFont"/>
    <w:link w:val="Footer"/>
    <w:uiPriority w:val="99"/>
    <w:rsid w:val="009070B2"/>
    <w:rPr>
      <w:rFonts w:ascii="Calibri" w:cs="Calibri" w:eastAsia="Calibri" w:hAnsi="Calibri"/>
      <w:color w:val="000000"/>
      <w:sz w:val="20"/>
      <w:lang w:eastAsia="en-PH"/>
    </w:rPr>
  </w:style>
  <w:style w:type="character" w:styleId="Heading1Char" w:customStyle="1">
    <w:name w:val="Heading 1 Char"/>
    <w:basedOn w:val="DefaultParagraphFont"/>
    <w:link w:val="Heading1"/>
    <w:uiPriority w:val="9"/>
    <w:rsid w:val="00F32C29"/>
    <w:rPr>
      <w:rFonts w:ascii="Calibri" w:cs="Calibri" w:eastAsia="Calibri" w:hAnsi="Calibri"/>
      <w:b w:val="1"/>
      <w:smallCaps w:val="1"/>
      <w:color w:val="000000"/>
      <w:sz w:val="36"/>
      <w:lang w:eastAsia="en-PH"/>
    </w:rPr>
  </w:style>
  <w:style w:type="paragraph" w:styleId="NoSpacing">
    <w:name w:val="No Spacing"/>
    <w:uiPriority w:val="1"/>
    <w:qFormat w:val="1"/>
    <w:rsid w:val="00544F8B"/>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sz w:val="16"/>
      <w:lang w:eastAsia="en-PH"/>
    </w:rPr>
  </w:style>
  <w:style w:type="paragraph" w:styleId="Sublist1" w:customStyle="1">
    <w:name w:val="Sublist 1"/>
    <w:basedOn w:val="ListParagraph"/>
    <w:next w:val="ListParagraph"/>
    <w:rsid w:val="00821F84"/>
    <w:pPr>
      <w:numPr>
        <w:ilvl w:val="1"/>
      </w:numPr>
      <w:tabs>
        <w:tab w:val="clear" w:pos="241"/>
        <w:tab w:val="left" w:pos="511"/>
      </w:tabs>
      <w:ind w:left="511" w:hanging="252"/>
    </w:pPr>
  </w:style>
  <w:style w:type="paragraph" w:styleId="Sublist2" w:customStyle="1">
    <w:name w:val="Sublist 2"/>
    <w:basedOn w:val="Sublist1"/>
    <w:next w:val="Sublist1"/>
    <w:rsid w:val="00821F84"/>
    <w:pPr>
      <w:numPr>
        <w:ilvl w:val="2"/>
      </w:numPr>
      <w:tabs>
        <w:tab w:val="clear" w:pos="511"/>
        <w:tab w:val="left" w:pos="871"/>
      </w:tabs>
      <w:ind w:left="871" w:hanging="270"/>
    </w:pPr>
  </w:style>
  <w:style w:type="table" w:styleId="TableGrid">
    <w:name w:val="Table Grid"/>
    <w:basedOn w:val="TableNormal"/>
    <w:uiPriority w:val="39"/>
    <w:rsid w:val="00884F5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pBdr>
        <w:top w:space="0" w:sz="0" w:val="nil"/>
        <w:left w:space="0" w:sz="0" w:val="nil"/>
        <w:bottom w:space="0" w:sz="0" w:val="nil"/>
        <w:right w:space="0" w:sz="0" w:val="nil"/>
        <w:between w:space="0" w:sz="0" w:val="nil"/>
      </w:pBdr>
      <w:spacing w:after="0" w:line="240" w:lineRule="auto"/>
    </w:pPr>
    <w:rPr>
      <w:rFonts w:ascii="Calibri" w:cs="Calibri" w:eastAsia="Calibri" w:hAnsi="Calibri"/>
      <w:color w:val="0000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p3ow5AmGXKFA9KjSIuHWw1MQ==">CgMxLjAyCGguZ2pkZ3hzMgloLjMwajB6bGw4AGooChRzdWdnZXN0LmJtdnAxZXk5NzI1MhIQSnVkeSBBbm4gTWFjdXRheXIhMUlMc0p0c2ZoNzY1UVpKQms4cUVjNHJRc1ZfYXA3ZUk2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2020-01-16T05:40:00Z</dcterms:created>
  <dc:creator>Admin</dc:creator>
</cp:coreProperties>
</file>