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470" w:leader="none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TÍTULO:</w:t>
      </w:r>
    </w:p>
    <w:p>
      <w:pPr>
        <w:pStyle w:val="Normal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  <w:t>Subtítulo</w:t>
      </w:r>
    </w:p>
    <w:p>
      <w:pPr>
        <w:pStyle w:val="Normal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Aluno (nome completo); SI-ADS; 1º semestre noturno; </w:t>
      </w:r>
      <w:hyperlink r:id="rId2">
        <w:r>
          <w:rPr>
            <w:rStyle w:val="LinkdaInternet"/>
            <w:rFonts w:cs="Times New Roman" w:ascii="Times New Roman" w:hAnsi="Times New Roman"/>
            <w:sz w:val="22"/>
            <w:szCs w:val="22"/>
          </w:rPr>
          <w:t>email</w:t>
        </w:r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@xxx</w:t>
        </w:r>
      </w:hyperlink>
      <w:hyperlink r:id="rId3"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.br</w:t>
        </w:r>
      </w:hyperlink>
      <w:r>
        <w:rPr>
          <w:rFonts w:cs="Times New Roman" w:ascii="Times New Roman" w:hAnsi="Times New Roman"/>
          <w:sz w:val="22"/>
          <w:szCs w:val="22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Aluno (nome completo); SI-ADS; 1º semestre noturno; </w:t>
      </w:r>
      <w:hyperlink r:id="rId4">
        <w:r>
          <w:rPr>
            <w:rStyle w:val="LinkdaInternet"/>
            <w:rFonts w:cs="Times New Roman" w:ascii="Times New Roman" w:hAnsi="Times New Roman"/>
            <w:sz w:val="22"/>
            <w:szCs w:val="22"/>
          </w:rPr>
          <w:t>email</w:t>
        </w:r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@xxx.br</w:t>
        </w:r>
      </w:hyperlink>
      <w:r>
        <w:rPr>
          <w:rFonts w:cs="Times New Roman" w:ascii="Times New Roman" w:hAnsi="Times New Roman"/>
          <w:sz w:val="22"/>
          <w:szCs w:val="22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Aluno (nome completo); SI-ADS; 1º semestre noturno; </w:t>
      </w:r>
      <w:hyperlink r:id="rId5">
        <w:r>
          <w:rPr>
            <w:rStyle w:val="LinkdaInternet"/>
            <w:rFonts w:cs="Times New Roman" w:ascii="Times New Roman" w:hAnsi="Times New Roman"/>
            <w:sz w:val="22"/>
            <w:szCs w:val="22"/>
          </w:rPr>
          <w:t>email</w:t>
        </w:r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@xxx.br</w:t>
        </w:r>
      </w:hyperlink>
      <w:r>
        <w:rPr>
          <w:rFonts w:cs="Times New Roman" w:ascii="Times New Roman" w:hAnsi="Times New Roman"/>
          <w:sz w:val="22"/>
          <w:szCs w:val="22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Aluno (nome completo); SI-ADS; 1º semestre noturno; </w:t>
      </w:r>
      <w:hyperlink r:id="rId6">
        <w:r>
          <w:rPr>
            <w:rStyle w:val="LinkdaInternet"/>
            <w:rFonts w:cs="Times New Roman" w:ascii="Times New Roman" w:hAnsi="Times New Roman"/>
            <w:sz w:val="22"/>
            <w:szCs w:val="22"/>
          </w:rPr>
          <w:t>email</w:t>
        </w:r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@xxx.br</w:t>
        </w:r>
      </w:hyperlink>
      <w:r>
        <w:rPr>
          <w:rFonts w:cs="Times New Roman" w:ascii="Times New Roman" w:hAnsi="Times New Roman"/>
          <w:sz w:val="22"/>
          <w:szCs w:val="22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Aluno (nome completo); SI-ADS; 1º semestre noturno; </w:t>
      </w:r>
      <w:hyperlink r:id="rId7">
        <w:r>
          <w:rPr>
            <w:rStyle w:val="LinkdaInternet"/>
            <w:rFonts w:cs="Times New Roman" w:ascii="Times New Roman" w:hAnsi="Times New Roman"/>
            <w:sz w:val="22"/>
            <w:szCs w:val="22"/>
          </w:rPr>
          <w:t>email</w:t>
        </w:r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@xxx.br</w:t>
        </w:r>
      </w:hyperlink>
      <w:r>
        <w:rPr>
          <w:rFonts w:cs="Times New Roman" w:ascii="Times New Roman" w:hAnsi="Times New Roman"/>
          <w:sz w:val="22"/>
          <w:szCs w:val="22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Aluno (nome completo); SI-ADS; 1º semestre noturno; </w:t>
      </w:r>
      <w:hyperlink r:id="rId8">
        <w:r>
          <w:rPr>
            <w:rStyle w:val="LinkdaInternet"/>
            <w:rFonts w:cs="Times New Roman" w:ascii="Times New Roman" w:hAnsi="Times New Roman"/>
            <w:sz w:val="22"/>
            <w:szCs w:val="22"/>
          </w:rPr>
          <w:t>email</w:t>
        </w:r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@xxx</w:t>
        </w:r>
      </w:hyperlink>
      <w:hyperlink r:id="rId9"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.br</w:t>
        </w:r>
      </w:hyperlink>
      <w:r>
        <w:rPr>
          <w:rFonts w:cs="Times New Roman" w:ascii="Times New Roman" w:hAnsi="Times New Roman"/>
          <w:sz w:val="22"/>
          <w:szCs w:val="22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iCs/>
          <w:sz w:val="22"/>
          <w:szCs w:val="22"/>
        </w:rPr>
      </w:pPr>
      <w:r>
        <w:rPr>
          <w:rFonts w:cs="Times New Roman" w:ascii="Times New Roman" w:hAnsi="Times New Roman"/>
          <w:iCs/>
          <w:sz w:val="22"/>
          <w:szCs w:val="22"/>
        </w:rPr>
        <w:t xml:space="preserve">Orientador: Profa. Dra. Simone Seixas Picarelli; </w:t>
      </w:r>
      <w:hyperlink r:id="rId10">
        <w:r>
          <w:rPr>
            <w:rStyle w:val="LinkdaInternet"/>
            <w:rFonts w:cs="Times New Roman" w:ascii="Times New Roman" w:hAnsi="Times New Roman"/>
            <w:iCs/>
            <w:sz w:val="22"/>
            <w:szCs w:val="22"/>
          </w:rPr>
          <w:t>simone.picarelli@cs.edu.br</w:t>
        </w:r>
      </w:hyperlink>
      <w:r>
        <w:rPr>
          <w:rStyle w:val="LinkdaInternet"/>
          <w:rFonts w:cs="Times New Roman" w:ascii="Times New Roman" w:hAnsi="Times New Roman"/>
          <w:iCs/>
          <w:sz w:val="22"/>
          <w:szCs w:val="22"/>
        </w:rPr>
        <w:t xml:space="preserve"> </w:t>
      </w:r>
      <w:r>
        <w:rPr>
          <w:rFonts w:cs="Times New Roman" w:ascii="Times New Roman" w:hAnsi="Times New Roman"/>
          <w:iCs/>
          <w:sz w:val="22"/>
          <w:szCs w:val="22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iCs/>
          <w:sz w:val="22"/>
          <w:szCs w:val="22"/>
        </w:rPr>
      </w:pPr>
      <w:r>
        <w:rPr>
          <w:rFonts w:cs="Times New Roman" w:ascii="Times New Roman" w:hAnsi="Times New Roman"/>
          <w:iCs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Palavras-chave: </w:t>
      </w:r>
      <w:r>
        <w:rPr>
          <w:rFonts w:eastAsia="" w:cs="Times New Roman" w:ascii="Times New Roman" w:hAnsi="Times New Roman" w:eastAsiaTheme="minorEastAsia"/>
          <w:sz w:val="22"/>
          <w:szCs w:val="22"/>
        </w:rPr>
        <w:t>(de 3 a 5 palavras chave)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Introdução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Capítulo 2: 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O cruzeiro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Capítulo 3: 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Cidade escolhida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Capítulo 4: 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Apresentação do site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Capítulo 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5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: Telas desenvolvidas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Conclus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ões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Referências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EXPLICAÇ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ÕES DE COMO ESCREVER O RESUMO EXPANDIDO. APÓS A ESCRITA DO RESUMO, APAGAR AS INFORMAÇÕES ABAIXO.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1. O texto do Resumo Expandido deve ser organizado em: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Título, Autores, Palavras-chave, Introdução, </w:t>
      </w:r>
      <w:r>
        <w:rPr>
          <w:rFonts w:cs="Times New Roman" w:ascii="Times New Roman" w:hAnsi="Times New Roman"/>
          <w:sz w:val="22"/>
          <w:szCs w:val="22"/>
        </w:rPr>
        <w:t>Cap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ítulos 2 a 5</w:t>
      </w:r>
      <w:r>
        <w:rPr>
          <w:rFonts w:cs="Times New Roman" w:ascii="Times New Roman" w:hAnsi="Times New Roman"/>
          <w:sz w:val="22"/>
          <w:szCs w:val="22"/>
        </w:rPr>
        <w:t xml:space="preserve">, Conclusão e Referências. 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2. O resumo expandido deverá ter </w:t>
      </w:r>
      <w:r>
        <w:rPr>
          <w:rFonts w:cs="Times New Roman" w:ascii="Times New Roman" w:hAnsi="Times New Roman"/>
          <w:sz w:val="22"/>
          <w:szCs w:val="22"/>
        </w:rPr>
        <w:t>cerca de 10.000 caracteres.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3. O texto deverá ser formatado para um tamanho de página A-4, com margens superior, inferior, esquerda e direita de 2,5 cm. Deve ser empregada fonte Time New Roman, corpo 11 </w:t>
      </w:r>
      <w:r>
        <w:rPr>
          <w:rFonts w:cs="Times New Roman" w:ascii="Times New Roman" w:hAnsi="Times New Roman"/>
          <w:sz w:val="22"/>
          <w:szCs w:val="22"/>
        </w:rPr>
        <w:t>(</w:t>
      </w:r>
      <w:r>
        <w:rPr>
          <w:rFonts w:cs="Times New Roman" w:ascii="Times New Roman" w:hAnsi="Times New Roman"/>
          <w:sz w:val="22"/>
          <w:szCs w:val="22"/>
        </w:rPr>
        <w:t>exceto no título</w:t>
      </w:r>
      <w:r>
        <w:rPr>
          <w:rFonts w:cs="Times New Roman" w:ascii="Times New Roman" w:hAnsi="Times New Roman"/>
          <w:sz w:val="22"/>
          <w:szCs w:val="22"/>
        </w:rPr>
        <w:t>)</w:t>
      </w:r>
      <w:r>
        <w:rPr>
          <w:rFonts w:cs="Times New Roman" w:ascii="Times New Roman" w:hAnsi="Times New Roman"/>
          <w:sz w:val="22"/>
          <w:szCs w:val="22"/>
        </w:rPr>
        <w:t xml:space="preserve"> e justificado. O espaçamento entre as linhas deverá ser simples. 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4. As citações de artigos (referências) no texto devem seguir as normas vigentes da Associação Brasileira de Normas Técnicas – ABNT. 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5</w:t>
      </w:r>
      <w:r>
        <w:rPr>
          <w:rFonts w:cs="Times New Roman" w:ascii="Times New Roman" w:hAnsi="Times New Roman"/>
          <w:sz w:val="22"/>
          <w:szCs w:val="22"/>
        </w:rPr>
        <w:t xml:space="preserve">. O texto deverá iniciar com o TÍTULO do trabalho em letras maiúsculas, utilizando fonte Time New Roman, corpo 14, em negrito, centralizado com, no máximo, 20 palavras. 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</w:t>
      </w:r>
      <w:r>
        <w:rPr>
          <w:rFonts w:cs="Times New Roman" w:ascii="Times New Roman" w:hAnsi="Times New Roman"/>
          <w:sz w:val="22"/>
          <w:szCs w:val="22"/>
        </w:rPr>
        <w:t>. Após duas linhas (espaços) do Título, devem aparecer os Nomes Completos dos Autores, separados por ponto e vírgula, em fonte Times New Roman, corpo 11, centralizados e grafados somente com as primeiras letras maiúsculas, indicando curso, semestre e e-mail, conforme exemplo acima.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7</w:t>
      </w:r>
      <w:r>
        <w:rPr>
          <w:rFonts w:cs="Times New Roman" w:ascii="Times New Roman" w:hAnsi="Times New Roman"/>
          <w:sz w:val="22"/>
          <w:szCs w:val="22"/>
        </w:rPr>
        <w:t>. Logo após o Resumo, seguindo-se à expressão “Palavras-chave:” e, na mesma linha que ela, serão incluídas, no mínimo, três e, no máximo, cinco, expressões em português relacionadas ao tema do trabalho, separadas por “ponto e vírgula”.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8</w:t>
      </w:r>
      <w:r>
        <w:rPr>
          <w:rFonts w:cs="Times New Roman" w:ascii="Times New Roman" w:hAnsi="Times New Roman"/>
          <w:sz w:val="22"/>
          <w:szCs w:val="22"/>
        </w:rPr>
        <w:t>. O cap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ítulo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bCs/>
          <w:sz w:val="22"/>
          <w:szCs w:val="22"/>
        </w:rPr>
        <w:t>Introdução</w:t>
      </w:r>
      <w:r>
        <w:rPr>
          <w:rFonts w:cs="Times New Roman" w:ascii="Times New Roman" w:hAnsi="Times New Roman"/>
          <w:sz w:val="22"/>
          <w:szCs w:val="22"/>
        </w:rPr>
        <w:t xml:space="preserve"> deve conter uma breve descriç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ão do projeto proposto</w:t>
      </w:r>
      <w:r>
        <w:rPr>
          <w:rFonts w:cs="Times New Roman" w:ascii="Times New Roman" w:hAnsi="Times New Roman"/>
          <w:sz w:val="22"/>
          <w:szCs w:val="22"/>
        </w:rPr>
        <w:t xml:space="preserve">. </w:t>
      </w:r>
      <w:r>
        <w:rPr>
          <w:rFonts w:eastAsia="" w:cs="Times New Roman" w:ascii="Times New Roman" w:hAnsi="Times New Roman" w:eastAsiaTheme="minorEastAsia"/>
          <w:sz w:val="22"/>
          <w:szCs w:val="22"/>
          <w:highlight w:val="yellow"/>
        </w:rPr>
        <w:t>O último parágrafo deve conter os objetivos do trabalho realizado.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9</w:t>
      </w:r>
      <w:r>
        <w:rPr>
          <w:rFonts w:cs="Times New Roman" w:ascii="Times New Roman" w:hAnsi="Times New Roman"/>
          <w:sz w:val="22"/>
          <w:szCs w:val="22"/>
        </w:rPr>
        <w:t>. O cap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ítulo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bCs/>
          <w:sz w:val="22"/>
          <w:szCs w:val="22"/>
        </w:rPr>
        <w:t>Cruzeiro</w:t>
      </w:r>
      <w:r>
        <w:rPr>
          <w:rFonts w:cs="Times New Roman" w:ascii="Times New Roman" w:hAnsi="Times New Roman"/>
          <w:sz w:val="22"/>
          <w:szCs w:val="22"/>
        </w:rPr>
        <w:t xml:space="preserve"> deve conter </w:t>
      </w:r>
      <w:r>
        <w:rPr>
          <w:rFonts w:cs="Times New Roman" w:ascii="Times New Roman" w:hAnsi="Times New Roman"/>
          <w:sz w:val="22"/>
          <w:szCs w:val="22"/>
        </w:rPr>
        <w:t>uma breve apresentaç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ão da Royal Caribbean e do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 xml:space="preserve"> escolhido,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com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 xml:space="preserve"> justificativa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d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a escolha. O texto deste capítulo deve ser breve e conciso.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</w:rPr>
        <w:t>0</w:t>
      </w:r>
      <w:r>
        <w:rPr>
          <w:rFonts w:cs="Times New Roman" w:ascii="Times New Roman" w:hAnsi="Times New Roman"/>
          <w:sz w:val="22"/>
          <w:szCs w:val="22"/>
        </w:rPr>
        <w:t>. O cap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ítulo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Cidade</w:t>
      </w:r>
      <w:r>
        <w:rPr>
          <w:rFonts w:cs="Times New Roman" w:ascii="Times New Roman" w:hAnsi="Times New Roman"/>
          <w:sz w:val="22"/>
          <w:szCs w:val="22"/>
        </w:rPr>
        <w:t xml:space="preserve"> deve apresentar </w:t>
      </w:r>
      <w:r>
        <w:rPr>
          <w:rFonts w:cs="Times New Roman" w:ascii="Times New Roman" w:hAnsi="Times New Roman"/>
          <w:sz w:val="22"/>
          <w:szCs w:val="22"/>
        </w:rPr>
        <w:t>a cidade escolhida, com justificativa da escolha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</w:rPr>
        <w:t>. O cap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ítulo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bCs/>
          <w:sz w:val="22"/>
          <w:szCs w:val="22"/>
        </w:rPr>
        <w:t>O Site</w:t>
      </w:r>
      <w:r>
        <w:rPr>
          <w:rFonts w:cs="Times New Roman" w:ascii="Times New Roman" w:hAnsi="Times New Roman"/>
          <w:sz w:val="22"/>
          <w:szCs w:val="22"/>
        </w:rPr>
        <w:t xml:space="preserve"> deve conter 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>uma apresentação do site, com justificativa do conteúdo, distribuição e número de páginas</w:t>
      </w:r>
      <w:r>
        <w:rPr>
          <w:rFonts w:cs="Times New Roman" w:ascii="Times New Roman" w:hAnsi="Times New Roman"/>
          <w:sz w:val="22"/>
          <w:szCs w:val="22"/>
        </w:rPr>
        <w:t xml:space="preserve">. 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</w:rPr>
        <w:t>2</w:t>
      </w:r>
      <w:r>
        <w:rPr>
          <w:rFonts w:cs="Times New Roman" w:ascii="Times New Roman" w:hAnsi="Times New Roman"/>
          <w:sz w:val="22"/>
          <w:szCs w:val="22"/>
        </w:rPr>
        <w:t>. O cap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 xml:space="preserve">ítulo 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22"/>
          <w:szCs w:val="22"/>
          <w:lang w:val="pt-BR" w:eastAsia="en-US" w:bidi="ar-SA"/>
        </w:rPr>
        <w:t>Telas desenvolvidas</w:t>
      </w:r>
      <w:r>
        <w:rPr>
          <w:rFonts w:eastAsia="" w:cs="Times New Roman" w:ascii="Times New Roman" w:hAnsi="Times New Roman" w:eastAsiaTheme="minorEastAsia"/>
          <w:color w:val="auto"/>
          <w:kern w:val="0"/>
          <w:sz w:val="22"/>
          <w:szCs w:val="22"/>
          <w:lang w:val="pt-BR" w:eastAsia="en-US" w:bidi="ar-SA"/>
        </w:rPr>
        <w:t xml:space="preserve"> deve trazer um “print” de todas as telas do site desenvolvido.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</w:rPr>
        <w:t>3</w:t>
      </w:r>
      <w:r>
        <w:rPr>
          <w:rFonts w:cs="Times New Roman" w:ascii="Times New Roman" w:hAnsi="Times New Roman"/>
          <w:sz w:val="22"/>
          <w:szCs w:val="22"/>
        </w:rPr>
        <w:t xml:space="preserve">. Na seção </w:t>
      </w:r>
      <w:r>
        <w:rPr>
          <w:rFonts w:cs="Times New Roman" w:ascii="Times New Roman" w:hAnsi="Times New Roman"/>
          <w:b/>
          <w:bCs/>
          <w:sz w:val="22"/>
          <w:szCs w:val="22"/>
        </w:rPr>
        <w:t>Referências</w:t>
      </w:r>
      <w:r>
        <w:rPr>
          <w:rFonts w:cs="Times New Roman" w:ascii="Times New Roman" w:hAnsi="Times New Roman"/>
          <w:sz w:val="22"/>
          <w:szCs w:val="22"/>
        </w:rPr>
        <w:t xml:space="preserve"> devem ser listados apenas os trabalhos mencionados no texto, </w:t>
      </w:r>
      <w:r>
        <w:rPr>
          <w:rFonts w:eastAsia="" w:cs="Times New Roman" w:ascii="Times New Roman" w:hAnsi="Times New Roman" w:eastAsiaTheme="minorEastAsia"/>
          <w:sz w:val="22"/>
          <w:szCs w:val="22"/>
          <w:highlight w:val="yellow"/>
        </w:rPr>
        <w:t>em ordem alfabética do sobrenome, pelo primeiro autor</w:t>
      </w:r>
      <w:r>
        <w:rPr>
          <w:rFonts w:cs="Times New Roman" w:ascii="Times New Roman" w:hAnsi="Times New Roman"/>
          <w:sz w:val="22"/>
          <w:szCs w:val="22"/>
        </w:rPr>
        <w:t>. Quando houver dois ou mais autores, separar por ponto e vírgula. A ordem dos itens em cada referência deve obedecer às normas vigentes da Associação Brasileira de Normas Técnicas – ABNT.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Referências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(Exemplos)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MACÊDO, J. A. B. </w:t>
      </w:r>
      <w:r>
        <w:rPr>
          <w:rFonts w:cs="Times New Roman" w:ascii="Times New Roman" w:hAnsi="Times New Roman"/>
          <w:b/>
          <w:iCs/>
          <w:sz w:val="22"/>
          <w:szCs w:val="22"/>
        </w:rPr>
        <w:t>Métodos laboratoriais de análises físico-químicas e microbiológicas</w:t>
      </w:r>
      <w:r>
        <w:rPr>
          <w:rFonts w:cs="Times New Roman" w:ascii="Times New Roman" w:hAnsi="Times New Roman"/>
          <w:sz w:val="22"/>
          <w:szCs w:val="22"/>
        </w:rPr>
        <w:t xml:space="preserve">. </w:t>
      </w:r>
      <w:r>
        <w:rPr>
          <w:rFonts w:cs="Times New Roman" w:ascii="Times New Roman" w:hAnsi="Times New Roman"/>
          <w:sz w:val="22"/>
          <w:szCs w:val="22"/>
          <w:lang w:val="en-US"/>
        </w:rPr>
        <w:t>2.ed. Belo Horizonte: Conselho Regional de Química, 2003. 450p.</w:t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ACEVEDO, C. R. et al. </w:t>
      </w:r>
      <w:r>
        <w:rPr>
          <w:rFonts w:cs="Times New Roman" w:ascii="Times New Roman" w:hAnsi="Times New Roman"/>
          <w:b/>
          <w:bCs/>
          <w:sz w:val="22"/>
          <w:szCs w:val="22"/>
        </w:rPr>
        <w:t>As plataformas de streaming e seu impacto no comportamento do consumidor</w:t>
      </w:r>
      <w:r>
        <w:rPr>
          <w:rFonts w:cs="Times New Roman" w:ascii="Times New Roman" w:hAnsi="Times New Roman"/>
          <w:sz w:val="22"/>
          <w:szCs w:val="22"/>
        </w:rPr>
        <w:t xml:space="preserve">. Revista Eletrônica de Administração. v. 19, n. 2 (2020). Disponível em: </w:t>
      </w:r>
      <w:hyperlink r:id="rId11">
        <w:r>
          <w:rPr>
            <w:rStyle w:val="LinkdaInternet"/>
            <w:rFonts w:cs="Times New Roman" w:ascii="Times New Roman" w:hAnsi="Times New Roman"/>
            <w:sz w:val="22"/>
            <w:szCs w:val="22"/>
          </w:rPr>
          <w:t>http://periodicos.unifacef.com.br/index.php/rea/article/view/1810</w:t>
        </w:r>
      </w:hyperlink>
      <w:r>
        <w:rPr>
          <w:rFonts w:cs="Times New Roman" w:ascii="Times New Roman" w:hAnsi="Times New Roman"/>
          <w:sz w:val="22"/>
          <w:szCs w:val="22"/>
        </w:rPr>
        <w:t>. Acesso em 13/03/2022.</w:t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sz w:val="22"/>
          <w:szCs w:val="22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0" distT="0" distB="22860" distL="116840" distR="118110" simplePos="0" locked="0" layoutInCell="0" allowOverlap="0" relativeHeight="4" wp14:anchorId="44544C6A">
              <wp:simplePos x="0" y="0"/>
              <wp:positionH relativeFrom="margin">
                <wp:align>center</wp:align>
              </wp:positionH>
              <wp:positionV relativeFrom="page">
                <wp:posOffset>-704850</wp:posOffset>
              </wp:positionV>
              <wp:extent cx="5399405" cy="356235"/>
              <wp:effectExtent l="0" t="0" r="0" b="7620"/>
              <wp:wrapSquare wrapText="bothSides"/>
              <wp:docPr id="1" name="Retângulo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356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PROJETO INTEGRADOR</w:t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tângulo 197" path="m0,0l-2147483645,0l-2147483645,-2147483646l0,-2147483646xe" fillcolor="#4472c4" stroked="f" o:allowincell="f" style="position:absolute;margin-left:0pt;margin-top:-55.5pt;width:425.1pt;height:28pt;mso-wrap-style:square;v-text-anchor:middle;mso-position-horizontal:center;mso-position-horizontal-relative:margin;mso-position-vertical-relative:page" wp14:anchorId="44544C6A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Cabealh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bCs/>
                        <w:i/>
                        <w:iCs/>
                        <w:caps/>
                        <w:color w:val="FFFFFF" w:themeColor="background1"/>
                        <w:sz w:val="36"/>
                        <w:szCs w:val="36"/>
                      </w:rPr>
                      <w:t>PROJETO INTEGRADOR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5400040" cy="1344930"/>
          <wp:effectExtent l="0" t="0" r="0" b="0"/>
          <wp:docPr id="3" name="Imagem 5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5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44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5b5b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05b5b"/>
    <w:rPr/>
  </w:style>
  <w:style w:type="character" w:styleId="RodapChar" w:customStyle="1">
    <w:name w:val="Rodapé Char"/>
    <w:basedOn w:val="DefaultParagraphFont"/>
    <w:uiPriority w:val="99"/>
    <w:qFormat/>
    <w:rsid w:val="00705b5b"/>
    <w:rPr/>
  </w:style>
  <w:style w:type="character" w:styleId="LinkdaInternet">
    <w:name w:val="Link da Internet"/>
    <w:basedOn w:val="DefaultParagraphFont"/>
    <w:uiPriority w:val="99"/>
    <w:unhideWhenUsed/>
    <w:rsid w:val="00314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6d0b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05b5b"/>
    <w:pPr>
      <w:tabs>
        <w:tab w:val="clear" w:pos="708"/>
        <w:tab w:val="center" w:pos="4252" w:leader="none"/>
        <w:tab w:val="right" w:pos="8504" w:leader="none"/>
      </w:tabs>
    </w:pPr>
    <w:rPr>
      <w:rFonts w:eastAsia="Calibri" w:eastAsiaTheme="min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05b5b"/>
    <w:pPr>
      <w:tabs>
        <w:tab w:val="clear" w:pos="708"/>
        <w:tab w:val="center" w:pos="4252" w:leader="none"/>
        <w:tab w:val="right" w:pos="8504" w:leader="none"/>
      </w:tabs>
    </w:pPr>
    <w:rPr>
      <w:rFonts w:eastAsia="Calibri" w:eastAsiaTheme="minorHAnsi"/>
      <w:sz w:val="22"/>
      <w:szCs w:val="22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05b5b"/>
    <w:rPr>
      <w:rFonts w:eastAsiaTheme="minorEastAsia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cs.edu" TargetMode="External"/><Relationship Id="rId3" Type="http://schemas.openxmlformats.org/officeDocument/2006/relationships/hyperlink" Target="mailto:simone.picarelli@cs.edu.br" TargetMode="External"/><Relationship Id="rId4" Type="http://schemas.openxmlformats.org/officeDocument/2006/relationships/hyperlink" Target="mailto:email@xxx.br" TargetMode="External"/><Relationship Id="rId5" Type="http://schemas.openxmlformats.org/officeDocument/2006/relationships/hyperlink" Target="mailto:email@xxx.br" TargetMode="External"/><Relationship Id="rId6" Type="http://schemas.openxmlformats.org/officeDocument/2006/relationships/hyperlink" Target="mailto:email@xxx.br" TargetMode="External"/><Relationship Id="rId7" Type="http://schemas.openxmlformats.org/officeDocument/2006/relationships/hyperlink" Target="mailto:email@xxx.br" TargetMode="External"/><Relationship Id="rId8" Type="http://schemas.openxmlformats.org/officeDocument/2006/relationships/hyperlink" Target="mailto:email@cs.edu" TargetMode="External"/><Relationship Id="rId9" Type="http://schemas.openxmlformats.org/officeDocument/2006/relationships/hyperlink" Target="mailto:simone.picarelli@cs.edu.br" TargetMode="External"/><Relationship Id="rId10" Type="http://schemas.openxmlformats.org/officeDocument/2006/relationships/hyperlink" Target="mailto:simone.picarelli@cs.edu.br" TargetMode="External"/><Relationship Id="rId11" Type="http://schemas.openxmlformats.org/officeDocument/2006/relationships/hyperlink" Target="http://periodicos.unifacef.com.br/index.php/rea/article/view/1810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A9F01-8522-4F48-A627-681A06EB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2</Pages>
  <Words>508</Words>
  <Characters>2969</Characters>
  <CharactersWithSpaces>3450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2022-02-27T14:18:00Z</dcterms:created>
  <dc:creator>Profa. Dra. Cleide Muñoz</dc:creator>
  <dc:description/>
  <dc:language>pt-BR</dc:language>
  <cp:lastModifiedBy/>
  <dcterms:modified xsi:type="dcterms:W3CDTF">2023-09-17T18:40:10Z</dcterms:modified>
  <cp:revision>12</cp:revision>
  <dc:subject/>
  <dc:title>PROJETO INTEGRADOR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