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ind w:firstLine="720"/>
        <w:contextualSpacing w:val="0"/>
        <w:jc w:val="center"/>
        <w:rPr>
          <w:b w:val="1"/>
          <w:sz w:val="36"/>
          <w:szCs w:val="36"/>
        </w:rPr>
      </w:pPr>
      <w:bookmarkStart w:colFirst="0" w:colLast="0" w:name="_f87xcqsz3tdq" w:id="0"/>
      <w:bookmarkEnd w:id="0"/>
      <w:r w:rsidDel="00000000" w:rsidR="00000000" w:rsidRPr="00000000">
        <w:rPr>
          <w:b w:val="1"/>
          <w:sz w:val="36"/>
          <w:szCs w:val="36"/>
          <w:rtl w:val="0"/>
        </w:rPr>
        <w:t xml:space="preserve">Operational Concept Description (OCD)</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Fooder</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QWERTY</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Jake Motta - Co-Lead Programmer, Graphics Designer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 Le - Project Manager, Co-Lead Programmer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Brendan Kao - Co-Lead Programmer, Tester</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Jason Springer - Co-Lead Programmer, Quality Assurance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bj2umfw2hl8e" w:id="1"/>
      <w:bookmarkEnd w:id="1"/>
      <w:r w:rsidDel="00000000" w:rsidR="00000000" w:rsidRPr="00000000">
        <w:rPr>
          <w:b w:val="1"/>
          <w:sz w:val="46"/>
          <w:szCs w:val="46"/>
          <w:rtl w:val="0"/>
        </w:rPr>
        <w:t xml:space="preserve">Version History</w:t>
      </w:r>
    </w:p>
    <w:tbl>
      <w:tblPr>
        <w:tblStyle w:val="Table1"/>
        <w:bidiVisual w:val="0"/>
        <w:tblW w:w="78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95"/>
        <w:gridCol w:w="945"/>
        <w:gridCol w:w="960"/>
        <w:gridCol w:w="2475"/>
        <w:gridCol w:w="2340"/>
        <w:tblGridChange w:id="0">
          <w:tblGrid>
            <w:gridCol w:w="1095"/>
            <w:gridCol w:w="945"/>
            <w:gridCol w:w="960"/>
            <w:gridCol w:w="2475"/>
            <w:gridCol w:w="2340"/>
          </w:tblGrid>
        </w:tblGridChange>
      </w:tblGrid>
      <w:tr>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Author</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Version</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Changes made</w:t>
            </w:r>
          </w:p>
        </w:tc>
        <w:tc>
          <w:tcPr>
            <w:tcBorders>
              <w:top w:color="008000" w:space="0" w:sz="12" w:val="single"/>
              <w:bottom w:color="008000" w:space="0" w:sz="8" w:val="single"/>
            </w:tcBorders>
            <w:tcMar>
              <w:top w:w="100.0" w:type="dxa"/>
              <w:left w:w="100.0" w:type="dxa"/>
              <w:bottom w:w="100.0" w:type="dxa"/>
              <w:right w:w="100.0" w:type="dxa"/>
            </w:tcMar>
          </w:tcPr>
          <w:p w:rsidR="00000000" w:rsidDel="00000000" w:rsidP="00000000" w:rsidRDefault="00000000" w:rsidRPr="00000000">
            <w:pPr>
              <w:pBdr/>
              <w:spacing w:line="360" w:lineRule="auto"/>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Rationale</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Q’s</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Original template v1.0</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Initial draft</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3/08/17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everything but diagrams</w:t>
            </w: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all the written parts </w:t>
            </w:r>
          </w:p>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all the tables</w:t>
            </w: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2.3 and 3.3</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some tables</w:t>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3/14/17</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BK</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Added the rest</w:t>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Finalized the tables</w:t>
            </w: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r>
      <w:tr>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c>
          <w:tcPr>
            <w:tcBorders>
              <w:bottom w:color="008000" w:space="0" w:sz="8" w:val="single"/>
            </w:tcBorders>
            <w:tcMar>
              <w:top w:w="100.0" w:type="dxa"/>
              <w:left w:w="100.0" w:type="dxa"/>
              <w:bottom w:w="100.0" w:type="dxa"/>
              <w:right w:w="100.0" w:type="dxa"/>
            </w:tcMar>
          </w:tcPr>
          <w:p w:rsidR="00000000" w:rsidDel="00000000" w:rsidP="00000000" w:rsidRDefault="00000000" w:rsidRPr="00000000">
            <w:pPr>
              <w:pBdr/>
              <w:ind w:left="180"/>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dpyr0q4k9irn" w:id="2"/>
      <w:bookmarkEnd w:id="2"/>
      <w:r w:rsidDel="00000000" w:rsidR="00000000" w:rsidRPr="00000000">
        <w:rPr>
          <w:b w:val="1"/>
          <w:sz w:val="46"/>
          <w:szCs w:val="46"/>
          <w:rtl w:val="0"/>
        </w:rPr>
        <w:t xml:space="preserve">Table of Contents</w:t>
      </w:r>
    </w:p>
    <w:p w:rsidR="00000000" w:rsidDel="00000000" w:rsidP="00000000" w:rsidRDefault="00000000" w:rsidRPr="00000000">
      <w:pPr>
        <w:pBdr/>
        <w:contextualSpacing w:val="0"/>
        <w:rPr/>
      </w:pPr>
      <w:r w:rsidDel="00000000" w:rsidR="00000000" w:rsidRPr="00000000">
        <w:rPr>
          <w:rtl w:val="0"/>
        </w:rPr>
        <w:t xml:space="preserve">Operational Concept Description (OCD)...................................................................................... </w:t>
      </w:r>
    </w:p>
    <w:p w:rsidR="00000000" w:rsidDel="00000000" w:rsidP="00000000" w:rsidRDefault="00000000" w:rsidRPr="00000000">
      <w:pPr>
        <w:pBdr/>
        <w:contextualSpacing w:val="0"/>
        <w:rPr/>
      </w:pPr>
      <w:r w:rsidDel="00000000" w:rsidR="00000000" w:rsidRPr="00000000">
        <w:rPr>
          <w:rtl w:val="0"/>
        </w:rPr>
        <w:t xml:space="preserve">Version History.............................................................................................................................. 2</w:t>
      </w:r>
    </w:p>
    <w:p w:rsidR="00000000" w:rsidDel="00000000" w:rsidP="00000000" w:rsidRDefault="00000000" w:rsidRPr="00000000">
      <w:pPr>
        <w:pBdr/>
        <w:contextualSpacing w:val="0"/>
        <w:rPr/>
      </w:pPr>
      <w:r w:rsidDel="00000000" w:rsidR="00000000" w:rsidRPr="00000000">
        <w:rPr>
          <w:rtl w:val="0"/>
        </w:rPr>
        <w:t xml:space="preserve">Table of Contents......................................................................................................................... 2</w:t>
      </w:r>
    </w:p>
    <w:p w:rsidR="00000000" w:rsidDel="00000000" w:rsidP="00000000" w:rsidRDefault="00000000" w:rsidRPr="00000000">
      <w:pPr>
        <w:pBdr/>
        <w:contextualSpacing w:val="0"/>
        <w:rPr/>
      </w:pPr>
      <w:r w:rsidDel="00000000" w:rsidR="00000000" w:rsidRPr="00000000">
        <w:rPr>
          <w:rtl w:val="0"/>
        </w:rPr>
        <w:t xml:space="preserve">Table of Tables............................................................................................................................. 3</w:t>
      </w:r>
    </w:p>
    <w:p w:rsidR="00000000" w:rsidDel="00000000" w:rsidP="00000000" w:rsidRDefault="00000000" w:rsidRPr="00000000">
      <w:pPr>
        <w:pBdr/>
        <w:contextualSpacing w:val="0"/>
        <w:rPr/>
      </w:pPr>
      <w:r w:rsidDel="00000000" w:rsidR="00000000" w:rsidRPr="00000000">
        <w:rPr>
          <w:rtl w:val="0"/>
        </w:rPr>
        <w:t xml:space="preserve">Table of Figures............................................................................................................................ 3</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Fonts w:ascii="Calibri" w:cs="Calibri" w:eastAsia="Calibri" w:hAnsi="Calibri"/>
          <w:rtl w:val="0"/>
        </w:rPr>
        <w:t xml:space="preserve">  </w:t>
      </w:r>
      <w:r w:rsidDel="00000000" w:rsidR="00000000" w:rsidRPr="00000000">
        <w:rPr>
          <w:rtl w:val="0"/>
        </w:rPr>
        <w:t xml:space="preserve">Introduction.............................................................................................................................. 3 </w:t>
      </w:r>
    </w:p>
    <w:p w:rsidR="00000000" w:rsidDel="00000000" w:rsidP="00000000" w:rsidRDefault="00000000" w:rsidRPr="00000000">
      <w:pPr>
        <w:pBdr/>
        <w:contextualSpacing w:val="0"/>
        <w:rPr/>
      </w:pPr>
      <w:r w:rsidDel="00000000" w:rsidR="00000000" w:rsidRPr="00000000">
        <w:rPr>
          <w:rtl w:val="0"/>
        </w:rPr>
        <w:t xml:space="preserve">1.1</w:t>
      </w:r>
      <w:r w:rsidDel="00000000" w:rsidR="00000000" w:rsidRPr="00000000">
        <w:rPr>
          <w:rFonts w:ascii="Calibri" w:cs="Calibri" w:eastAsia="Calibri" w:hAnsi="Calibri"/>
          <w:rtl w:val="0"/>
        </w:rPr>
        <w:t xml:space="preserve">      </w:t>
        <w:tab/>
      </w:r>
      <w:r w:rsidDel="00000000" w:rsidR="00000000" w:rsidRPr="00000000">
        <w:rPr>
          <w:rtl w:val="0"/>
        </w:rPr>
        <w:t xml:space="preserve">Purpose of the OCD......................................................................................................... 3</w:t>
      </w:r>
    </w:p>
    <w:p w:rsidR="00000000" w:rsidDel="00000000" w:rsidP="00000000" w:rsidRDefault="00000000" w:rsidRPr="00000000">
      <w:pPr>
        <w:pBdr/>
        <w:contextualSpacing w:val="0"/>
        <w:rPr/>
      </w:pPr>
      <w:r w:rsidDel="00000000" w:rsidR="00000000" w:rsidRPr="00000000">
        <w:rPr>
          <w:rtl w:val="0"/>
        </w:rPr>
        <w:t xml:space="preserve">1.2</w:t>
      </w:r>
      <w:r w:rsidDel="00000000" w:rsidR="00000000" w:rsidRPr="00000000">
        <w:rPr>
          <w:rFonts w:ascii="Calibri" w:cs="Calibri" w:eastAsia="Calibri" w:hAnsi="Calibri"/>
          <w:rtl w:val="0"/>
        </w:rPr>
        <w:t xml:space="preserve">      </w:t>
        <w:tab/>
      </w:r>
      <w:r w:rsidDel="00000000" w:rsidR="00000000" w:rsidRPr="00000000">
        <w:rPr>
          <w:rtl w:val="0"/>
        </w:rPr>
        <w:t xml:space="preserve">Status of the OCD............................................................................................................ 4</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rFonts w:ascii="Calibri" w:cs="Calibri" w:eastAsia="Calibri" w:hAnsi="Calibri"/>
          <w:rtl w:val="0"/>
        </w:rPr>
        <w:t xml:space="preserve"> </w:t>
        <w:tab/>
      </w:r>
      <w:r w:rsidDel="00000000" w:rsidR="00000000" w:rsidRPr="00000000">
        <w:rPr>
          <w:rtl w:val="0"/>
        </w:rPr>
        <w:t xml:space="preserve">Shared Vision................................................................................................................... 4</w:t>
      </w:r>
    </w:p>
    <w:p w:rsidR="00000000" w:rsidDel="00000000" w:rsidP="00000000" w:rsidRDefault="00000000" w:rsidRPr="00000000">
      <w:pPr>
        <w:pBdr/>
        <w:contextualSpacing w:val="0"/>
        <w:rPr/>
      </w:pPr>
      <w:r w:rsidDel="00000000" w:rsidR="00000000" w:rsidRPr="00000000">
        <w:rPr>
          <w:rtl w:val="0"/>
        </w:rPr>
        <w:t xml:space="preserve">2.1</w:t>
      </w:r>
      <w:r w:rsidDel="00000000" w:rsidR="00000000" w:rsidRPr="00000000">
        <w:rPr>
          <w:rFonts w:ascii="Calibri" w:cs="Calibri" w:eastAsia="Calibri" w:hAnsi="Calibri"/>
          <w:rtl w:val="0"/>
        </w:rPr>
        <w:t xml:space="preserve">      </w:t>
        <w:tab/>
      </w:r>
      <w:r w:rsidDel="00000000" w:rsidR="00000000" w:rsidRPr="00000000">
        <w:rPr>
          <w:rtl w:val="0"/>
        </w:rPr>
        <w:t xml:space="preserve">Benefits Chain.................................................................................................................. 5</w:t>
      </w:r>
    </w:p>
    <w:p w:rsidR="00000000" w:rsidDel="00000000" w:rsidP="00000000" w:rsidRDefault="00000000" w:rsidRPr="00000000">
      <w:pPr>
        <w:pBdr/>
        <w:contextualSpacing w:val="0"/>
        <w:rPr/>
      </w:pPr>
      <w:r w:rsidDel="00000000" w:rsidR="00000000" w:rsidRPr="00000000">
        <w:rPr>
          <w:rtl w:val="0"/>
        </w:rPr>
        <w:t xml:space="preserve">2.2</w:t>
      </w:r>
      <w:r w:rsidDel="00000000" w:rsidR="00000000" w:rsidRPr="00000000">
        <w:rPr>
          <w:rFonts w:ascii="Calibri" w:cs="Calibri" w:eastAsia="Calibri" w:hAnsi="Calibri"/>
          <w:rtl w:val="0"/>
        </w:rPr>
        <w:t xml:space="preserve">      </w:t>
        <w:tab/>
      </w:r>
      <w:r w:rsidDel="00000000" w:rsidR="00000000" w:rsidRPr="00000000">
        <w:rPr>
          <w:rtl w:val="0"/>
        </w:rPr>
        <w:t xml:space="preserve">System Capability Description.......................................................................................... 5</w:t>
      </w:r>
    </w:p>
    <w:p w:rsidR="00000000" w:rsidDel="00000000" w:rsidP="00000000" w:rsidRDefault="00000000" w:rsidRPr="00000000">
      <w:pPr>
        <w:pBdr/>
        <w:contextualSpacing w:val="0"/>
        <w:rPr/>
      </w:pPr>
      <w:r w:rsidDel="00000000" w:rsidR="00000000" w:rsidRPr="00000000">
        <w:rPr>
          <w:rtl w:val="0"/>
        </w:rPr>
        <w:t xml:space="preserve">2.3</w:t>
      </w:r>
      <w:r w:rsidDel="00000000" w:rsidR="00000000" w:rsidRPr="00000000">
        <w:rPr>
          <w:rFonts w:ascii="Calibri" w:cs="Calibri" w:eastAsia="Calibri" w:hAnsi="Calibri"/>
          <w:rtl w:val="0"/>
        </w:rPr>
        <w:t xml:space="preserve">      </w:t>
        <w:tab/>
      </w:r>
      <w:r w:rsidDel="00000000" w:rsidR="00000000" w:rsidRPr="00000000">
        <w:rPr>
          <w:rtl w:val="0"/>
        </w:rPr>
        <w:t xml:space="preserve">System Boundary and Environment................................................................................. 6</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rFonts w:ascii="Calibri" w:cs="Calibri" w:eastAsia="Calibri" w:hAnsi="Calibri"/>
          <w:rtl w:val="0"/>
        </w:rPr>
        <w:t xml:space="preserve"> </w:t>
        <w:tab/>
      </w:r>
      <w:r w:rsidDel="00000000" w:rsidR="00000000" w:rsidRPr="00000000">
        <w:rPr>
          <w:rtl w:val="0"/>
        </w:rPr>
        <w:t xml:space="preserve">System Transformation..................................................................................................... 6</w:t>
      </w:r>
    </w:p>
    <w:p w:rsidR="00000000" w:rsidDel="00000000" w:rsidP="00000000" w:rsidRDefault="00000000" w:rsidRPr="00000000">
      <w:pPr>
        <w:pBdr/>
        <w:contextualSpacing w:val="0"/>
        <w:rPr/>
      </w:pPr>
      <w:r w:rsidDel="00000000" w:rsidR="00000000" w:rsidRPr="00000000">
        <w:rPr>
          <w:rtl w:val="0"/>
        </w:rPr>
        <w:t xml:space="preserve">3.1</w:t>
      </w:r>
      <w:r w:rsidDel="00000000" w:rsidR="00000000" w:rsidRPr="00000000">
        <w:rPr>
          <w:rFonts w:ascii="Calibri" w:cs="Calibri" w:eastAsia="Calibri" w:hAnsi="Calibri"/>
          <w:rtl w:val="0"/>
        </w:rPr>
        <w:t xml:space="preserve">      </w:t>
        <w:tab/>
      </w:r>
      <w:r w:rsidDel="00000000" w:rsidR="00000000" w:rsidRPr="00000000">
        <w:rPr>
          <w:rtl w:val="0"/>
        </w:rPr>
        <w:t xml:space="preserve">Information on Current System......................................................................................... 6</w:t>
      </w:r>
    </w:p>
    <w:p w:rsidR="00000000" w:rsidDel="00000000" w:rsidP="00000000" w:rsidRDefault="00000000" w:rsidRPr="00000000">
      <w:pPr>
        <w:pBdr/>
        <w:contextualSpacing w:val="0"/>
        <w:rPr/>
      </w:pPr>
      <w:r w:rsidDel="00000000" w:rsidR="00000000" w:rsidRPr="00000000">
        <w:rPr>
          <w:rtl w:val="0"/>
        </w:rPr>
        <w:t xml:space="preserve">3.2</w:t>
      </w:r>
      <w:r w:rsidDel="00000000" w:rsidR="00000000" w:rsidRPr="00000000">
        <w:rPr>
          <w:rFonts w:ascii="Calibri" w:cs="Calibri" w:eastAsia="Calibri" w:hAnsi="Calibri"/>
          <w:rtl w:val="0"/>
        </w:rPr>
        <w:t xml:space="preserve">      </w:t>
        <w:tab/>
      </w:r>
      <w:r w:rsidDel="00000000" w:rsidR="00000000" w:rsidRPr="00000000">
        <w:rPr>
          <w:rtl w:val="0"/>
        </w:rPr>
        <w:t xml:space="preserve">System Objectives, Constraints and Priorities.................................................................. 7</w:t>
      </w:r>
    </w:p>
    <w:p w:rsidR="00000000" w:rsidDel="00000000" w:rsidP="00000000" w:rsidRDefault="00000000" w:rsidRPr="00000000">
      <w:pPr>
        <w:pBdr/>
        <w:contextualSpacing w:val="0"/>
        <w:rPr/>
      </w:pPr>
      <w:r w:rsidDel="00000000" w:rsidR="00000000" w:rsidRPr="00000000">
        <w:rPr>
          <w:rtl w:val="0"/>
        </w:rPr>
        <w:t xml:space="preserve">3.3</w:t>
      </w:r>
      <w:r w:rsidDel="00000000" w:rsidR="00000000" w:rsidRPr="00000000">
        <w:rPr>
          <w:rFonts w:ascii="Calibri" w:cs="Calibri" w:eastAsia="Calibri" w:hAnsi="Calibri"/>
          <w:rtl w:val="0"/>
        </w:rPr>
        <w:t xml:space="preserve">      </w:t>
        <w:tab/>
      </w:r>
      <w:r w:rsidDel="00000000" w:rsidR="00000000" w:rsidRPr="00000000">
        <w:rPr>
          <w:rtl w:val="0"/>
        </w:rPr>
        <w:t xml:space="preserve">Proposed New Operational Concept.............................................................................. 10</w:t>
      </w:r>
    </w:p>
    <w:p w:rsidR="00000000" w:rsidDel="00000000" w:rsidP="00000000" w:rsidRDefault="00000000" w:rsidRPr="00000000">
      <w:pPr>
        <w:pBdr/>
        <w:contextualSpacing w:val="0"/>
        <w:rPr/>
      </w:pPr>
      <w:r w:rsidDel="00000000" w:rsidR="00000000" w:rsidRPr="00000000">
        <w:rPr>
          <w:rtl w:val="0"/>
        </w:rPr>
        <w:t xml:space="preserve">3.4</w:t>
      </w:r>
      <w:r w:rsidDel="00000000" w:rsidR="00000000" w:rsidRPr="00000000">
        <w:rPr>
          <w:rFonts w:ascii="Calibri" w:cs="Calibri" w:eastAsia="Calibri" w:hAnsi="Calibri"/>
          <w:rtl w:val="0"/>
        </w:rPr>
        <w:t xml:space="preserve">      </w:t>
        <w:tab/>
      </w:r>
      <w:r w:rsidDel="00000000" w:rsidR="00000000" w:rsidRPr="00000000">
        <w:rPr>
          <w:rtl w:val="0"/>
        </w:rPr>
        <w:t xml:space="preserve">Organizational and Operational Implications..................................................................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78yhn7t4a14y" w:id="3"/>
      <w:bookmarkEnd w:id="3"/>
      <w:r w:rsidDel="00000000" w:rsidR="00000000" w:rsidRPr="00000000">
        <w:rPr>
          <w:b w:val="1"/>
          <w:sz w:val="46"/>
          <w:szCs w:val="46"/>
          <w:rtl w:val="0"/>
        </w:rPr>
        <w:t xml:space="preserve">Table of Tables</w:t>
      </w:r>
    </w:p>
    <w:p w:rsidR="00000000" w:rsidDel="00000000" w:rsidP="00000000" w:rsidRDefault="00000000" w:rsidRPr="00000000">
      <w:pPr>
        <w:pBdr/>
        <w:contextualSpacing w:val="0"/>
        <w:rPr/>
      </w:pPr>
      <w:r w:rsidDel="00000000" w:rsidR="00000000" w:rsidRPr="00000000">
        <w:rPr>
          <w:rtl w:val="0"/>
        </w:rPr>
        <w:t xml:space="preserve">Table 1: The Program Model 4</w:t>
      </w:r>
    </w:p>
    <w:p w:rsidR="00000000" w:rsidDel="00000000" w:rsidP="00000000" w:rsidRDefault="00000000" w:rsidRPr="00000000">
      <w:pPr>
        <w:pBdr/>
        <w:contextualSpacing w:val="0"/>
        <w:rPr/>
      </w:pPr>
      <w:r w:rsidDel="00000000" w:rsidR="00000000" w:rsidRPr="00000000">
        <w:rPr>
          <w:rtl w:val="0"/>
        </w:rPr>
        <w:t xml:space="preserve">Table 2: Capability Goals 7</w:t>
      </w:r>
    </w:p>
    <w:p w:rsidR="00000000" w:rsidDel="00000000" w:rsidP="00000000" w:rsidRDefault="00000000" w:rsidRPr="00000000">
      <w:pPr>
        <w:pBdr/>
        <w:contextualSpacing w:val="0"/>
        <w:rPr/>
      </w:pPr>
      <w:r w:rsidDel="00000000" w:rsidR="00000000" w:rsidRPr="00000000">
        <w:rPr>
          <w:rtl w:val="0"/>
        </w:rPr>
        <w:t xml:space="preserve">Table 3: Level of Service Goals 8</w:t>
      </w:r>
    </w:p>
    <w:p w:rsidR="00000000" w:rsidDel="00000000" w:rsidP="00000000" w:rsidRDefault="00000000" w:rsidRPr="00000000">
      <w:pPr>
        <w:pBdr/>
        <w:contextualSpacing w:val="0"/>
        <w:rPr/>
      </w:pPr>
      <w:r w:rsidDel="00000000" w:rsidR="00000000" w:rsidRPr="00000000">
        <w:rPr>
          <w:rtl w:val="0"/>
        </w:rPr>
        <w:t xml:space="preserve">Table 4: Relation to Current System. 9</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keepNext w:val="0"/>
        <w:keepLines w:val="0"/>
        <w:pBdr/>
        <w:spacing w:before="480" w:lineRule="auto"/>
        <w:contextualSpacing w:val="0"/>
        <w:rPr>
          <w:b w:val="1"/>
          <w:sz w:val="46"/>
          <w:szCs w:val="46"/>
        </w:rPr>
      </w:pPr>
      <w:bookmarkStart w:colFirst="0" w:colLast="0" w:name="_83lv781gca1g" w:id="4"/>
      <w:bookmarkEnd w:id="4"/>
      <w:r w:rsidDel="00000000" w:rsidR="00000000" w:rsidRPr="00000000">
        <w:rPr>
          <w:b w:val="1"/>
          <w:sz w:val="46"/>
          <w:szCs w:val="46"/>
          <w:rtl w:val="0"/>
        </w:rPr>
        <w:t xml:space="preserve">Table of Figures</w:t>
      </w:r>
    </w:p>
    <w:p w:rsidR="00000000" w:rsidDel="00000000" w:rsidP="00000000" w:rsidRDefault="00000000" w:rsidRPr="00000000">
      <w:pPr>
        <w:pBdr/>
        <w:contextualSpacing w:val="0"/>
        <w:rPr/>
      </w:pPr>
      <w:r w:rsidDel="00000000" w:rsidR="00000000" w:rsidRPr="00000000">
        <w:rPr>
          <w:rtl w:val="0"/>
        </w:rPr>
        <w:t xml:space="preserve">Figure 1: </w:t>
      </w:r>
      <w:r w:rsidDel="00000000" w:rsidR="00000000" w:rsidRPr="00000000">
        <w:rPr>
          <w:rtl w:val="0"/>
        </w:rPr>
        <w:t xml:space="preserve">Benefits Chain Diagram for Fooder developers.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System Boundary and Environment Diagram for Fooder. 6</w:t>
      </w:r>
    </w:p>
    <w:p w:rsidR="00000000" w:rsidDel="00000000" w:rsidP="00000000" w:rsidRDefault="00000000" w:rsidRPr="00000000">
      <w:pPr>
        <w:pBdr/>
        <w:contextualSpacing w:val="0"/>
        <w:rPr/>
      </w:pPr>
      <w:r w:rsidDel="00000000" w:rsidR="00000000" w:rsidRPr="00000000">
        <w:rPr>
          <w:rtl w:val="0"/>
        </w:rPr>
        <w:t xml:space="preserve">Figure 3: Business Workflow for Fooder. 7</w:t>
      </w:r>
    </w:p>
    <w:p w:rsidR="00000000" w:rsidDel="00000000" w:rsidP="00000000" w:rsidRDefault="00000000" w:rsidRPr="00000000">
      <w:pPr>
        <w:pBdr/>
        <w:contextualSpacing w:val="0"/>
        <w:rPr/>
      </w:pPr>
      <w:r w:rsidDel="00000000" w:rsidR="00000000" w:rsidRPr="00000000">
        <w:rPr>
          <w:rtl w:val="0"/>
        </w:rPr>
        <w:t xml:space="preserve">Figure 4: Element Relationship Diagram for Fooder. 10</w:t>
      </w:r>
    </w:p>
    <w:p w:rsidR="00000000" w:rsidDel="00000000" w:rsidP="00000000" w:rsidRDefault="00000000" w:rsidRPr="00000000">
      <w:pPr>
        <w:pBdr/>
        <w:contextualSpacing w:val="0"/>
        <w:rPr/>
      </w:pPr>
      <w:r w:rsidDel="00000000" w:rsidR="00000000" w:rsidRPr="00000000">
        <w:rPr>
          <w:rtl w:val="0"/>
        </w:rPr>
        <w:t xml:space="preserve">Figure 5: Business Workflow for Fooder. 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5cxh7s2sxulp" w:id="5"/>
      <w:bookmarkEnd w:id="5"/>
      <w:r w:rsidDel="00000000" w:rsidR="00000000" w:rsidRPr="00000000">
        <w:rPr>
          <w:b w:val="1"/>
          <w:color w:val="000000"/>
          <w:sz w:val="26"/>
          <w:szCs w:val="26"/>
          <w:rtl w:val="0"/>
        </w:rPr>
        <w:t xml:space="preserve">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Introduction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1qxo6g3k5yr7" w:id="6"/>
      <w:bookmarkEnd w:id="6"/>
      <w:r w:rsidDel="00000000" w:rsidR="00000000" w:rsidRPr="00000000">
        <w:rPr>
          <w:b w:val="1"/>
          <w:color w:val="000000"/>
          <w:sz w:val="22"/>
          <w:szCs w:val="22"/>
          <w:rtl w:val="0"/>
        </w:rPr>
        <w:t xml:space="preserve">1.1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Purpose of the OCD</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provides in detail, the shared visions and goals of the stakeholders of “Fooder” for people that have smart phones.  The stakeholders of the project are Ramin Moazeni, as the stakeholder, smartphone users, as users, and Team Qwerty, as the maintainer.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m5pmre1g78u8" w:id="7"/>
      <w:bookmarkEnd w:id="7"/>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8fdqyz7ott43" w:id="8"/>
      <w:bookmarkEnd w:id="8"/>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eslzuwie6m3z" w:id="9"/>
      <w:bookmarkEnd w:id="9"/>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pzcyzucrna18" w:id="10"/>
      <w:bookmarkEnd w:id="10"/>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m5o9x321t4ci" w:id="11"/>
      <w:bookmarkEnd w:id="11"/>
      <w:r w:rsidDel="00000000" w:rsidR="00000000" w:rsidRPr="00000000">
        <w:rPr>
          <w:b w:val="1"/>
          <w:color w:val="000000"/>
          <w:sz w:val="22"/>
          <w:szCs w:val="22"/>
          <w:rtl w:val="0"/>
        </w:rPr>
        <w:t xml:space="preserve">1.2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Status of the OCD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Status of OCD is currently in its initial developmental stages as version 1.0. Our current scope of Fooder is to create a working prototype that will allow users to swipe left or right to either decline the restaurant or add it to user’s restaurant bucket list. Users will also be able to immediately go to the restaurant using the Map API built into android devices. As we continue on through our developmental phases and as challenges emerge, we will re-evaluate to accommodate our challenges while maintaining focus on finalizing our application.</w:t>
      </w: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s2amqoiirtfd" w:id="12"/>
      <w:bookmarkEnd w:id="12"/>
      <w:r w:rsidDel="00000000" w:rsidR="00000000" w:rsidRPr="00000000">
        <w:rPr>
          <w:b w:val="1"/>
          <w:color w:val="000000"/>
          <w:sz w:val="26"/>
          <w:szCs w:val="26"/>
          <w:rtl w:val="0"/>
        </w:rPr>
        <w:t xml:space="preserve">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Shared Vision</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1: The Program Model</w:t>
      </w:r>
    </w:p>
    <w:tbl>
      <w:tblPr>
        <w:tblStyle w:val="Table2"/>
        <w:bidiVisual w:val="0"/>
        <w:tblW w:w="10005.0" w:type="dxa"/>
        <w:jc w:val="left"/>
        <w:tblInd w:w="-19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30"/>
        <w:gridCol w:w="2400"/>
        <w:gridCol w:w="2715"/>
        <w:gridCol w:w="2460"/>
        <w:tblGridChange w:id="0">
          <w:tblGrid>
            <w:gridCol w:w="2430"/>
            <w:gridCol w:w="2400"/>
            <w:gridCol w:w="2715"/>
            <w:gridCol w:w="2460"/>
          </w:tblGrid>
        </w:tblGridChange>
      </w:tblGrid>
      <w:t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are no longer satisfied with Yelp’s design</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on time and need quick suggestions</w:t>
            </w:r>
          </w:p>
          <w:p w:rsidR="00000000" w:rsidDel="00000000" w:rsidP="00000000" w:rsidRDefault="00000000" w:rsidRPr="00000000">
            <w:pPr>
              <w:pBdr/>
              <w:ind w:left="2800" w:firstLine="0"/>
              <w:contextualSpacing w:val="0"/>
              <w:rPr>
                <w:rFonts w:ascii="Times New Roman" w:cs="Times New Roman" w:eastAsia="Times New Roman" w:hAnsi="Times New Roman"/>
                <w:b w:val="1"/>
                <w:color w:val="0070c0"/>
                <w:sz w:val="24"/>
                <w:szCs w:val="24"/>
              </w:rPr>
            </w:pPr>
            <w:r w:rsidDel="00000000" w:rsidR="00000000" w:rsidRPr="00000000">
              <w:rPr>
                <w:rFonts w:ascii="Times New Roman" w:cs="Times New Roman" w:eastAsia="Times New Roman" w:hAnsi="Times New Roman"/>
                <w:b w:val="1"/>
                <w:color w:val="0070c0"/>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pBdr/>
              <w:contextualSpacing w:val="0"/>
              <w:jc w:val="left"/>
              <w:rPr>
                <w:rFonts w:ascii="Times New Roman" w:cs="Times New Roman" w:eastAsia="Times New Roman" w:hAnsi="Times New Roman"/>
                <w:color w:val="0070c0"/>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Initiatives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Propositions</w:t>
            </w:r>
          </w:p>
          <w:p w:rsidR="00000000" w:rsidDel="00000000" w:rsidP="00000000" w:rsidRDefault="00000000" w:rsidRPr="00000000">
            <w:pPr>
              <w:pBdr/>
              <w:contextualSpacing w:val="0"/>
              <w:jc w:val="center"/>
              <w:rPr>
                <w:rFonts w:ascii="Times New Roman" w:cs="Times New Roman" w:eastAsia="Times New Roman" w:hAnsi="Times New Roman"/>
                <w:color w:val="0070c0"/>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Beneficiaries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QWERTY (Developers)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Moazeni</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users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businesses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2"/>
              </w:numPr>
              <w:pBdr/>
              <w:ind w:left="720" w:hanging="360"/>
              <w:contextualSpacing w:val="1"/>
              <w:rPr/>
            </w:pPr>
            <w:r w:rsidDel="00000000" w:rsidR="00000000" w:rsidRPr="00000000">
              <w:rPr>
                <w:rFonts w:ascii="Times New Roman" w:cs="Times New Roman" w:eastAsia="Times New Roman" w:hAnsi="Times New Roman"/>
                <w:sz w:val="24"/>
                <w:szCs w:val="24"/>
                <w:rtl w:val="0"/>
              </w:rPr>
              <w:t xml:space="preserve">Learn Android Studio</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new system</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tutorial for easy learning</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Times New Roman" w:cs="Times New Roman" w:eastAsia="Times New Roman" w:hAnsi="Times New Roman"/>
                <w:sz w:val="24"/>
                <w:szCs w:val="24"/>
                <w:rtl w:val="0"/>
              </w:rPr>
              <w:t xml:space="preserve">Promote users to join Fooder</w:t>
            </w:r>
          </w:p>
          <w:p w:rsidR="00000000" w:rsidDel="00000000" w:rsidP="00000000" w:rsidRDefault="00000000" w:rsidRPr="00000000">
            <w:pPr>
              <w:pBdr/>
              <w:ind w:hanging="180"/>
              <w:contextualSpacing w:val="0"/>
              <w:rPr>
                <w:rFonts w:ascii="Times New Roman" w:cs="Times New Roman" w:eastAsia="Times New Roman" w:hAnsi="Times New Roman"/>
                <w:color w:val="0070c0"/>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knowledge on mobile development</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an easy to use application that can join the Google Play store</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to use with one hand</w:t>
            </w:r>
          </w:p>
          <w:p w:rsidR="00000000" w:rsidDel="00000000" w:rsidP="00000000" w:rsidRDefault="00000000" w:rsidRPr="00000000">
            <w:pPr>
              <w:numPr>
                <w:ilvl w:val="0"/>
                <w:numId w:val="5"/>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fair way to find restaurants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of “Fooder”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of CS161</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QWERTY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w:t>
            </w:r>
          </w:p>
          <w:p w:rsidR="00000000" w:rsidDel="00000000" w:rsidP="00000000" w:rsidRDefault="00000000" w:rsidRPr="00000000">
            <w:pPr>
              <w:pBdr/>
              <w:ind w:left="0" w:firstLine="0"/>
              <w:contextualSpacing w:val="0"/>
              <w:rPr>
                <w:rFonts w:ascii="Times New Roman" w:cs="Times New Roman" w:eastAsia="Times New Roman" w:hAnsi="Times New Roman"/>
                <w:color w:val="0070c0"/>
                <w:sz w:val="24"/>
                <w:szCs w:val="24"/>
              </w:rPr>
            </w:pPr>
            <w:r w:rsidDel="00000000" w:rsidR="00000000" w:rsidRPr="00000000">
              <w:rPr>
                <w:rtl w:val="0"/>
              </w:rPr>
            </w:r>
          </w:p>
        </w:tc>
      </w:tr>
    </w:tbl>
    <w:p w:rsidR="00000000" w:rsidDel="00000000" w:rsidP="00000000" w:rsidRDefault="00000000" w:rsidRPr="00000000">
      <w:pPr>
        <w:pBdr/>
        <w:contextualSpacing w:val="0"/>
        <w:rPr>
          <w:b w:val="1"/>
          <w:color w:val="0070c0"/>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color w:val="000000"/>
          <w:sz w:val="22"/>
          <w:szCs w:val="2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koqlg82ffnca" w:id="13"/>
      <w:bookmarkEnd w:id="13"/>
      <w:r w:rsidDel="00000000" w:rsidR="00000000" w:rsidRPr="00000000">
        <w:rPr>
          <w:b w:val="1"/>
          <w:color w:val="000000"/>
          <w:sz w:val="22"/>
          <w:szCs w:val="22"/>
          <w:rtl w:val="0"/>
        </w:rPr>
        <w:t xml:space="preserve">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Benefits Chain</w:t>
      </w:r>
    </w:p>
    <w:p w:rsidR="00000000" w:rsidDel="00000000" w:rsidP="00000000" w:rsidRDefault="00000000" w:rsidRPr="00000000">
      <w:pPr>
        <w:pBdr/>
        <w:contextualSpacing w:val="0"/>
        <w:rPr/>
      </w:pPr>
      <w:r w:rsidDel="00000000" w:rsidR="00000000" w:rsidRPr="00000000">
        <w:rPr>
          <w:rtl w:val="0"/>
        </w:rPr>
        <w:t xml:space="preserve">Figure 1: Benefits Chain Model for Fooder developers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drawing>
          <wp:inline distB="114300" distT="114300" distL="114300" distR="114300">
            <wp:extent cx="5943600" cy="4368800"/>
            <wp:effectExtent b="0" l="0" r="0" t="0"/>
            <wp:docPr id="2"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rFonts w:ascii="Times New Roman" w:cs="Times New Roman" w:eastAsia="Times New Roman" w:hAnsi="Times New Roman"/>
          <w:color w:val="0070c0"/>
          <w:sz w:val="24"/>
          <w:szCs w:val="24"/>
        </w:rPr>
      </w:pPr>
      <w:bookmarkStart w:colFirst="0" w:colLast="0" w:name="_56davgec35rg" w:id="14"/>
      <w:bookmarkEnd w:id="14"/>
      <w:r w:rsidDel="00000000" w:rsidR="00000000" w:rsidRPr="00000000">
        <w:rPr>
          <w:b w:val="1"/>
          <w:color w:val="000000"/>
          <w:sz w:val="22"/>
          <w:szCs w:val="22"/>
          <w:rtl w:val="0"/>
        </w:rPr>
        <w:t xml:space="preserve">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System Capability Description</w:t>
      </w:r>
      <w:r w:rsidDel="00000000" w:rsidR="00000000" w:rsidRPr="00000000">
        <w:rPr>
          <w:rtl w:val="0"/>
        </w:rPr>
      </w:r>
    </w:p>
    <w:p w:rsidR="00000000" w:rsidDel="00000000" w:rsidP="00000000" w:rsidRDefault="00000000" w:rsidRPr="00000000">
      <w:pPr>
        <w:pBdr/>
        <w:ind w:left="50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PROJECT IS Fooder</w:t>
      </w:r>
    </w:p>
    <w:p w:rsidR="00000000" w:rsidDel="00000000" w:rsidP="00000000" w:rsidRDefault="00000000" w:rsidRPr="00000000">
      <w:pPr>
        <w:pBdr/>
        <w:ind w:left="50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w:t>
      </w:r>
      <w:r w:rsidDel="00000000" w:rsidR="00000000" w:rsidRPr="00000000">
        <w:rPr>
          <w:rFonts w:ascii="Times New Roman" w:cs="Times New Roman" w:eastAsia="Times New Roman" w:hAnsi="Times New Roman"/>
          <w:i w:val="1"/>
          <w:sz w:val="24"/>
          <w:szCs w:val="24"/>
          <w:highlight w:val="white"/>
          <w:rtl w:val="0"/>
        </w:rPr>
        <w:t xml:space="preserve">smartphone users</w:t>
      </w:r>
      <w:r w:rsidDel="00000000" w:rsidR="00000000" w:rsidRPr="00000000">
        <w:rPr>
          <w:rtl w:val="0"/>
        </w:rPr>
      </w:r>
    </w:p>
    <w:p w:rsidR="00000000" w:rsidDel="00000000" w:rsidP="00000000" w:rsidRDefault="00000000" w:rsidRPr="00000000">
      <w:pPr>
        <w:pBdr/>
        <w:ind w:left="50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w:t>
      </w:r>
      <w:r w:rsidDel="00000000" w:rsidR="00000000" w:rsidRPr="00000000">
        <w:rPr>
          <w:rFonts w:ascii="Times New Roman" w:cs="Times New Roman" w:eastAsia="Times New Roman" w:hAnsi="Times New Roman"/>
          <w:i w:val="1"/>
          <w:sz w:val="24"/>
          <w:szCs w:val="24"/>
          <w:highlight w:val="white"/>
          <w:rtl w:val="0"/>
        </w:rPr>
        <w:t xml:space="preserve">can’t decide on a restaurant </w:t>
      </w:r>
      <w:r w:rsidDel="00000000" w:rsidR="00000000" w:rsidRPr="00000000">
        <w:rPr>
          <w:rtl w:val="0"/>
        </w:rPr>
      </w:r>
    </w:p>
    <w:p w:rsidR="00000000" w:rsidDel="00000000" w:rsidP="00000000" w:rsidRDefault="00000000" w:rsidRPr="00000000">
      <w:pPr>
        <w:pBdr/>
        <w:ind w:left="50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Fooder IS AN </w:t>
      </w:r>
      <w:r w:rsidDel="00000000" w:rsidR="00000000" w:rsidRPr="00000000">
        <w:rPr>
          <w:rFonts w:ascii="Times New Roman" w:cs="Times New Roman" w:eastAsia="Times New Roman" w:hAnsi="Times New Roman"/>
          <w:i w:val="1"/>
          <w:sz w:val="24"/>
          <w:szCs w:val="24"/>
          <w:highlight w:val="white"/>
          <w:rtl w:val="0"/>
        </w:rPr>
        <w:t xml:space="preserve">android applicatio</w:t>
      </w:r>
      <w:r w:rsidDel="00000000" w:rsidR="00000000" w:rsidRPr="00000000">
        <w:rPr>
          <w:rFonts w:ascii="Times New Roman" w:cs="Times New Roman" w:eastAsia="Times New Roman" w:hAnsi="Times New Roman"/>
          <w:sz w:val="24"/>
          <w:szCs w:val="24"/>
          <w:highlight w:val="white"/>
          <w:rtl w:val="0"/>
        </w:rPr>
        <w:t xml:space="preserve">n</w:t>
      </w:r>
    </w:p>
    <w:p w:rsidR="00000000" w:rsidDel="00000000" w:rsidP="00000000" w:rsidRDefault="00000000" w:rsidRPr="00000000">
      <w:pPr>
        <w:pBdr/>
        <w:ind w:left="50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THAT </w:t>
      </w:r>
      <w:r w:rsidDel="00000000" w:rsidR="00000000" w:rsidRPr="00000000">
        <w:rPr>
          <w:rFonts w:ascii="Times New Roman" w:cs="Times New Roman" w:eastAsia="Times New Roman" w:hAnsi="Times New Roman"/>
          <w:i w:val="1"/>
          <w:sz w:val="24"/>
          <w:szCs w:val="24"/>
          <w:highlight w:val="white"/>
          <w:rtl w:val="0"/>
        </w:rPr>
        <w:t xml:space="preserve">suggests restaurants nearby in a simple manner</w:t>
      </w:r>
      <w:r w:rsidDel="00000000" w:rsidR="00000000" w:rsidRPr="00000000">
        <w:rPr>
          <w:rtl w:val="0"/>
        </w:rPr>
      </w:r>
    </w:p>
    <w:p w:rsidR="00000000" w:rsidDel="00000000" w:rsidP="00000000" w:rsidRDefault="00000000" w:rsidRPr="00000000">
      <w:pPr>
        <w:pBdr/>
        <w:ind w:left="50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UNLIKE </w:t>
      </w:r>
      <w:r w:rsidDel="00000000" w:rsidR="00000000" w:rsidRPr="00000000">
        <w:rPr>
          <w:rFonts w:ascii="Times New Roman" w:cs="Times New Roman" w:eastAsia="Times New Roman" w:hAnsi="Times New Roman"/>
          <w:i w:val="1"/>
          <w:sz w:val="24"/>
          <w:szCs w:val="24"/>
          <w:highlight w:val="white"/>
          <w:rtl w:val="0"/>
        </w:rPr>
        <w:t xml:space="preserve">Yelp</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pBdr/>
        <w:ind w:left="500" w:firstLine="0"/>
        <w:contextualSpacing w:val="0"/>
        <w:rPr/>
      </w:pPr>
      <w:r w:rsidDel="00000000" w:rsidR="00000000" w:rsidRPr="00000000">
        <w:rPr>
          <w:rFonts w:ascii="Times New Roman" w:cs="Times New Roman" w:eastAsia="Times New Roman" w:hAnsi="Times New Roman"/>
          <w:sz w:val="24"/>
          <w:szCs w:val="24"/>
          <w:highlight w:val="white"/>
          <w:rtl w:val="0"/>
        </w:rPr>
        <w:t xml:space="preserve">OUR WEB SERVICE </w:t>
      </w:r>
      <w:r w:rsidDel="00000000" w:rsidR="00000000" w:rsidRPr="00000000">
        <w:rPr>
          <w:rFonts w:ascii="Times New Roman" w:cs="Times New Roman" w:eastAsia="Times New Roman" w:hAnsi="Times New Roman"/>
          <w:i w:val="1"/>
          <w:sz w:val="24"/>
          <w:szCs w:val="24"/>
          <w:highlight w:val="white"/>
          <w:rtl w:val="0"/>
        </w:rPr>
        <w:t xml:space="preserve">is quick and easy to use</w:t>
      </w: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2eimbvdbyiv2" w:id="15"/>
      <w:bookmarkEnd w:id="15"/>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mveoaz9nl7fg" w:id="16"/>
      <w:bookmarkEnd w:id="16"/>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rFonts w:ascii="Times New Roman" w:cs="Times New Roman" w:eastAsia="Times New Roman" w:hAnsi="Times New Roman"/>
          <w:color w:val="ff0000"/>
          <w:sz w:val="24"/>
          <w:szCs w:val="24"/>
        </w:rPr>
      </w:pPr>
      <w:bookmarkStart w:colFirst="0" w:colLast="0" w:name="_1zb8efhkvurr" w:id="17"/>
      <w:bookmarkEnd w:id="17"/>
      <w:r w:rsidDel="00000000" w:rsidR="00000000" w:rsidRPr="00000000">
        <w:rPr>
          <w:b w:val="1"/>
          <w:color w:val="000000"/>
          <w:sz w:val="22"/>
          <w:szCs w:val="22"/>
          <w:rtl w:val="0"/>
        </w:rPr>
        <w:t xml:space="preserve">2.3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System Boundary and Environment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Figure 2: System Boundary and Environment Diagram for Fooder</w:t>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drawing>
          <wp:inline distB="114300" distT="114300" distL="114300" distR="114300">
            <wp:extent cx="5943600" cy="39370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keepNext w:val="0"/>
        <w:keepLines w:val="0"/>
        <w:pBdr/>
        <w:spacing w:before="280" w:lineRule="auto"/>
        <w:contextualSpacing w:val="0"/>
        <w:rPr>
          <w:b w:val="1"/>
          <w:color w:val="000000"/>
          <w:sz w:val="26"/>
          <w:szCs w:val="26"/>
        </w:rPr>
      </w:pPr>
      <w:bookmarkStart w:colFirst="0" w:colLast="0" w:name="_qk3i6oz1b346" w:id="18"/>
      <w:bookmarkEnd w:id="18"/>
      <w:r w:rsidDel="00000000" w:rsidR="00000000" w:rsidRPr="00000000">
        <w:rPr>
          <w:b w:val="1"/>
          <w:color w:val="000000"/>
          <w:sz w:val="26"/>
          <w:szCs w:val="26"/>
          <w:rtl w:val="0"/>
        </w:rPr>
        <w:t xml:space="preserve">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6"/>
          <w:szCs w:val="26"/>
          <w:rtl w:val="0"/>
        </w:rPr>
        <w:t xml:space="preserve">System Transformation</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ib5jjdcaao84" w:id="19"/>
      <w:bookmarkEnd w:id="19"/>
      <w:r w:rsidDel="00000000" w:rsidR="00000000" w:rsidRPr="00000000">
        <w:rPr>
          <w:b w:val="1"/>
          <w:color w:val="000000"/>
          <w:sz w:val="22"/>
          <w:szCs w:val="22"/>
          <w:rtl w:val="0"/>
        </w:rPr>
        <w:t xml:space="preserve">3.1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Information on Current System</w:t>
      </w:r>
    </w:p>
    <w:p w:rsidR="00000000" w:rsidDel="00000000" w:rsidP="00000000" w:rsidRDefault="00000000" w:rsidRPr="00000000">
      <w:pPr>
        <w:pStyle w:val="Heading5"/>
        <w:keepNext w:val="0"/>
        <w:keepLines w:val="0"/>
        <w:pBdr/>
        <w:spacing w:after="40" w:before="220" w:lineRule="auto"/>
        <w:contextualSpacing w:val="0"/>
        <w:rPr>
          <w:rFonts w:ascii="Times New Roman" w:cs="Times New Roman" w:eastAsia="Times New Roman" w:hAnsi="Times New Roman"/>
          <w:color w:val="ff0000"/>
          <w:sz w:val="24"/>
          <w:szCs w:val="24"/>
        </w:rPr>
      </w:pPr>
      <w:bookmarkStart w:colFirst="0" w:colLast="0" w:name="_msdguuys1jnh" w:id="20"/>
      <w:bookmarkEnd w:id="20"/>
      <w:r w:rsidDel="00000000" w:rsidR="00000000" w:rsidRPr="00000000">
        <w:rPr>
          <w:b w:val="1"/>
          <w:color w:val="000000"/>
          <w:sz w:val="20"/>
          <w:szCs w:val="20"/>
          <w:rtl w:val="0"/>
        </w:rPr>
        <w:t xml:space="preserve">3.1.1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Infrastructure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Android Studio</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Laptops</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Google Firebase</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Google Maps</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Yelp API</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yr7ce0yc2g67" w:id="21"/>
      <w:bookmarkEnd w:id="21"/>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rFonts w:ascii="Times New Roman" w:cs="Times New Roman" w:eastAsia="Times New Roman" w:hAnsi="Times New Roman"/>
          <w:color w:val="ff0000"/>
          <w:sz w:val="24"/>
          <w:szCs w:val="24"/>
        </w:rPr>
      </w:pPr>
      <w:bookmarkStart w:colFirst="0" w:colLast="0" w:name="_gwqpkl69ifbc" w:id="22"/>
      <w:bookmarkEnd w:id="22"/>
      <w:r w:rsidDel="00000000" w:rsidR="00000000" w:rsidRPr="00000000">
        <w:rPr>
          <w:b w:val="1"/>
          <w:color w:val="000000"/>
          <w:sz w:val="20"/>
          <w:szCs w:val="20"/>
          <w:rtl w:val="0"/>
        </w:rPr>
        <w:t xml:space="preserve">3.1.2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Artifacts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Class Diagram</w:t>
      </w:r>
    </w:p>
    <w:p w:rsidR="00000000" w:rsidDel="00000000" w:rsidP="00000000" w:rsidRDefault="00000000" w:rsidRPr="00000000">
      <w:pPr>
        <w:pBdr/>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color w:val="0070c0"/>
          <w:sz w:val="24"/>
          <w:szCs w:val="24"/>
          <w:rtl w:val="0"/>
        </w:rPr>
        <w:tab/>
      </w:r>
      <w:r w:rsidDel="00000000" w:rsidR="00000000" w:rsidRPr="00000000">
        <w:rPr>
          <w:rFonts w:ascii="Times New Roman" w:cs="Times New Roman" w:eastAsia="Times New Roman" w:hAnsi="Times New Roman"/>
          <w:i w:val="1"/>
          <w:color w:val="0070c0"/>
          <w:sz w:val="24"/>
          <w:szCs w:val="24"/>
          <w:rtl w:val="0"/>
        </w:rPr>
        <w:t xml:space="preserve">Provides an organized diagram that describes the structure of our app</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Use Case Diagram</w:t>
      </w:r>
    </w:p>
    <w:p w:rsidR="00000000" w:rsidDel="00000000" w:rsidP="00000000" w:rsidRDefault="00000000" w:rsidRPr="00000000">
      <w:pPr>
        <w:pBdr/>
        <w:ind w:left="720" w:firstLine="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i w:val="1"/>
          <w:color w:val="0070c0"/>
          <w:sz w:val="24"/>
          <w:szCs w:val="24"/>
          <w:rtl w:val="0"/>
        </w:rPr>
        <w:t xml:space="preserve">Provides a list of actions that help model the functionality of our app using actors and use cases</w:t>
      </w:r>
    </w:p>
    <w:p w:rsidR="00000000" w:rsidDel="00000000" w:rsidP="00000000" w:rsidRDefault="00000000" w:rsidRPr="00000000">
      <w:pPr>
        <w:pBdr/>
        <w:ind w:left="0" w:firstLine="0"/>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Benefit Chain Diagram</w:t>
      </w:r>
    </w:p>
    <w:p w:rsidR="00000000" w:rsidDel="00000000" w:rsidP="00000000" w:rsidRDefault="00000000" w:rsidRPr="00000000">
      <w:pPr>
        <w:pBdr/>
        <w:ind w:left="0" w:firstLine="0"/>
        <w:contextualSpacing w:val="0"/>
        <w:rPr>
          <w:rFonts w:ascii="Times New Roman" w:cs="Times New Roman" w:eastAsia="Times New Roman" w:hAnsi="Times New Roman"/>
          <w:i w:val="1"/>
          <w:color w:val="0070c0"/>
          <w:sz w:val="24"/>
          <w:szCs w:val="24"/>
        </w:rPr>
      </w:pPr>
      <w:r w:rsidDel="00000000" w:rsidR="00000000" w:rsidRPr="00000000">
        <w:rPr>
          <w:rFonts w:ascii="Times New Roman" w:cs="Times New Roman" w:eastAsia="Times New Roman" w:hAnsi="Times New Roman"/>
          <w:color w:val="0070c0"/>
          <w:sz w:val="24"/>
          <w:szCs w:val="24"/>
          <w:rtl w:val="0"/>
        </w:rPr>
        <w:tab/>
      </w:r>
      <w:r w:rsidDel="00000000" w:rsidR="00000000" w:rsidRPr="00000000">
        <w:rPr>
          <w:rFonts w:ascii="Times New Roman" w:cs="Times New Roman" w:eastAsia="Times New Roman" w:hAnsi="Times New Roman"/>
          <w:i w:val="1"/>
          <w:color w:val="0070c0"/>
          <w:sz w:val="24"/>
          <w:szCs w:val="24"/>
          <w:rtl w:val="0"/>
        </w:rPr>
        <w:t xml:space="preserve">Provides a list of win conditions to achieve during the project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fypsmcj7flu2" w:id="23"/>
      <w:bookmarkEnd w:id="23"/>
      <w:r w:rsidDel="00000000" w:rsidR="00000000" w:rsidRPr="00000000">
        <w:rPr>
          <w:b w:val="1"/>
          <w:color w:val="000000"/>
          <w:sz w:val="20"/>
          <w:szCs w:val="20"/>
          <w:rtl w:val="0"/>
        </w:rPr>
        <w:t xml:space="preserve">3.1.3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Current Business Workflow</w:t>
      </w:r>
    </w:p>
    <w:p w:rsidR="00000000" w:rsidDel="00000000" w:rsidP="00000000" w:rsidRDefault="00000000" w:rsidRPr="00000000">
      <w:pPr>
        <w:pBdr/>
        <w:contextualSpacing w:val="0"/>
        <w:rPr/>
      </w:pPr>
      <w:r w:rsidDel="00000000" w:rsidR="00000000" w:rsidRPr="00000000">
        <w:rPr>
          <w:rtl w:val="0"/>
        </w:rPr>
        <w:t xml:space="preserve"> Figure 3: Business Workflow for Fooder</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drawing>
          <wp:inline distB="114300" distT="114300" distL="114300" distR="114300">
            <wp:extent cx="5943600" cy="2222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oi4oq8jkvbqk" w:id="24"/>
      <w:bookmarkEnd w:id="24"/>
      <w:r w:rsidDel="00000000" w:rsidR="00000000" w:rsidRPr="00000000">
        <w:rPr>
          <w:b w:val="1"/>
          <w:color w:val="000000"/>
          <w:sz w:val="22"/>
          <w:szCs w:val="22"/>
          <w:rtl w:val="0"/>
        </w:rPr>
        <w:t xml:space="preserve">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System Objectives, Constraints and Priorities</w:t>
      </w:r>
    </w:p>
    <w:p w:rsidR="00000000" w:rsidDel="00000000" w:rsidP="00000000" w:rsidRDefault="00000000" w:rsidRPr="00000000">
      <w:pPr>
        <w:pStyle w:val="Heading5"/>
        <w:keepNext w:val="0"/>
        <w:keepLines w:val="0"/>
        <w:pBdr/>
        <w:spacing w:after="40" w:before="220" w:lineRule="auto"/>
        <w:contextualSpacing w:val="0"/>
        <w:rPr>
          <w:rFonts w:ascii="Times New Roman" w:cs="Times New Roman" w:eastAsia="Times New Roman" w:hAnsi="Times New Roman"/>
          <w:color w:val="0070c0"/>
          <w:sz w:val="24"/>
          <w:szCs w:val="24"/>
        </w:rPr>
      </w:pPr>
      <w:bookmarkStart w:colFirst="0" w:colLast="0" w:name="_tz5eldnekfvg" w:id="25"/>
      <w:bookmarkEnd w:id="25"/>
      <w:r w:rsidDel="00000000" w:rsidR="00000000" w:rsidRPr="00000000">
        <w:rPr>
          <w:b w:val="1"/>
          <w:color w:val="000000"/>
          <w:sz w:val="20"/>
          <w:szCs w:val="20"/>
          <w:rtl w:val="0"/>
        </w:rPr>
        <w:t xml:space="preserve">3.2.1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Capability Goals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2: Capability Goals</w:t>
      </w:r>
    </w:p>
    <w:p w:rsidR="00000000" w:rsidDel="00000000" w:rsidP="00000000" w:rsidRDefault="00000000" w:rsidRPr="00000000">
      <w:pPr>
        <w:pBdr/>
        <w:contextualSpacing w:val="0"/>
        <w:rPr/>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25"/>
        <w:gridCol w:w="2235"/>
        <w:tblGridChange w:id="0">
          <w:tblGrid>
            <w:gridCol w:w="7125"/>
            <w:gridCol w:w="2235"/>
          </w:tblGrid>
        </w:tblGridChange>
      </w:tblGrid>
      <w:tr>
        <w:tc>
          <w:tcPr>
            <w:shd w:fill="adada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shd w:fill="adadad" w:val="clear"/>
              </w:rPr>
            </w:pPr>
            <w:r w:rsidDel="00000000" w:rsidR="00000000" w:rsidRPr="00000000">
              <w:rPr>
                <w:rFonts w:ascii="Times New Roman" w:cs="Times New Roman" w:eastAsia="Times New Roman" w:hAnsi="Times New Roman"/>
                <w:b w:val="1"/>
                <w:sz w:val="24"/>
                <w:szCs w:val="24"/>
                <w:shd w:fill="adadad" w:val="clear"/>
                <w:rtl w:val="0"/>
              </w:rPr>
              <w:t xml:space="preserve">Capability Goals</w:t>
            </w:r>
            <w:r w:rsidDel="00000000" w:rsidR="00000000" w:rsidRPr="00000000">
              <w:rPr>
                <w:rtl w:val="0"/>
              </w:rPr>
            </w:r>
          </w:p>
        </w:tc>
        <w:tc>
          <w:tcPr>
            <w:shd w:fill="adada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Level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OC-1: The application is capable of displaying restaurants near the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OC-2: The application is fast.  It displays images in a timely manner.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OC-3: The application is able to store favorite restaurants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r>
    </w:tbl>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tvos76bzxckw" w:id="26"/>
      <w:bookmarkEnd w:id="26"/>
      <w:r w:rsidDel="00000000" w:rsidR="00000000" w:rsidRPr="00000000">
        <w:rPr>
          <w:b w:val="1"/>
          <w:color w:val="000000"/>
          <w:sz w:val="20"/>
          <w:szCs w:val="20"/>
          <w:rtl w:val="0"/>
        </w:rPr>
        <w:t xml:space="preserve">3.2.2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Level of Service Goals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3: Level of Service Goals</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lwv1mb9g6pfy" w:id="27"/>
      <w:bookmarkEnd w:id="27"/>
      <w:r w:rsidDel="00000000" w:rsidR="00000000" w:rsidRPr="00000000">
        <w:rPr>
          <w:b w:val="1"/>
          <w:color w:val="000000"/>
          <w:sz w:val="20"/>
          <w:szCs w:val="20"/>
          <w:rtl w:val="0"/>
        </w:rPr>
        <w:t xml:space="preserve"> </w:t>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2010"/>
        <w:gridCol w:w="3795"/>
        <w:tblGridChange w:id="0">
          <w:tblGrid>
            <w:gridCol w:w="3555"/>
            <w:gridCol w:w="2010"/>
            <w:gridCol w:w="3795"/>
          </w:tblGrid>
        </w:tblGridChange>
      </w:tblGrid>
      <w:tr>
        <w:tc>
          <w:tcPr>
            <w:shd w:fill="adada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Level of Service Goals</w:t>
            </w:r>
            <w:r w:rsidDel="00000000" w:rsidR="00000000" w:rsidRPr="00000000">
              <w:rPr>
                <w:rtl w:val="0"/>
              </w:rPr>
            </w:r>
          </w:p>
        </w:tc>
        <w:tc>
          <w:tcPr>
            <w:shd w:fill="adada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Priority Level</w:t>
            </w:r>
            <w:r w:rsidDel="00000000" w:rsidR="00000000" w:rsidRPr="00000000">
              <w:rPr>
                <w:rtl w:val="0"/>
              </w:rPr>
            </w:r>
          </w:p>
        </w:tc>
        <w:tc>
          <w:tcPr>
            <w:shd w:fill="adadad"/>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Referred WinWin Agreements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0000"/>
                <w:sz w:val="20"/>
                <w:szCs w:val="20"/>
              </w:rPr>
            </w:pPr>
            <w:r w:rsidDel="00000000" w:rsidR="00000000" w:rsidRPr="00000000">
              <w:rPr>
                <w:b w:val="1"/>
                <w:sz w:val="20"/>
                <w:szCs w:val="20"/>
                <w:rtl w:val="0"/>
              </w:rPr>
              <w:t xml:space="preserve">LOS-1</w:t>
            </w:r>
            <w:r w:rsidDel="00000000" w:rsidR="00000000" w:rsidRPr="00000000">
              <w:rPr>
                <w:sz w:val="20"/>
                <w:szCs w:val="20"/>
                <w:rtl w:val="0"/>
              </w:rPr>
              <w:t xml:space="preserve"> Users can find what restaurant they want in a matter of minutes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000000"/>
                <w:sz w:val="20"/>
                <w:szCs w:val="20"/>
              </w:rPr>
            </w:pPr>
            <w:r w:rsidDel="00000000" w:rsidR="00000000" w:rsidRPr="00000000">
              <w:rPr>
                <w:sz w:val="20"/>
                <w:szCs w:val="20"/>
                <w:rtl w:val="0"/>
              </w:rPr>
              <w:t xml:space="preserve">Very High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color w:val="000000"/>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0000"/>
                <w:sz w:val="20"/>
                <w:szCs w:val="20"/>
              </w:rPr>
            </w:pPr>
            <w:r w:rsidDel="00000000" w:rsidR="00000000" w:rsidRPr="00000000">
              <w:rPr>
                <w:b w:val="1"/>
                <w:sz w:val="20"/>
                <w:szCs w:val="20"/>
                <w:rtl w:val="0"/>
              </w:rPr>
              <w:t xml:space="preserve">LOS-2</w:t>
            </w:r>
            <w:r w:rsidDel="00000000" w:rsidR="00000000" w:rsidRPr="00000000">
              <w:rPr>
                <w:sz w:val="20"/>
                <w:szCs w:val="20"/>
                <w:rtl w:val="0"/>
              </w:rPr>
              <w:t xml:space="preserve"> Users will be shown places they are likely to visit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color w:val="000000"/>
                <w:sz w:val="20"/>
                <w:szCs w:val="20"/>
              </w:rPr>
            </w:pPr>
            <w:r w:rsidDel="00000000" w:rsidR="00000000" w:rsidRPr="00000000">
              <w:rPr>
                <w:sz w:val="20"/>
                <w:szCs w:val="20"/>
                <w:rtl w:val="0"/>
              </w:rPr>
              <w:t xml:space="preserve">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color w:val="000000"/>
                <w:sz w:val="20"/>
                <w:szCs w:val="20"/>
              </w:rPr>
            </w:pPr>
            <w:r w:rsidDel="00000000" w:rsidR="00000000" w:rsidRPr="00000000">
              <w:rPr>
                <w:rtl w:val="0"/>
              </w:rPr>
            </w:r>
          </w:p>
        </w:tc>
      </w:tr>
    </w:tbl>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1tflcvryah7e" w:id="28"/>
      <w:bookmarkEnd w:id="28"/>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3s2waxo2y1ma" w:id="29"/>
      <w:bookmarkEnd w:id="29"/>
      <w:r w:rsidDel="00000000" w:rsidR="00000000" w:rsidRPr="00000000">
        <w:rPr>
          <w:b w:val="1"/>
          <w:color w:val="000000"/>
          <w:sz w:val="20"/>
          <w:szCs w:val="20"/>
          <w:rtl w:val="0"/>
        </w:rPr>
        <w:t xml:space="preserve">3.2.3</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Organizational Goals</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b w:val="1"/>
          <w:sz w:val="24"/>
          <w:szCs w:val="24"/>
          <w:rtl w:val="0"/>
        </w:rPr>
        <w:t xml:space="preserve">OG-1: </w:t>
      </w:r>
      <w:r w:rsidDel="00000000" w:rsidR="00000000" w:rsidRPr="00000000">
        <w:rPr>
          <w:rFonts w:ascii="Times New Roman" w:cs="Times New Roman" w:eastAsia="Times New Roman" w:hAnsi="Times New Roman"/>
          <w:sz w:val="24"/>
          <w:szCs w:val="24"/>
          <w:rtl w:val="0"/>
        </w:rPr>
        <w:t xml:space="preserve">Improve customer satisfaction</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OG-2: </w:t>
      </w:r>
      <w:r w:rsidDel="00000000" w:rsidR="00000000" w:rsidRPr="00000000">
        <w:rPr>
          <w:rFonts w:ascii="Times New Roman" w:cs="Times New Roman" w:eastAsia="Times New Roman" w:hAnsi="Times New Roman"/>
          <w:sz w:val="24"/>
          <w:szCs w:val="24"/>
          <w:rtl w:val="0"/>
        </w:rPr>
        <w:t xml:space="preserve">Improve speed via faster querying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OG-3: </w:t>
      </w:r>
      <w:r w:rsidDel="00000000" w:rsidR="00000000" w:rsidRPr="00000000">
        <w:rPr>
          <w:rFonts w:ascii="Times New Roman" w:cs="Times New Roman" w:eastAsia="Times New Roman" w:hAnsi="Times New Roman"/>
          <w:sz w:val="24"/>
          <w:szCs w:val="24"/>
          <w:rtl w:val="0"/>
        </w:rPr>
        <w:t xml:space="preserve">Learn how to manage databases</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u2f54ek21ly3" w:id="30"/>
      <w:bookmarkEnd w:id="30"/>
      <w:r w:rsidDel="00000000" w:rsidR="00000000" w:rsidRPr="00000000">
        <w:rPr>
          <w:b w:val="1"/>
          <w:color w:val="000000"/>
          <w:sz w:val="20"/>
          <w:szCs w:val="20"/>
          <w:rtl w:val="0"/>
        </w:rPr>
        <w:t xml:space="preserve">3.2.4</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Constraints</w:t>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Android Operating System: </w:t>
      </w:r>
      <w:r w:rsidDel="00000000" w:rsidR="00000000" w:rsidRPr="00000000">
        <w:rPr>
          <w:rFonts w:ascii="Times New Roman" w:cs="Times New Roman" w:eastAsia="Times New Roman" w:hAnsi="Times New Roman"/>
          <w:sz w:val="24"/>
          <w:szCs w:val="24"/>
          <w:rtl w:val="0"/>
        </w:rPr>
        <w:t xml:space="preserve">Application must be able to run on Android platform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Zero Monetary Budget: </w:t>
      </w:r>
      <w:r w:rsidDel="00000000" w:rsidR="00000000" w:rsidRPr="00000000">
        <w:rPr>
          <w:rFonts w:ascii="Times New Roman" w:cs="Times New Roman" w:eastAsia="Times New Roman" w:hAnsi="Times New Roman"/>
          <w:sz w:val="24"/>
          <w:szCs w:val="24"/>
          <w:rtl w:val="0"/>
        </w:rPr>
        <w:t xml:space="preserve">All API’s and features used for the development of the application must be free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Java as a Development Language: </w:t>
      </w:r>
      <w:r w:rsidDel="00000000" w:rsidR="00000000" w:rsidRPr="00000000">
        <w:rPr>
          <w:rFonts w:ascii="Times New Roman" w:cs="Times New Roman" w:eastAsia="Times New Roman" w:hAnsi="Times New Roman"/>
          <w:sz w:val="24"/>
          <w:szCs w:val="24"/>
          <w:rtl w:val="0"/>
        </w:rPr>
        <w:t xml:space="preserve">Java must be used for android</w:t>
      </w:r>
    </w:p>
    <w:p w:rsidR="00000000" w:rsidDel="00000000" w:rsidP="00000000" w:rsidRDefault="00000000" w:rsidRPr="00000000">
      <w:pPr>
        <w:pBd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color w:val="0070c0"/>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70c0"/>
          <w:sz w:val="24"/>
          <w:szCs w:val="24"/>
        </w:rPr>
      </w:pPr>
      <w:r w:rsidDel="00000000" w:rsidR="00000000" w:rsidRPr="00000000">
        <w:rPr>
          <w:rFonts w:ascii="Times New Roman" w:cs="Times New Roman" w:eastAsia="Times New Roman" w:hAnsi="Times New Roman"/>
          <w:color w:val="0070c0"/>
          <w:sz w:val="24"/>
          <w:szCs w:val="24"/>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x3ttw1p6b7mr" w:id="31"/>
      <w:bookmarkEnd w:id="31"/>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hopprbrmnzd2" w:id="32"/>
      <w:bookmarkEnd w:id="32"/>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yi336ll2fet7" w:id="33"/>
      <w:bookmarkEnd w:id="33"/>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vgkmql657wn9" w:id="34"/>
      <w:bookmarkEnd w:id="34"/>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dykwy2jjh4jw" w:id="35"/>
      <w:bookmarkEnd w:id="35"/>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lxnjbpe6i3e7" w:id="36"/>
      <w:bookmarkEnd w:id="36"/>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3lh75jyklwwk" w:id="37"/>
      <w:bookmarkEnd w:id="37"/>
      <w:r w:rsidDel="00000000" w:rsidR="00000000" w:rsidRPr="00000000">
        <w:rPr>
          <w:b w:val="1"/>
          <w:color w:val="000000"/>
          <w:sz w:val="20"/>
          <w:szCs w:val="20"/>
          <w:rtl w:val="0"/>
        </w:rPr>
        <w:t xml:space="preserve">3.2.5</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Relation to Current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4: Relation to Current System</w:t>
      </w:r>
    </w:p>
    <w:tbl>
      <w:tblPr>
        <w:tblStyle w:val="Table5"/>
        <w:bidiVisual w:val="0"/>
        <w:tblW w:w="907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3450"/>
        <w:gridCol w:w="3450"/>
        <w:tblGridChange w:id="0">
          <w:tblGrid>
            <w:gridCol w:w="2175"/>
            <w:gridCol w:w="3450"/>
            <w:gridCol w:w="3450"/>
          </w:tblGrid>
        </w:tblGridChange>
      </w:tblGrid>
      <w:tr>
        <w:tc>
          <w:tcPr>
            <w:tcBorders>
              <w:top w:color="000000" w:space="0" w:sz="8" w:val="single"/>
              <w:left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spacing w:line="360" w:lineRule="auto"/>
              <w:ind w:left="100" w:firstLine="0"/>
              <w:contextualSpacing w:val="0"/>
              <w:jc w:val="center"/>
              <w:rPr>
                <w:rFonts w:ascii="Times New Roman" w:cs="Times New Roman" w:eastAsia="Times New Roman" w:hAnsi="Times New Roman"/>
                <w:b w:val="1"/>
                <w:sz w:val="24"/>
                <w:szCs w:val="24"/>
                <w:shd w:fill="adadad" w:val="clear"/>
              </w:rPr>
            </w:pPr>
            <w:r w:rsidDel="00000000" w:rsidR="00000000" w:rsidRPr="00000000">
              <w:rPr>
                <w:rFonts w:ascii="Times New Roman" w:cs="Times New Roman" w:eastAsia="Times New Roman" w:hAnsi="Times New Roman"/>
                <w:b w:val="1"/>
                <w:sz w:val="24"/>
                <w:szCs w:val="24"/>
                <w:shd w:fill="adadad" w:val="clear"/>
                <w:rtl w:val="0"/>
              </w:rPr>
              <w:t xml:space="preserve">Capabilities</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spacing w:line="360" w:lineRule="auto"/>
              <w:ind w:left="100" w:firstLine="0"/>
              <w:contextualSpacing w:val="0"/>
              <w:jc w:val="center"/>
              <w:rPr>
                <w:rFonts w:ascii="Times New Roman" w:cs="Times New Roman" w:eastAsia="Times New Roman" w:hAnsi="Times New Roman"/>
                <w:b w:val="1"/>
                <w:sz w:val="24"/>
                <w:szCs w:val="24"/>
                <w:shd w:fill="adadad" w:val="clear"/>
              </w:rPr>
            </w:pPr>
            <w:r w:rsidDel="00000000" w:rsidR="00000000" w:rsidRPr="00000000">
              <w:rPr>
                <w:rFonts w:ascii="Times New Roman" w:cs="Times New Roman" w:eastAsia="Times New Roman" w:hAnsi="Times New Roman"/>
                <w:b w:val="1"/>
                <w:sz w:val="24"/>
                <w:szCs w:val="24"/>
                <w:shd w:fill="adadad" w:val="clear"/>
                <w:rtl w:val="0"/>
              </w:rPr>
              <w:t xml:space="preserve">Current System</w:t>
            </w:r>
          </w:p>
        </w:tc>
        <w:tc>
          <w:tcPr>
            <w:tcBorders>
              <w:top w:color="000000" w:space="0" w:sz="8" w:val="single"/>
              <w:bottom w:color="000000" w:space="0" w:sz="8" w:val="single"/>
              <w:right w:color="000000" w:space="0" w:sz="8" w:val="single"/>
            </w:tcBorders>
            <w:shd w:fill="adadad"/>
            <w:tcMar>
              <w:top w:w="100.0" w:type="dxa"/>
              <w:left w:w="100.0" w:type="dxa"/>
              <w:bottom w:w="100.0" w:type="dxa"/>
              <w:right w:w="100.0" w:type="dxa"/>
            </w:tcMar>
          </w:tcPr>
          <w:p w:rsidR="00000000" w:rsidDel="00000000" w:rsidP="00000000" w:rsidRDefault="00000000" w:rsidRPr="00000000">
            <w:pPr>
              <w:pBdr/>
              <w:spacing w:line="360" w:lineRule="auto"/>
              <w:ind w:left="100" w:firstLine="0"/>
              <w:contextualSpacing w:val="0"/>
              <w:jc w:val="center"/>
              <w:rPr>
                <w:rFonts w:ascii="Times New Roman" w:cs="Times New Roman" w:eastAsia="Times New Roman" w:hAnsi="Times New Roman"/>
                <w:b w:val="1"/>
                <w:sz w:val="24"/>
                <w:szCs w:val="24"/>
                <w:shd w:fill="adadad" w:val="clear"/>
              </w:rPr>
            </w:pPr>
            <w:r w:rsidDel="00000000" w:rsidR="00000000" w:rsidRPr="00000000">
              <w:rPr>
                <w:rFonts w:ascii="Times New Roman" w:cs="Times New Roman" w:eastAsia="Times New Roman" w:hAnsi="Times New Roman"/>
                <w:b w:val="1"/>
                <w:sz w:val="24"/>
                <w:szCs w:val="24"/>
                <w:shd w:fill="adadad" w:val="clear"/>
                <w:rtl w:val="0"/>
              </w:rPr>
              <w:t xml:space="preserve">New System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Interactions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searches for random restaurant around the area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will learn preferences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 infrastructure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our own API and database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Essentials and Amenities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restaurants could be missed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find soft opening restaurants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Capabilities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ind w:left="10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Will be able to view other people’s favorites </w:t>
            </w:r>
          </w:p>
        </w:tc>
      </w:tr>
    </w:tbl>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mj60m47gcofs" w:id="38"/>
      <w:bookmarkEnd w:id="38"/>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w44y57xdm9xn" w:id="39"/>
      <w:bookmarkEnd w:id="39"/>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ptxgr3dw2ka7" w:id="40"/>
      <w:bookmarkEnd w:id="40"/>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b86oc8sdc62k" w:id="41"/>
      <w:bookmarkEnd w:id="41"/>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cyvh2rqo9l9v" w:id="42"/>
      <w:bookmarkEnd w:id="42"/>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63k7ocoird42" w:id="43"/>
      <w:bookmarkEnd w:id="43"/>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dv0un1hxwksf" w:id="44"/>
      <w:bookmarkEnd w:id="44"/>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f4k171xreyre" w:id="45"/>
      <w:bookmarkEnd w:id="45"/>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zi4gqrmx60mt" w:id="46"/>
      <w:bookmarkEnd w:id="46"/>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jty6ih6yx5vr" w:id="47"/>
      <w:bookmarkEnd w:id="47"/>
      <w:r w:rsidDel="00000000" w:rsidR="00000000" w:rsidRPr="00000000">
        <w:rPr>
          <w:rtl w:val="0"/>
        </w:rPr>
      </w:r>
    </w:p>
    <w:p w:rsidR="00000000" w:rsidDel="00000000" w:rsidP="00000000" w:rsidRDefault="00000000" w:rsidRPr="00000000">
      <w:pPr>
        <w:pStyle w:val="Heading4"/>
        <w:keepNext w:val="0"/>
        <w:keepLines w:val="0"/>
        <w:pBdr/>
        <w:spacing w:after="40" w:before="240" w:lineRule="auto"/>
        <w:contextualSpacing w:val="0"/>
        <w:rPr>
          <w:rFonts w:ascii="Times New Roman" w:cs="Times New Roman" w:eastAsia="Times New Roman" w:hAnsi="Times New Roman"/>
          <w:color w:val="0070c0"/>
          <w:sz w:val="24"/>
          <w:szCs w:val="24"/>
        </w:rPr>
      </w:pPr>
      <w:bookmarkStart w:colFirst="0" w:colLast="0" w:name="_vskafy9n1x1x" w:id="48"/>
      <w:bookmarkEnd w:id="48"/>
      <w:r w:rsidDel="00000000" w:rsidR="00000000" w:rsidRPr="00000000">
        <w:rPr>
          <w:b w:val="1"/>
          <w:color w:val="000000"/>
          <w:sz w:val="22"/>
          <w:szCs w:val="22"/>
          <w:rtl w:val="0"/>
        </w:rPr>
        <w:t xml:space="preserve">3.3</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Proposed New Operational Concept</w:t>
      </w:r>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2d6x7zct7o81" w:id="49"/>
      <w:bookmarkEnd w:id="49"/>
      <w:r w:rsidDel="00000000" w:rsidR="00000000" w:rsidRPr="00000000">
        <w:rPr>
          <w:b w:val="1"/>
          <w:color w:val="000000"/>
          <w:sz w:val="20"/>
          <w:szCs w:val="20"/>
          <w:rtl w:val="0"/>
        </w:rPr>
        <w:t xml:space="preserve">3.3.1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Element Relationship Diagram</w:t>
      </w:r>
    </w:p>
    <w:p w:rsidR="00000000" w:rsidDel="00000000" w:rsidP="00000000" w:rsidRDefault="00000000" w:rsidRPr="00000000">
      <w:pPr>
        <w:pBdr/>
        <w:contextualSpacing w:val="0"/>
        <w:rPr/>
      </w:pPr>
      <w:r w:rsidDel="00000000" w:rsidR="00000000" w:rsidRPr="00000000">
        <w:rPr>
          <w:rtl w:val="0"/>
        </w:rPr>
        <w:t xml:space="preserve">Figure 4: Element Relationship Diagram for Fooder</w:t>
      </w: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679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n2et0p1vrkiy" w:id="50"/>
      <w:bookmarkEnd w:id="50"/>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oomsy18s7frl" w:id="51"/>
      <w:bookmarkEnd w:id="51"/>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v9fn2xkeem9w" w:id="52"/>
      <w:bookmarkEnd w:id="52"/>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xer8537d3hi4" w:id="53"/>
      <w:bookmarkEnd w:id="53"/>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xqxto8f9p66u" w:id="54"/>
      <w:bookmarkEnd w:id="54"/>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wj6an18a2g2s" w:id="55"/>
      <w:bookmarkEnd w:id="55"/>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y8ccqnpjqok" w:id="56"/>
      <w:bookmarkEnd w:id="56"/>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459y6j4nr8he" w:id="57"/>
      <w:bookmarkEnd w:id="57"/>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lmr6bhwsimh2" w:id="58"/>
      <w:bookmarkEnd w:id="58"/>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bptxdwuucfil" w:id="59"/>
      <w:bookmarkEnd w:id="59"/>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9wbiztq3tr84" w:id="60"/>
      <w:bookmarkEnd w:id="60"/>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ex2b09wrgw8s" w:id="61"/>
      <w:bookmarkEnd w:id="61"/>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4iiyfcop3t6c" w:id="62"/>
      <w:bookmarkEnd w:id="62"/>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a6d667ozvbpa" w:id="63"/>
      <w:bookmarkEnd w:id="63"/>
      <w:r w:rsidDel="00000000" w:rsidR="00000000" w:rsidRPr="00000000">
        <w:rPr>
          <w:rtl w:val="0"/>
        </w:rPr>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x90e2ne8ql5d" w:id="64"/>
      <w:bookmarkEnd w:id="64"/>
      <w:r w:rsidDel="00000000" w:rsidR="00000000" w:rsidRPr="00000000">
        <w:rPr>
          <w:b w:val="1"/>
          <w:color w:val="000000"/>
          <w:sz w:val="20"/>
          <w:szCs w:val="20"/>
          <w:rtl w:val="0"/>
        </w:rPr>
        <w:t xml:space="preserve">3.3.2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0"/>
          <w:szCs w:val="20"/>
          <w:rtl w:val="0"/>
        </w:rPr>
        <w:t xml:space="preserve">Business Workflows</w:t>
      </w:r>
    </w:p>
    <w:p w:rsidR="00000000" w:rsidDel="00000000" w:rsidP="00000000" w:rsidRDefault="00000000" w:rsidRPr="00000000">
      <w:pPr>
        <w:pBdr/>
        <w:contextualSpacing w:val="0"/>
        <w:rPr/>
      </w:pPr>
      <w:r w:rsidDel="00000000" w:rsidR="00000000" w:rsidRPr="00000000">
        <w:rPr>
          <w:rtl w:val="0"/>
        </w:rPr>
        <w:t xml:space="preserve">Figure 5: Business Workflow for Fooder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drawing>
          <wp:inline distB="114300" distT="114300" distL="114300" distR="114300">
            <wp:extent cx="3928467" cy="4035122"/>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28467" cy="4035122"/>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4"/>
        <w:keepNext w:val="0"/>
        <w:keepLines w:val="0"/>
        <w:pBdr/>
        <w:spacing w:after="40" w:before="240" w:lineRule="auto"/>
        <w:contextualSpacing w:val="0"/>
        <w:rPr>
          <w:b w:val="1"/>
          <w:color w:val="000000"/>
          <w:sz w:val="22"/>
          <w:szCs w:val="22"/>
        </w:rPr>
      </w:pPr>
      <w:bookmarkStart w:colFirst="0" w:colLast="0" w:name="_dgx5ivyi2r6" w:id="65"/>
      <w:bookmarkEnd w:id="65"/>
      <w:r w:rsidDel="00000000" w:rsidR="00000000" w:rsidRPr="00000000">
        <w:rPr>
          <w:b w:val="1"/>
          <w:color w:val="000000"/>
          <w:sz w:val="22"/>
          <w:szCs w:val="22"/>
          <w:rtl w:val="0"/>
        </w:rPr>
        <w:t xml:space="preserve">3.4</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b w:val="1"/>
          <w:color w:val="000000"/>
          <w:sz w:val="22"/>
          <w:szCs w:val="22"/>
          <w:rtl w:val="0"/>
        </w:rPr>
        <w:t xml:space="preserve">Organizational and Operational Implications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5"/>
        <w:keepNext w:val="0"/>
        <w:keepLines w:val="0"/>
        <w:pBdr/>
        <w:spacing w:after="40" w:before="220" w:lineRule="auto"/>
        <w:contextualSpacing w:val="0"/>
        <w:rPr>
          <w:rFonts w:ascii="Times New Roman" w:cs="Times New Roman" w:eastAsia="Times New Roman" w:hAnsi="Times New Roman"/>
          <w:color w:val="ff0000"/>
          <w:sz w:val="24"/>
          <w:szCs w:val="24"/>
        </w:rPr>
      </w:pPr>
      <w:bookmarkStart w:colFirst="0" w:colLast="0" w:name="_qg227x387or4" w:id="66"/>
      <w:bookmarkEnd w:id="66"/>
      <w:r w:rsidDel="00000000" w:rsidR="00000000" w:rsidRPr="00000000">
        <w:rPr>
          <w:b w:val="1"/>
          <w:color w:val="000000"/>
          <w:sz w:val="20"/>
          <w:szCs w:val="20"/>
          <w:rtl w:val="0"/>
        </w:rPr>
        <w:t xml:space="preserve">3.4.1</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Organizational Transformations</w:t>
      </w: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Nothing at the moment</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pStyle w:val="Heading5"/>
        <w:keepNext w:val="0"/>
        <w:keepLines w:val="0"/>
        <w:pBdr/>
        <w:spacing w:after="40" w:before="220" w:lineRule="auto"/>
        <w:contextualSpacing w:val="0"/>
        <w:rPr>
          <w:b w:val="1"/>
          <w:color w:val="000000"/>
          <w:sz w:val="20"/>
          <w:szCs w:val="20"/>
        </w:rPr>
      </w:pPr>
      <w:bookmarkStart w:colFirst="0" w:colLast="0" w:name="_1b889famc1jf" w:id="67"/>
      <w:bookmarkEnd w:id="67"/>
      <w:r w:rsidDel="00000000" w:rsidR="00000000" w:rsidRPr="00000000">
        <w:rPr>
          <w:b w:val="1"/>
          <w:color w:val="000000"/>
          <w:sz w:val="20"/>
          <w:szCs w:val="20"/>
          <w:rtl w:val="0"/>
        </w:rPr>
        <w:t xml:space="preserve">3.4.2</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0"/>
          <w:szCs w:val="20"/>
          <w:rtl w:val="0"/>
        </w:rPr>
        <w:t xml:space="preserve">Operational Transformations</w:t>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color w:val="0070c0"/>
          <w:sz w:val="24"/>
          <w:szCs w:val="24"/>
          <w:rtl w:val="0"/>
        </w:rPr>
        <w:tab/>
      </w: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ind w:left="3600" w:firstLine="720"/>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image" Target="media/image5.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0.png"/></Relationships>
</file>