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AC" w:rsidRDefault="00FE5AAC">
      <w:r>
        <w:t>Comments: Original Timings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AAC" w:rsidTr="00FE5AAC">
        <w:tc>
          <w:tcPr>
            <w:tcW w:w="5395" w:type="dxa"/>
          </w:tcPr>
          <w:p w:rsidR="00FE5AAC" w:rsidRPr="00FE5AAC" w:rsidRDefault="00FE5AAC" w:rsidP="00FE5AAC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5395" w:type="dxa"/>
          </w:tcPr>
          <w:p w:rsidR="00FE5AAC" w:rsidRPr="00FE5AAC" w:rsidRDefault="00FE5AAC" w:rsidP="00FE5AAC">
            <w:pPr>
              <w:jc w:val="center"/>
            </w:pPr>
            <w:r>
              <w:rPr>
                <w:b/>
              </w:rPr>
              <w:t>TIME</w:t>
            </w:r>
            <w:r>
              <w:t xml:space="preserve"> (sec)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Pr="00FE5AAC" w:rsidRDefault="00FE5AAC" w:rsidP="00FE5AAC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</w:tbl>
    <w:p w:rsidR="00FE5AAC" w:rsidRDefault="00FE5AAC"/>
    <w:p w:rsidR="00FE5AAC" w:rsidRDefault="00FE5AAC"/>
    <w:p w:rsidR="00FE5AAC" w:rsidRDefault="00FE5AAC">
      <w:r>
        <w:t>Comments: &lt;comments about what code changes were made to give the following table timings&gt;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AAC" w:rsidTr="007A552A">
        <w:tc>
          <w:tcPr>
            <w:tcW w:w="5395" w:type="dxa"/>
          </w:tcPr>
          <w:p w:rsidR="00FE5AAC" w:rsidRPr="00FE5AAC" w:rsidRDefault="00FE5AAC" w:rsidP="007A552A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5395" w:type="dxa"/>
          </w:tcPr>
          <w:p w:rsidR="00FE5AAC" w:rsidRPr="00FE5AAC" w:rsidRDefault="00FE5AAC" w:rsidP="007A552A">
            <w:pPr>
              <w:jc w:val="center"/>
            </w:pPr>
            <w:r>
              <w:rPr>
                <w:b/>
              </w:rPr>
              <w:t>TIME</w:t>
            </w:r>
            <w:r>
              <w:t xml:space="preserve"> (sec)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Pr="00FE5AAC" w:rsidRDefault="00FE5AAC" w:rsidP="007A552A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</w:tbl>
    <w:p w:rsidR="00FE5AAC" w:rsidRDefault="00FE5AAC"/>
    <w:p w:rsidR="001F3386" w:rsidRDefault="001F3386"/>
    <w:p w:rsidR="001F3386" w:rsidRDefault="001F3386"/>
    <w:p w:rsidR="001F3386" w:rsidRDefault="001F3386"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 So the last line in your report.docx file should contain the execution times overall and of individual functions after turning on optimizations.</w:t>
      </w:r>
      <w:bookmarkStart w:id="0" w:name="_GoBack"/>
      <w:bookmarkEnd w:id="0"/>
    </w:p>
    <w:sectPr w:rsidR="001F3386" w:rsidSect="00FE5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AC"/>
    <w:rsid w:val="001F3386"/>
    <w:rsid w:val="00F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AC84"/>
  <w15:chartTrackingRefBased/>
  <w15:docId w15:val="{B0325EF0-4E1F-4C26-A01E-516373E1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AppState User</dc:creator>
  <cp:keywords/>
  <dc:description/>
  <cp:lastModifiedBy>AppState User</cp:lastModifiedBy>
  <cp:revision>2</cp:revision>
  <dcterms:created xsi:type="dcterms:W3CDTF">2018-09-19T19:11:00Z</dcterms:created>
  <dcterms:modified xsi:type="dcterms:W3CDTF">2018-09-19T19:17:00Z</dcterms:modified>
</cp:coreProperties>
</file>