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295" w:rsidRDefault="00714295" w:rsidP="00714295">
      <w:pPr>
        <w:jc w:val="center"/>
      </w:pPr>
      <w:proofErr w:type="spellStart"/>
      <w:r>
        <w:t>MatPlotLib</w:t>
      </w:r>
      <w:proofErr w:type="spellEnd"/>
      <w:r>
        <w:t xml:space="preserve"> Homework - Module </w:t>
      </w:r>
      <w:r>
        <w:t>5</w:t>
      </w:r>
    </w:p>
    <w:p w:rsidR="00714295" w:rsidRDefault="00714295" w:rsidP="00714295">
      <w:pPr>
        <w:jc w:val="center"/>
      </w:pPr>
      <w:r>
        <w:t xml:space="preserve">Observed Trends – </w:t>
      </w:r>
      <w:proofErr w:type="spellStart"/>
      <w:r>
        <w:t>Pyber</w:t>
      </w:r>
      <w:proofErr w:type="spellEnd"/>
    </w:p>
    <w:p w:rsidR="00FD4951" w:rsidRDefault="00FA01BC" w:rsidP="00714295">
      <w:pPr>
        <w:jc w:val="center"/>
      </w:pPr>
    </w:p>
    <w:p w:rsidR="0013361E" w:rsidRDefault="0013361E" w:rsidP="00714295">
      <w:pPr>
        <w:jc w:val="center"/>
      </w:pPr>
    </w:p>
    <w:p w:rsidR="0013361E" w:rsidRDefault="00FA01BC" w:rsidP="0013361E">
      <w:pPr>
        <w:pStyle w:val="ListParagraph"/>
        <w:numPr>
          <w:ilvl w:val="0"/>
          <w:numId w:val="1"/>
        </w:numPr>
      </w:pPr>
      <w:r>
        <w:t xml:space="preserve">Bubble Plot- </w:t>
      </w:r>
      <w:r w:rsidR="0013361E">
        <w:t>As city size increases, the number of drivers per city and number of rides per city increases, while the average far</w:t>
      </w:r>
      <w:r>
        <w:t>e</w:t>
      </w:r>
      <w:r w:rsidR="0013361E">
        <w:t xml:space="preserve"> decreases. </w:t>
      </w:r>
    </w:p>
    <w:p w:rsidR="00FA01BC" w:rsidRDefault="00FA01BC" w:rsidP="0013361E">
      <w:pPr>
        <w:pStyle w:val="ListParagraph"/>
        <w:numPr>
          <w:ilvl w:val="0"/>
          <w:numId w:val="1"/>
        </w:numPr>
      </w:pPr>
      <w:r>
        <w:t>Pie Plot (Total Fares by City Type)- As city size increases, the total fares increases.</w:t>
      </w:r>
    </w:p>
    <w:p w:rsidR="00FA01BC" w:rsidRDefault="00FA01BC" w:rsidP="0013361E">
      <w:pPr>
        <w:pStyle w:val="ListParagraph"/>
        <w:numPr>
          <w:ilvl w:val="0"/>
          <w:numId w:val="1"/>
        </w:numPr>
      </w:pPr>
      <w:r>
        <w:t xml:space="preserve">Pie Plot (Total </w:t>
      </w:r>
      <w:r>
        <w:t>Rides</w:t>
      </w:r>
      <w:r>
        <w:t xml:space="preserve"> by City Type)- </w:t>
      </w:r>
      <w:r>
        <w:t>As city size increases, the total rides increases.</w:t>
      </w:r>
    </w:p>
    <w:p w:rsidR="00FA01BC" w:rsidRDefault="00FA01BC" w:rsidP="0013361E">
      <w:pPr>
        <w:pStyle w:val="ListParagraph"/>
        <w:numPr>
          <w:ilvl w:val="0"/>
          <w:numId w:val="1"/>
        </w:numPr>
      </w:pPr>
      <w:r>
        <w:t>Pie Plot (</w:t>
      </w:r>
      <w:r>
        <w:t>Total Drivers</w:t>
      </w:r>
      <w:bookmarkStart w:id="0" w:name="_GoBack"/>
      <w:bookmarkEnd w:id="0"/>
      <w:r>
        <w:t xml:space="preserve"> by City Type)- </w:t>
      </w:r>
      <w:r>
        <w:t xml:space="preserve">As city size increases, the total drivers increases. </w:t>
      </w:r>
    </w:p>
    <w:sectPr w:rsidR="00FA01BC" w:rsidSect="00D5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2A47"/>
    <w:multiLevelType w:val="hybridMultilevel"/>
    <w:tmpl w:val="B6D45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6D"/>
    <w:rsid w:val="0013361E"/>
    <w:rsid w:val="00714295"/>
    <w:rsid w:val="00B212B9"/>
    <w:rsid w:val="00D514CD"/>
    <w:rsid w:val="00EC356D"/>
    <w:rsid w:val="00FA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8A663"/>
  <w15:chartTrackingRefBased/>
  <w15:docId w15:val="{2B966C17-2E32-4643-85A4-349FCA15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Stottlemyer</dc:creator>
  <cp:keywords/>
  <dc:description/>
  <cp:lastModifiedBy>Brennan Stottlemyer</cp:lastModifiedBy>
  <cp:revision>2</cp:revision>
  <dcterms:created xsi:type="dcterms:W3CDTF">2019-03-30T19:14:00Z</dcterms:created>
  <dcterms:modified xsi:type="dcterms:W3CDTF">2019-03-30T19:14:00Z</dcterms:modified>
</cp:coreProperties>
</file>