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Vevo</w:t>
        <w:br/>
        <w:t>4 Times Square 25th Floor. New York, New York, 10036,. United States.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pPr>
        <w:spacing w:after="240"/>
      </w:pPr>
      <w:r>
        <w:t>I am writing to express my strong interest in the Account Executive position at Vevo. With hands-on experience in marketing coordination, partnerships, and communications, I am excited by the opportunity to contribute to your growth initiatives and digital media strategy.</w:t>
      </w:r>
    </w:p>
    <w:p>
      <w:pPr>
        <w:spacing w:after="240"/>
      </w:pPr>
      <w:r>
        <w:t>At The Paley Center for Media, I have supported the execution of integrated marketing campaigns and large-scale events, collaborating across internal teams and external partners to ensure seamless delivery. This experience has strengthened my ability to stay highly organized, communicate effectively, and execute projects in fast-paced, deadline-driven environments. I am particularly drawn to Vevo because of your leadership in the digital media and advertising landscape. I am eager to bring a proactive, collaborative approach and strong organizational skills to support your partnerships and growth initiatives.</w:t>
      </w:r>
    </w:p>
    <w:p>
      <w:pPr>
        <w:spacing w:after="240"/>
      </w:pPr>
      <w:r>
        <w:t>I have also developed a strong foundation in communications, where I have supported campaigns and initiatives from planning through execution. I have experience coordinating logistics and handling communications, which has strengthened my ability to manage multiple priorities while maintaining attention to detail and accuracy. I am particularly excited about the opportunity to work in a high-energy, creative, and entertainment-driven environment that blends corporate ad-tech and pop-culture influence.</w:t>
      </w:r>
    </w:p>
    <w:p>
      <w:pPr>
        <w:spacing w:after="240"/>
      </w:pPr>
      <w:r>
        <w:t>Thank you for your time and consideration. I would welcome the opportunity to further discuss how my experience and interests align with this role.</w:t>
      </w:r>
    </w:p>
    <w:p>
      <w:pPr>
        <w:spacing w:after="240"/>
      </w:pPr>
      <w:r>
        <w:t>Sincerely,</w:t>
        <w:br/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