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Harry Winston</w:t>
        <w:br/>
        <w:t>717 5th Ave, New York, 10022, United States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Production Coordinator position at Harry Winston. With hands-on experience in marketing coordination, partnerships, and communications, I am excited by the opportunity to contribute to the execution of high-end luxury creative services.</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event production, where I have supported theatrical productions and corporate programming from planning through execution. I have experience coordinating logistics, which has strengthened my ability to manage multiple priorities while maintaining attention to detail and accuracy.</w:t>
      </w:r>
    </w:p>
    <w:p>
      <w:pPr>
        <w:spacing w:after="240"/>
      </w:pPr>
      <w:r>
        <w:t>I am particularly drawn to Harry Winston because of its commitment to quality and its standing as a global leader in high-end luxury. I am eager to bring a proactive, collaborative approach and strong organizational skills to support team goals.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