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pPr>
        <w:spacing w:after="240"/>
      </w:pPr>
      <w:r>
        <w:t>AVA ASCHETTINO - TAILORED DRAFT</w:t>
      </w:r>
    </w:p>
    <w:p>
      <w:pPr>
        <w:spacing w:after="240"/>
      </w:pPr>
      <w:r>
        <w:t>Job: Account Associate at SpotCo</w:t>
      </w:r>
    </w:p>
    <w:p>
      <w:pPr>
        <w:spacing w:after="240"/>
      </w:pPr>
      <w:r>
        <w:t>========================================</w:t>
      </w:r>
    </w:p>
    <w:p>
      <w:pPr>
        <w:spacing w:after="240"/>
      </w:pPr>
      <w:r>
        <w:t>REQ: Project coordination and workflow management (digital, print, social media, and broadcast deliverables)</w:t>
      </w:r>
    </w:p>
    <w:p>
      <w:pPr>
        <w:spacing w:after="240"/>
      </w:pPr>
      <w:r>
        <w:t>STAR: At The Paley Center for Media, Ava collaborated on the 'development and trafficking of marketing assets' and 'coordinated campaign logistics and tracked deliverables using Airtable'. Additionally, as Lead Events Producer for NYU Lamplighters, she directed 'cross-functional production coordination' and managed 'media outreach'.</w:t>
      </w:r>
    </w:p>
    <w:p>
      <w:pPr>
        <w:spacing w:after="240"/>
      </w:pPr>
      <w:r>
        <w:t>REQ: Strong communication and interpersonal skills to act as a liaison between Account and Creative teams</w:t>
      </w:r>
    </w:p>
    <w:p>
      <w:pPr>
        <w:spacing w:after="240"/>
      </w:pPr>
      <w:r>
        <w:t>STAR: Ava served as the 'key liaison between cast, crew, and production teams' for NYU Lamplighters. At The Paley Center, she 'managed partner and client relationships' and provided 'cross-functional support to internal teams and senior leadership'.</w:t>
      </w:r>
    </w:p>
    <w:p>
      <w:pPr>
        <w:spacing w:after="240"/>
      </w:pPr>
      <w:r>
        <w:t>REQ: Proficiency in project management and productivity tools (Basecamp, Chase, Google Drive, Keynote, Google Sheets, PowerPoint, and Excel)</w:t>
      </w:r>
    </w:p>
    <w:p>
      <w:pPr>
        <w:spacing w:after="240"/>
      </w:pPr>
      <w:r>
        <w:t>STAR: Ava's skills list explicitly includes 'Microsoft Office Suite, Excel, Google Suite, and Keynote'. She also demonstrates proficiency in project tracking via 'Airtable' and 'CRM tracking'.</w:t>
      </w:r>
    </w:p>
    <w:p>
      <w:pPr>
        <w:spacing w:after="240"/>
      </w:pPr>
      <w:r>
        <w:t>REQ: Ability to manage multiple tasks and tight deadlines in a fast-paced, hybrid environment</w:t>
      </w:r>
    </w:p>
    <w:p>
      <w:pPr>
        <w:spacing w:after="240"/>
      </w:pPr>
      <w:r>
        <w:t>STAR: Ava's professional summary highlights her 'proven ability to multitask in fast-paced environments'. Her experience spans multiple concurrent roles (e.g., working as a Lead Administrative Assistant while also serving as a PR Intern and Growth Intern) and managing large-scale events for 600+ attendees.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