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 Aschettino</w:t>
        <w:br w:type="textWrapping"/>
        <w:t xml:space="preserve">New York, NY</w:t>
        <w:br w:type="textWrapping"/>
        <w:t xml:space="preserve">(516) 532-3384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avaaschettino@gmail.com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t>Hiring Manager</w:t>
        <w:br/>
        <w:t>Condé Nast</w:t>
        <w:br/>
        <w:t>[Company Address]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Dear Hiring Manager,</w:t>
      </w:r>
    </w:p>
    <w:p>
      <w:r>
        <w:t>Ava Aschettino</w:t>
      </w:r>
    </w:p>
    <w:p>
      <w:r>
        <w:t>New York, NY</w:t>
      </w:r>
    </w:p>
    <w:p>
      <w:r>
        <w:t>(516) 532-3384</w:t>
      </w:r>
    </w:p>
    <w:p>
      <w:r>
        <w:t xml:space="preserve">avaaschettino@gmail.com </w:t>
      </w:r>
    </w:p>
    <w:p>
      <w:r>
        <w:t>Hiring Manager</w:t>
      </w:r>
    </w:p>
    <w:p>
      <w:r>
        <w:t>Wired at Condé Nast</w:t>
      </w:r>
    </w:p>
    <w:p>
      <w:r>
        <w:t>150 W 57th St, 10th Floor, New York, NY 10019</w:t>
      </w:r>
    </w:p>
    <w:p>
      <w:r>
        <w:t>Dear Hiring Manager,</w:t>
      </w:r>
    </w:p>
    <w:p>
      <w:r>
        <w:t>I am writing to express my strong interest in the Assistant to the Global Editorial Director position at Wired at Condé Nast. With a passion for the creative and corporate spirit of Condé Nast, I am eager to contribute to the company's mission of bringing the world's best content to readers and shaping the future of media.</w:t>
      </w:r>
    </w:p>
    <w:p>
      <w:r>
        <w:t>In my current role as Marketing &amp; Partnerships Assistant at The Paley Center for Media, I have further developed my ability to navigate high-profile media environments and manage complex professional relationships. I also bring a proven track record of high-level organizational and multitasking skills from my time as Lead Administrative Assistant at NYU Special Collections. In that position, I successfully managed front-facing operations and executive calendars, ensuring seamless daily scheduling and inquiry handling for the department. Additionally, I have strong communication and stakeholder coordination skills, as demonstrated by my experience as Lead Events Producer for NYU Lamplighters, where I coordinated cross-functional production and venue logistics for multiple annual theatrical productions for audiences of 600+ attendees.</w:t>
      </w:r>
    </w:p>
    <w:p>
      <w:r>
        <w:t>I am particularly drawn to Wired at Condé Nast because of its reputation for creative and corporate excellence, as well as its commitment to high-prestige media, fast-paced editorial environments, and design-centric industry focus. I am eager to bring a proactive, collaborative approach and strong organizational skills to support the team's goals and initiatives, while maintaining a high level of discretion and adaptability in a fast-paced editorial environment.</w:t>
      </w:r>
    </w:p>
    <w:p>
      <w:r>
        <w:t>Thank you for your time and consideration. I would welcome the opportunity to further discuss how my experience and interests align with this role.</w:t>
      </w:r>
    </w:p>
    <w:p>
      <w:r>
        <w:t>Sincerely,</w:t>
      </w:r>
    </w:p>
    <w:p>
      <w:r>
        <w:t>Ava Aschettino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avaaschettin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