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44A" w:rsidRDefault="00233272">
      <w:pPr>
        <w:jc w:val="center"/>
        <w:rPr>
          <w:b/>
          <w:sz w:val="16"/>
        </w:rPr>
      </w:pPr>
      <w:r w:rsidRPr="00233272">
        <w:rPr>
          <w:b/>
          <w:sz w:val="36"/>
          <w:lang w:eastAsia="ja-JP"/>
        </w:rPr>
        <w:t>ANÁLISE DE CPU-BOUND EM SISTEMAS OPERACIONAIS EM VM</w:t>
      </w:r>
      <w:r w:rsidR="00B772D7">
        <w:rPr>
          <w:b/>
          <w:sz w:val="36"/>
          <w:lang w:eastAsia="ja-JP"/>
        </w:rPr>
        <w:t xml:space="preserve"> (GUEST)</w:t>
      </w:r>
      <w:r w:rsidRPr="00233272">
        <w:rPr>
          <w:b/>
          <w:sz w:val="36"/>
          <w:lang w:eastAsia="ja-JP"/>
        </w:rPr>
        <w:t xml:space="preserve"> E MÁQUINAS HOST</w:t>
      </w:r>
    </w:p>
    <w:p w:rsidR="009F744A" w:rsidRDefault="005320A1">
      <w:pPr>
        <w:jc w:val="center"/>
        <w:rPr>
          <w:i/>
          <w:vertAlign w:val="superscript"/>
        </w:rPr>
      </w:pPr>
      <w:r w:rsidRPr="005320A1">
        <w:rPr>
          <w:i/>
        </w:rPr>
        <w:t>Brenno P. Machado</w:t>
      </w:r>
      <w:r w:rsidR="00596F0B">
        <w:rPr>
          <w:i/>
          <w:vertAlign w:val="superscript"/>
        </w:rPr>
        <w:t>1</w:t>
      </w:r>
      <w:r>
        <w:rPr>
          <w:i/>
        </w:rPr>
        <w:t>,</w:t>
      </w:r>
      <w:r w:rsidRPr="005320A1">
        <w:rPr>
          <w:i/>
        </w:rPr>
        <w:t xml:space="preserve"> Caio Vitor U. </w:t>
      </w:r>
      <w:r>
        <w:rPr>
          <w:i/>
        </w:rPr>
        <w:t>Neves</w:t>
      </w:r>
      <w:r w:rsidR="00596F0B">
        <w:rPr>
          <w:i/>
          <w:vertAlign w:val="superscript"/>
        </w:rPr>
        <w:t>2</w:t>
      </w:r>
      <w:r>
        <w:rPr>
          <w:i/>
        </w:rPr>
        <w:t>, David S. de Santana</w:t>
      </w:r>
      <w:r w:rsidR="00596F0B">
        <w:rPr>
          <w:i/>
          <w:vertAlign w:val="superscript"/>
        </w:rPr>
        <w:t>3</w:t>
      </w:r>
      <w:r>
        <w:rPr>
          <w:i/>
        </w:rPr>
        <w:t>,</w:t>
      </w:r>
      <w:r w:rsidRPr="005320A1">
        <w:rPr>
          <w:i/>
        </w:rPr>
        <w:t xml:space="preserve"> Isabela Laurentino B. Silva</w:t>
      </w:r>
      <w:r w:rsidR="00596F0B">
        <w:rPr>
          <w:i/>
          <w:vertAlign w:val="superscript"/>
        </w:rPr>
        <w:t>4</w:t>
      </w:r>
      <w:r>
        <w:rPr>
          <w:i/>
        </w:rPr>
        <w:t>, Pedro Henrique F. Silva</w:t>
      </w:r>
      <w:r w:rsidR="00596F0B">
        <w:rPr>
          <w:i/>
          <w:vertAlign w:val="superscript"/>
        </w:rPr>
        <w:t>5</w:t>
      </w:r>
      <w:r>
        <w:rPr>
          <w:i/>
        </w:rPr>
        <w:t xml:space="preserve">, </w:t>
      </w:r>
      <w:r w:rsidRPr="005320A1">
        <w:rPr>
          <w:i/>
        </w:rPr>
        <w:t>Prof. Dr. Milton Silva da Rocha</w:t>
      </w:r>
      <w:r w:rsidR="00596F0B">
        <w:rPr>
          <w:i/>
          <w:vertAlign w:val="superscript"/>
        </w:rPr>
        <w:t>6</w:t>
      </w:r>
      <w:r w:rsidR="001C6946">
        <w:rPr>
          <w:i/>
        </w:rPr>
        <w:t xml:space="preserve"> </w:t>
      </w:r>
    </w:p>
    <w:p w:rsidR="009F744A" w:rsidRDefault="00596F0B">
      <w:pPr>
        <w:jc w:val="center"/>
        <w:rPr>
          <w:i/>
        </w:rPr>
      </w:pPr>
      <w:r>
        <w:rPr>
          <w:i/>
          <w:vertAlign w:val="superscript"/>
        </w:rPr>
        <w:t>1, 2, 3, 4, 5, 6</w:t>
      </w:r>
      <w:r w:rsidR="001C6946">
        <w:rPr>
          <w:i/>
        </w:rPr>
        <w:t xml:space="preserve"> </w:t>
      </w:r>
      <w:r w:rsidR="005320A1">
        <w:rPr>
          <w:i/>
        </w:rPr>
        <w:t>FATEC São Paulo</w:t>
      </w:r>
    </w:p>
    <w:p w:rsidR="009F744A" w:rsidRDefault="00616A2F">
      <w:pPr>
        <w:jc w:val="center"/>
        <w:rPr>
          <w:i/>
          <w:sz w:val="16"/>
        </w:rPr>
        <w:sectPr w:rsidR="009F744A">
          <w:pgSz w:w="11906" w:h="16838"/>
          <w:pgMar w:top="1134" w:right="1134" w:bottom="1418" w:left="1134" w:header="720" w:footer="720" w:gutter="0"/>
          <w:cols w:space="720"/>
          <w:docGrid w:linePitch="360"/>
        </w:sectPr>
      </w:pPr>
      <w:hyperlink r:id="rId5" w:history="1">
        <w:r w:rsidR="005320A1" w:rsidRPr="00980FA6">
          <w:rPr>
            <w:rStyle w:val="Hyperlink"/>
            <w:i/>
          </w:rPr>
          <w:t>contato@brennomachado.com</w:t>
        </w:r>
      </w:hyperlink>
      <w:r w:rsidR="008144E5">
        <w:rPr>
          <w:i/>
        </w:rPr>
        <w:t xml:space="preserve">, </w:t>
      </w:r>
      <w:hyperlink r:id="rId6" w:history="1">
        <w:r w:rsidR="008144E5" w:rsidRPr="00980FA6">
          <w:rPr>
            <w:rStyle w:val="Hyperlink"/>
            <w:i/>
          </w:rPr>
          <w:t>milton.rocha@fatec.sp.gov.br</w:t>
        </w:r>
      </w:hyperlink>
      <w:r w:rsidR="008144E5">
        <w:rPr>
          <w:i/>
        </w:rPr>
        <w:t xml:space="preserve"> </w:t>
      </w:r>
      <w:r w:rsidR="00B772D7">
        <w:rPr>
          <w:i/>
        </w:rPr>
        <w:tab/>
      </w:r>
    </w:p>
    <w:p w:rsidR="009F744A" w:rsidRDefault="009F744A">
      <w:pPr>
        <w:jc w:val="center"/>
        <w:rPr>
          <w:i/>
          <w:sz w:val="16"/>
        </w:rPr>
        <w:sectPr w:rsidR="009F744A">
          <w:type w:val="continuous"/>
          <w:pgSz w:w="11906" w:h="16838"/>
          <w:pgMar w:top="1134" w:right="1152" w:bottom="1418" w:left="1152" w:header="720" w:footer="720" w:gutter="0"/>
          <w:cols w:space="720"/>
          <w:docGrid w:linePitch="360"/>
        </w:sectPr>
      </w:pPr>
    </w:p>
    <w:p w:rsidR="009F744A" w:rsidRDefault="001C6946">
      <w:pPr>
        <w:jc w:val="center"/>
      </w:pPr>
      <w:r>
        <w:rPr>
          <w:b/>
          <w:i/>
          <w:sz w:val="24"/>
        </w:rPr>
        <w:lastRenderedPageBreak/>
        <w:t>1. Introdução</w:t>
      </w:r>
    </w:p>
    <w:p w:rsidR="005320A1" w:rsidRDefault="005320A1" w:rsidP="005320A1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 w:rsidRPr="005320A1">
        <w:rPr>
          <w:rFonts w:ascii="Times New Roman" w:hAnsi="Times New Roman" w:cs="Times New Roman"/>
          <w:lang w:val="pt-BR"/>
        </w:rPr>
        <w:t xml:space="preserve">Este trabalho analisa o desempenho entre Sistemas Operacionais (SO) em Máquinas Virtuais (VM) e seu host por meio de aplicações que executem tarefas de estresse do tipo </w:t>
      </w:r>
      <w:proofErr w:type="spellStart"/>
      <w:r w:rsidRPr="005320A1">
        <w:rPr>
          <w:rFonts w:ascii="Times New Roman" w:hAnsi="Times New Roman" w:cs="Times New Roman"/>
          <w:lang w:val="pt-BR"/>
        </w:rPr>
        <w:t>cpu-bound</w:t>
      </w:r>
      <w:proofErr w:type="spellEnd"/>
      <w:r w:rsidRPr="005320A1">
        <w:rPr>
          <w:rFonts w:ascii="Times New Roman" w:hAnsi="Times New Roman" w:cs="Times New Roman"/>
          <w:lang w:val="pt-BR"/>
        </w:rPr>
        <w:t>, comparando em quais cenários há melhor desempenho entre SO host e VM.</w:t>
      </w:r>
    </w:p>
    <w:p w:rsidR="005320A1" w:rsidRDefault="005320A1" w:rsidP="005320A1">
      <w:pPr>
        <w:jc w:val="center"/>
        <w:rPr>
          <w:b/>
          <w:i/>
          <w:sz w:val="24"/>
        </w:rPr>
      </w:pPr>
    </w:p>
    <w:p w:rsidR="005320A1" w:rsidRPr="005320A1" w:rsidRDefault="005320A1" w:rsidP="005320A1">
      <w:pPr>
        <w:jc w:val="center"/>
      </w:pPr>
      <w:r>
        <w:rPr>
          <w:b/>
          <w:i/>
          <w:sz w:val="24"/>
        </w:rPr>
        <w:t>2. Materiais e Metodologias</w:t>
      </w:r>
    </w:p>
    <w:p w:rsidR="005320A1" w:rsidRPr="005320A1" w:rsidRDefault="005320A1" w:rsidP="005320A1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 w:rsidRPr="005320A1">
        <w:rPr>
          <w:rFonts w:ascii="Times New Roman" w:hAnsi="Times New Roman" w:cs="Times New Roman"/>
          <w:lang w:val="pt-BR"/>
        </w:rPr>
        <w:t xml:space="preserve">    Para esse trabalho os sistemas foram rodados um computador desktop com processador Intel Core i5 6400 de 4 núcleos, com 8GB de RAM e SSD 240GB. Para as </w:t>
      </w:r>
      <w:proofErr w:type="spellStart"/>
      <w:r w:rsidRPr="005320A1">
        <w:rPr>
          <w:rFonts w:ascii="Times New Roman" w:hAnsi="Times New Roman" w:cs="Times New Roman"/>
          <w:lang w:val="pt-BR"/>
        </w:rPr>
        <w:t>VMs</w:t>
      </w:r>
      <w:proofErr w:type="spellEnd"/>
      <w:r w:rsidRPr="005320A1">
        <w:rPr>
          <w:rFonts w:ascii="Times New Roman" w:hAnsi="Times New Roman" w:cs="Times New Roman"/>
          <w:lang w:val="pt-BR"/>
        </w:rPr>
        <w:t xml:space="preserve"> foi utilizado o </w:t>
      </w:r>
      <w:proofErr w:type="spellStart"/>
      <w:r w:rsidRPr="005320A1">
        <w:rPr>
          <w:rFonts w:ascii="Times New Roman" w:hAnsi="Times New Roman" w:cs="Times New Roman"/>
          <w:lang w:val="pt-BR"/>
        </w:rPr>
        <w:t>VirtualBox</w:t>
      </w:r>
      <w:proofErr w:type="spellEnd"/>
      <w:r w:rsidRPr="005320A1">
        <w:rPr>
          <w:rFonts w:ascii="Times New Roman" w:hAnsi="Times New Roman" w:cs="Times New Roman"/>
          <w:lang w:val="pt-BR"/>
        </w:rPr>
        <w:t xml:space="preserve"> na versão 7.0.4, onde todas as </w:t>
      </w:r>
      <w:proofErr w:type="spellStart"/>
      <w:r w:rsidRPr="005320A1">
        <w:rPr>
          <w:rFonts w:ascii="Times New Roman" w:hAnsi="Times New Roman" w:cs="Times New Roman"/>
          <w:lang w:val="pt-BR"/>
        </w:rPr>
        <w:t>VMs</w:t>
      </w:r>
      <w:proofErr w:type="spellEnd"/>
      <w:r w:rsidRPr="005320A1">
        <w:rPr>
          <w:rFonts w:ascii="Times New Roman" w:hAnsi="Times New Roman" w:cs="Times New Roman"/>
          <w:lang w:val="pt-BR"/>
        </w:rPr>
        <w:t xml:space="preserve"> foram configuradas para usar 4GB de RAM, 128MB de memória de vídeo compartilhada, 80GB de disco e utilizarem os 4 núcleos disponíveis no processador. </w:t>
      </w:r>
    </w:p>
    <w:p w:rsidR="009F744A" w:rsidRDefault="005320A1" w:rsidP="00596F0B">
      <w:pPr>
        <w:pStyle w:val="Recuodecorpodetexto"/>
        <w:ind w:firstLine="284"/>
        <w:jc w:val="both"/>
        <w:rPr>
          <w:rFonts w:ascii="Times New Roman" w:hAnsi="Times New Roman" w:cs="Times New Roman"/>
          <w:b/>
          <w:color w:val="FF0000"/>
          <w:sz w:val="16"/>
          <w:szCs w:val="16"/>
          <w:lang w:val="pt-BR"/>
        </w:rPr>
      </w:pPr>
      <w:r w:rsidRPr="005320A1">
        <w:rPr>
          <w:rFonts w:ascii="Times New Roman" w:hAnsi="Times New Roman" w:cs="Times New Roman"/>
          <w:lang w:val="pt-BR"/>
        </w:rPr>
        <w:t xml:space="preserve">    Os dois testes, Teste A e Teste B, de estresse de </w:t>
      </w:r>
      <w:proofErr w:type="spellStart"/>
      <w:r w:rsidRPr="005320A1">
        <w:rPr>
          <w:rFonts w:ascii="Times New Roman" w:hAnsi="Times New Roman" w:cs="Times New Roman"/>
          <w:lang w:val="pt-BR"/>
        </w:rPr>
        <w:t>cpu-bound</w:t>
      </w:r>
      <w:proofErr w:type="spellEnd"/>
      <w:r w:rsidRPr="005320A1">
        <w:rPr>
          <w:rFonts w:ascii="Times New Roman" w:hAnsi="Times New Roman" w:cs="Times New Roman"/>
          <w:lang w:val="pt-BR"/>
        </w:rPr>
        <w:t xml:space="preserve"> utilizados foram desenvolvidos em linguagem C pela equipe deste trabalho. O Teste A utiliza estrutura de loops para fazer adições unitárias em variáveis inteiras e o Teste B utiliza método clássico de cálculo para encontrar números primos. O programa em C foi desenvolvido para receber a quantidade de cálculos a serem executados e quantos processos em paralelos serão utilizados, a fim de gerar estresse em todos os núcleos do processador. Foi desenvolvido também um script em Shell Script para o registro dos tempos de execução de cada programa, gerando logs para a análise de resultados, permitindo também a execução do teste inú</w:t>
      </w:r>
      <w:r w:rsidR="00596F0B">
        <w:rPr>
          <w:rFonts w:ascii="Times New Roman" w:hAnsi="Times New Roman" w:cs="Times New Roman"/>
          <w:lang w:val="pt-BR"/>
        </w:rPr>
        <w:t>meras vezes de forma automática</w:t>
      </w:r>
      <w:r w:rsidR="001C6946">
        <w:rPr>
          <w:rFonts w:ascii="Times New Roman" w:hAnsi="Times New Roman" w:cs="Times New Roman"/>
          <w:lang w:val="pt-BR"/>
        </w:rPr>
        <w:t>.</w:t>
      </w:r>
    </w:p>
    <w:p w:rsidR="00BC6A61" w:rsidRPr="00285E29" w:rsidRDefault="00BC6A61" w:rsidP="00C16A52">
      <w:pPr>
        <w:pStyle w:val="Recuodecorpodetexto"/>
        <w:jc w:val="both"/>
        <w:rPr>
          <w:rFonts w:ascii="Times New Roman" w:hAnsi="Times New Roman" w:cs="Times New Roman"/>
          <w:b/>
          <w:color w:val="1F497D" w:themeColor="text2"/>
          <w:lang w:val="pt-BR"/>
        </w:rPr>
      </w:pPr>
    </w:p>
    <w:p w:rsidR="009F744A" w:rsidRDefault="00596F0B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i/>
          <w:sz w:val="24"/>
          <w:lang w:val="pt-BR"/>
        </w:rPr>
        <w:t>3</w:t>
      </w:r>
      <w:r w:rsidR="001C6946">
        <w:rPr>
          <w:rFonts w:ascii="Times New Roman" w:hAnsi="Times New Roman" w:cs="Times New Roman"/>
          <w:b/>
          <w:i/>
          <w:sz w:val="24"/>
          <w:lang w:val="pt-BR"/>
        </w:rPr>
        <w:t xml:space="preserve">. </w:t>
      </w:r>
      <w:r>
        <w:rPr>
          <w:rFonts w:ascii="Times New Roman" w:hAnsi="Times New Roman" w:cs="Times New Roman"/>
          <w:b/>
          <w:i/>
          <w:sz w:val="24"/>
          <w:lang w:val="pt-BR"/>
        </w:rPr>
        <w:t>Resultados</w:t>
      </w:r>
    </w:p>
    <w:p w:rsidR="009F744A" w:rsidRDefault="00596F0B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 w:rsidRPr="00596F0B">
        <w:rPr>
          <w:rFonts w:ascii="Times New Roman" w:hAnsi="Times New Roman" w:cs="Times New Roman"/>
          <w:lang w:val="pt-BR"/>
        </w:rPr>
        <w:t>Para o Teste A (</w:t>
      </w:r>
      <w:r>
        <w:rPr>
          <w:rFonts w:ascii="Times New Roman" w:hAnsi="Times New Roman" w:cs="Times New Roman"/>
          <w:i/>
          <w:lang w:val="pt-BR"/>
        </w:rPr>
        <w:t>Figura</w:t>
      </w:r>
      <w:r w:rsidRPr="00596F0B">
        <w:rPr>
          <w:rFonts w:ascii="Times New Roman" w:hAnsi="Times New Roman" w:cs="Times New Roman"/>
          <w:i/>
          <w:lang w:val="pt-BR"/>
        </w:rPr>
        <w:t xml:space="preserve"> 1</w:t>
      </w:r>
      <w:r w:rsidRPr="00596F0B">
        <w:rPr>
          <w:rFonts w:ascii="Times New Roman" w:hAnsi="Times New Roman" w:cs="Times New Roman"/>
          <w:lang w:val="pt-BR"/>
        </w:rPr>
        <w:t xml:space="preserve">) observou-se constância dos resultados quando executados nas </w:t>
      </w:r>
      <w:proofErr w:type="spellStart"/>
      <w:r w:rsidRPr="00596F0B">
        <w:rPr>
          <w:rFonts w:ascii="Times New Roman" w:hAnsi="Times New Roman" w:cs="Times New Roman"/>
          <w:lang w:val="pt-BR"/>
        </w:rPr>
        <w:t>VMs</w:t>
      </w:r>
      <w:proofErr w:type="spellEnd"/>
      <w:r w:rsidRPr="00596F0B">
        <w:rPr>
          <w:rFonts w:ascii="Times New Roman" w:hAnsi="Times New Roman" w:cs="Times New Roman"/>
          <w:lang w:val="pt-BR"/>
        </w:rPr>
        <w:t xml:space="preserve"> e na máquina host, independente do SO utilizado. Os resultados obtidos podem ser considerados iguais entre os mesmos SO, com compatibilidade máxima de 2σ dentro de um teste Z[1]</w:t>
      </w:r>
      <w:r w:rsidR="001C6946">
        <w:rPr>
          <w:rFonts w:ascii="Times New Roman" w:hAnsi="Times New Roman" w:cs="Times New Roman"/>
          <w:lang w:val="pt-BR"/>
        </w:rPr>
        <w:t>.</w:t>
      </w:r>
    </w:p>
    <w:p w:rsidR="00596F0B" w:rsidRPr="00596F0B" w:rsidRDefault="00596F0B" w:rsidP="00596F0B">
      <w:pPr>
        <w:pStyle w:val="Recuodecorpodetexto"/>
        <w:ind w:firstLine="284"/>
        <w:jc w:val="center"/>
        <w:rPr>
          <w:rFonts w:ascii="Times New Roman" w:hAnsi="Times New Roman" w:cs="Times New Roman"/>
          <w:b/>
          <w:i/>
          <w:sz w:val="24"/>
          <w:lang w:val="pt-BR"/>
        </w:rPr>
      </w:pPr>
      <w:r>
        <w:rPr>
          <w:noProof/>
          <w:color w:val="000000"/>
          <w:sz w:val="22"/>
          <w:szCs w:val="22"/>
          <w:bdr w:val="none" w:sz="0" w:space="0" w:color="auto" w:frame="1"/>
          <w:lang w:val="pt-BR" w:eastAsia="pt-BR"/>
        </w:rPr>
        <w:drawing>
          <wp:inline distT="0" distB="0" distL="0" distR="0">
            <wp:extent cx="2667000" cy="2019300"/>
            <wp:effectExtent l="0" t="0" r="0" b="0"/>
            <wp:docPr id="3" name="Imagem 3" descr="https://lh5.googleusercontent.com/t_488FJXAT5NYlG_2JN0wX3XzSg8ldE0Y1D9W2kVO1ecae_EKoPCLROY8lSWytPfKkd0rk0VQlXX6REKryj9UWs2Izw_M_p1CUcGHWPEdZXeKnbX0yJ5OFuLBv0Sx7dHhzE9PBMAgDzy9KnKiyN3M12mtPjUfjHeA5bAuvjWB-vR_SdzU0aQjLjAmzxBY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t_488FJXAT5NYlG_2JN0wX3XzSg8ldE0Y1D9W2kVO1ecae_EKoPCLROY8lSWytPfKkd0rk0VQlXX6REKryj9UWs2Izw_M_p1CUcGHWPEdZXeKnbX0yJ5OFuLBv0Sx7dHhzE9PBMAgDzy9KnKiyN3M12mtPjUfjHeA5bAuvjWB-vR_SdzU0aQjLjAmzxBY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4" t="4365" r="5402" b="3067"/>
                    <a:stretch/>
                  </pic:blipFill>
                  <pic:spPr bwMode="auto">
                    <a:xfrm>
                      <a:off x="0" y="0"/>
                      <a:ext cx="2667588" cy="201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F0B" w:rsidRDefault="00596F0B" w:rsidP="00596F0B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Figura 1 – T</w:t>
      </w:r>
      <w:r w:rsidRPr="00596F0B">
        <w:rPr>
          <w:rFonts w:ascii="Times New Roman" w:hAnsi="Times New Roman" w:cs="Times New Roman"/>
          <w:lang w:val="pt-BR"/>
        </w:rPr>
        <w:t>este de soma de inteiros</w:t>
      </w:r>
    </w:p>
    <w:p w:rsidR="00596F0B" w:rsidRDefault="00596F0B" w:rsidP="00596F0B">
      <w:pPr>
        <w:pStyle w:val="NormalWeb"/>
        <w:spacing w:before="240" w:beforeAutospacing="0" w:after="240" w:afterAutospacing="0"/>
        <w:ind w:firstLine="720"/>
        <w:jc w:val="both"/>
        <w:rPr>
          <w:color w:val="000000"/>
          <w:sz w:val="20"/>
          <w:szCs w:val="20"/>
        </w:rPr>
      </w:pPr>
      <w:r w:rsidRPr="00596F0B">
        <w:rPr>
          <w:color w:val="000000"/>
          <w:sz w:val="20"/>
          <w:szCs w:val="20"/>
        </w:rPr>
        <w:lastRenderedPageBreak/>
        <w:t>Para o Teste B (</w:t>
      </w:r>
      <w:r w:rsidRPr="00596F0B">
        <w:rPr>
          <w:i/>
          <w:color w:val="000000"/>
          <w:sz w:val="20"/>
          <w:szCs w:val="20"/>
        </w:rPr>
        <w:t>Fig</w:t>
      </w:r>
      <w:r>
        <w:rPr>
          <w:i/>
          <w:color w:val="000000"/>
          <w:sz w:val="20"/>
          <w:szCs w:val="20"/>
        </w:rPr>
        <w:t>ura</w:t>
      </w:r>
      <w:r w:rsidRPr="00596F0B">
        <w:rPr>
          <w:i/>
          <w:color w:val="000000"/>
          <w:sz w:val="20"/>
          <w:szCs w:val="20"/>
        </w:rPr>
        <w:t xml:space="preserve"> 2</w:t>
      </w:r>
      <w:r w:rsidRPr="00596F0B">
        <w:rPr>
          <w:color w:val="000000"/>
          <w:sz w:val="20"/>
          <w:szCs w:val="20"/>
        </w:rPr>
        <w:t xml:space="preserve">), para SO Windows 10 e </w:t>
      </w:r>
      <w:proofErr w:type="spellStart"/>
      <w:r w:rsidRPr="00596F0B">
        <w:rPr>
          <w:color w:val="000000"/>
          <w:sz w:val="20"/>
          <w:szCs w:val="20"/>
        </w:rPr>
        <w:t>Fedora</w:t>
      </w:r>
      <w:proofErr w:type="spellEnd"/>
      <w:r w:rsidRPr="00596F0B">
        <w:rPr>
          <w:color w:val="000000"/>
          <w:sz w:val="20"/>
          <w:szCs w:val="20"/>
        </w:rPr>
        <w:t xml:space="preserve"> 37 também obtivemos no mesmo teste Z a compatibilidade de até 2σ, porém os resultados para o Linux na máquina host apresentaram discrepância com sua contrapartida na VM e também se comparado com outros SO, não apresentando compatibilidade.</w:t>
      </w:r>
    </w:p>
    <w:p w:rsidR="00596F0B" w:rsidRPr="00596F0B" w:rsidRDefault="00596F0B" w:rsidP="00596F0B">
      <w:pPr>
        <w:pStyle w:val="Recuodecorpodetexto"/>
        <w:ind w:firstLine="284"/>
        <w:jc w:val="center"/>
        <w:rPr>
          <w:rFonts w:ascii="Times New Roman" w:hAnsi="Times New Roman" w:cs="Times New Roman"/>
          <w:b/>
          <w:i/>
          <w:sz w:val="24"/>
          <w:lang w:val="pt-BR"/>
        </w:rPr>
      </w:pPr>
      <w:r>
        <w:rPr>
          <w:noProof/>
          <w:color w:val="000000"/>
          <w:sz w:val="22"/>
          <w:szCs w:val="22"/>
          <w:bdr w:val="none" w:sz="0" w:space="0" w:color="auto" w:frame="1"/>
          <w:lang w:val="pt-BR" w:eastAsia="pt-BR"/>
        </w:rPr>
        <w:drawing>
          <wp:inline distT="0" distB="0" distL="0" distR="0">
            <wp:extent cx="2647950" cy="2038350"/>
            <wp:effectExtent l="0" t="0" r="0" b="0"/>
            <wp:docPr id="5" name="Imagem 5" descr="https://lh5.googleusercontent.com/vo804KMoSbT1znDE5bVIh5XL45a0EWtUvUYwjNujyav9jCISGuqe4YLv0Tel3OFwPJew5ZARF30vZ4wjM3vdIkKyZyMFfjMmIpr5Q4WC8kB1t3wCS1_zpIr4_E4HpGF87cjrg2eFEfktbkUDsmSwZIlg_gZvgSJecKPp9LRXjcrXLbezPuodDBxwrgjKs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vo804KMoSbT1znDE5bVIh5XL45a0EWtUvUYwjNujyav9jCISGuqe4YLv0Tel3OFwPJew5ZARF30vZ4wjM3vdIkKyZyMFfjMmIpr5Q4WC8kB1t3wCS1_zpIr4_E4HpGF87cjrg2eFEfktbkUDsmSwZIlg_gZvgSJecKPp9LRXjcrXLbezPuodDBxwrgjKsw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3" t="4925" r="6064" b="2068"/>
                    <a:stretch/>
                  </pic:blipFill>
                  <pic:spPr bwMode="auto">
                    <a:xfrm>
                      <a:off x="0" y="0"/>
                      <a:ext cx="2648534" cy="203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F0B" w:rsidRDefault="00596F0B" w:rsidP="00596F0B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Figura </w:t>
      </w:r>
      <w:r w:rsidR="00616A2F">
        <w:rPr>
          <w:rFonts w:ascii="Times New Roman" w:hAnsi="Times New Roman" w:cs="Times New Roman"/>
          <w:lang w:val="pt-BR"/>
        </w:rPr>
        <w:t>2</w:t>
      </w:r>
      <w:bookmarkStart w:id="0" w:name="_GoBack"/>
      <w:bookmarkEnd w:id="0"/>
      <w:r>
        <w:rPr>
          <w:rFonts w:ascii="Times New Roman" w:hAnsi="Times New Roman" w:cs="Times New Roman"/>
          <w:lang w:val="pt-BR"/>
        </w:rPr>
        <w:t> – T</w:t>
      </w:r>
      <w:r w:rsidRPr="00596F0B">
        <w:rPr>
          <w:rFonts w:ascii="Times New Roman" w:hAnsi="Times New Roman" w:cs="Times New Roman"/>
          <w:lang w:val="pt-BR"/>
        </w:rPr>
        <w:t>este de cálculo de números primos</w:t>
      </w:r>
    </w:p>
    <w:p w:rsidR="00233272" w:rsidRDefault="00596F0B" w:rsidP="00233272">
      <w:pPr>
        <w:pStyle w:val="NormalWeb"/>
        <w:spacing w:before="240" w:beforeAutospacing="0" w:after="240" w:afterAutospacing="0"/>
        <w:ind w:firstLine="720"/>
        <w:jc w:val="both"/>
        <w:rPr>
          <w:sz w:val="20"/>
          <w:szCs w:val="20"/>
        </w:rPr>
      </w:pPr>
      <w:r w:rsidRPr="00596F0B">
        <w:rPr>
          <w:sz w:val="20"/>
          <w:szCs w:val="20"/>
        </w:rPr>
        <w:t>Todos os dados gerados para essa análise assim como também os códigos fontes dos programas utilizados e sua documentação estão disp</w:t>
      </w:r>
      <w:r>
        <w:rPr>
          <w:sz w:val="20"/>
          <w:szCs w:val="20"/>
        </w:rPr>
        <w:t xml:space="preserve">oníveis no repositório de link:                                                             </w:t>
      </w:r>
      <w:r w:rsidRPr="00233272">
        <w:rPr>
          <w:sz w:val="20"/>
          <w:szCs w:val="20"/>
        </w:rPr>
        <w:t xml:space="preserve">        </w:t>
      </w:r>
      <w:r w:rsidRPr="00233272">
        <w:rPr>
          <w:color w:val="FFFFFF" w:themeColor="background1"/>
          <w:sz w:val="20"/>
          <w:szCs w:val="20"/>
        </w:rPr>
        <w:t>a</w:t>
      </w:r>
      <w:r w:rsidR="00233272">
        <w:rPr>
          <w:sz w:val="20"/>
          <w:szCs w:val="20"/>
        </w:rPr>
        <w:br/>
      </w:r>
      <w:hyperlink r:id="rId9" w:history="1">
        <w:r w:rsidR="00233272" w:rsidRPr="00980FA6">
          <w:rPr>
            <w:rStyle w:val="Hyperlink"/>
            <w:sz w:val="20"/>
            <w:szCs w:val="20"/>
          </w:rPr>
          <w:t>https://github.com/brennomachado/simple-cpubound</w:t>
        </w:r>
      </w:hyperlink>
      <w:r w:rsidR="00233272">
        <w:rPr>
          <w:sz w:val="20"/>
          <w:szCs w:val="20"/>
        </w:rPr>
        <w:t xml:space="preserve"> </w:t>
      </w:r>
      <w:r w:rsidR="00233272">
        <w:rPr>
          <w:sz w:val="20"/>
          <w:szCs w:val="20"/>
        </w:rPr>
        <w:br/>
      </w:r>
    </w:p>
    <w:p w:rsidR="009F744A" w:rsidRDefault="001C6946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i/>
          <w:sz w:val="24"/>
          <w:lang w:val="pt-BR"/>
        </w:rPr>
        <w:t xml:space="preserve">3. </w:t>
      </w:r>
      <w:r w:rsidR="00596F0B">
        <w:rPr>
          <w:rFonts w:ascii="Times New Roman" w:hAnsi="Times New Roman" w:cs="Times New Roman"/>
          <w:b/>
          <w:i/>
          <w:sz w:val="24"/>
          <w:lang w:val="pt-BR"/>
        </w:rPr>
        <w:t>Conclusões</w:t>
      </w:r>
    </w:p>
    <w:p w:rsidR="009F744A" w:rsidRDefault="00EF22EC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 w:rsidRPr="00EF22EC">
        <w:rPr>
          <w:rFonts w:ascii="Times New Roman" w:hAnsi="Times New Roman" w:cs="Times New Roman"/>
          <w:lang w:val="pt-BR"/>
        </w:rPr>
        <w:t>Devido a características das máquinas virtuais e dos processadores nos dias atuais, sobretudo os recurs</w:t>
      </w:r>
      <w:r w:rsidR="00233272">
        <w:rPr>
          <w:rFonts w:ascii="Times New Roman" w:hAnsi="Times New Roman" w:cs="Times New Roman"/>
          <w:lang w:val="pt-BR"/>
        </w:rPr>
        <w:t xml:space="preserve">os de virtualização em hardware </w:t>
      </w:r>
      <w:r w:rsidRPr="00EF22EC">
        <w:rPr>
          <w:rFonts w:ascii="Times New Roman" w:hAnsi="Times New Roman" w:cs="Times New Roman"/>
          <w:lang w:val="pt-BR"/>
        </w:rPr>
        <w:t xml:space="preserve">[2], observamos nos resultados que o desempenho em </w:t>
      </w:r>
      <w:proofErr w:type="spellStart"/>
      <w:r w:rsidRPr="00EF22EC">
        <w:rPr>
          <w:rFonts w:ascii="Times New Roman" w:hAnsi="Times New Roman" w:cs="Times New Roman"/>
          <w:lang w:val="pt-BR"/>
        </w:rPr>
        <w:t>cpu-bound</w:t>
      </w:r>
      <w:proofErr w:type="spellEnd"/>
      <w:r w:rsidRPr="00EF22EC">
        <w:rPr>
          <w:rFonts w:ascii="Times New Roman" w:hAnsi="Times New Roman" w:cs="Times New Roman"/>
          <w:lang w:val="pt-BR"/>
        </w:rPr>
        <w:t xml:space="preserve"> entre SO nativos ou em VM são similares, podendo ser considerados iguais na maioria dos casos. Porém há divergência em especial no Teste B do host em Linux </w:t>
      </w:r>
      <w:proofErr w:type="spellStart"/>
      <w:r w:rsidRPr="00EF22EC">
        <w:rPr>
          <w:rFonts w:ascii="Times New Roman" w:hAnsi="Times New Roman" w:cs="Times New Roman"/>
          <w:lang w:val="pt-BR"/>
        </w:rPr>
        <w:t>Zorin</w:t>
      </w:r>
      <w:proofErr w:type="spellEnd"/>
      <w:r w:rsidRPr="00EF22EC">
        <w:rPr>
          <w:rFonts w:ascii="Times New Roman" w:hAnsi="Times New Roman" w:cs="Times New Roman"/>
          <w:lang w:val="pt-BR"/>
        </w:rPr>
        <w:t xml:space="preserve">, onde é possível que outras variáveis tenham interferido no resultado, podendo ser na configuração e instalação do </w:t>
      </w:r>
      <w:proofErr w:type="spellStart"/>
      <w:r w:rsidRPr="00EF22EC">
        <w:rPr>
          <w:rFonts w:ascii="Times New Roman" w:hAnsi="Times New Roman" w:cs="Times New Roman"/>
          <w:lang w:val="pt-BR"/>
        </w:rPr>
        <w:t>VirtualBox</w:t>
      </w:r>
      <w:proofErr w:type="spellEnd"/>
      <w:r w:rsidRPr="00EF22EC">
        <w:rPr>
          <w:rFonts w:ascii="Times New Roman" w:hAnsi="Times New Roman" w:cs="Times New Roman"/>
          <w:lang w:val="pt-BR"/>
        </w:rPr>
        <w:t xml:space="preserve"> ou do próprio SO, ou ainda ambientes ou dispositivos externos que influenciam no desempenho do processador</w:t>
      </w:r>
      <w:r w:rsidR="00233272">
        <w:rPr>
          <w:rFonts w:ascii="Times New Roman" w:hAnsi="Times New Roman" w:cs="Times New Roman"/>
          <w:lang w:val="pt-BR"/>
        </w:rPr>
        <w:t>, em especial a sua temperatura</w:t>
      </w:r>
      <w:r w:rsidR="001C6946">
        <w:rPr>
          <w:rFonts w:ascii="Times New Roman" w:hAnsi="Times New Roman" w:cs="Times New Roman"/>
          <w:lang w:val="pt-BR"/>
        </w:rPr>
        <w:t>.</w:t>
      </w:r>
    </w:p>
    <w:p w:rsidR="009F744A" w:rsidRDefault="009F744A">
      <w:pPr>
        <w:pStyle w:val="Recuodecorpodetexto"/>
        <w:jc w:val="both"/>
        <w:rPr>
          <w:rFonts w:ascii="Times New Roman" w:hAnsi="Times New Roman" w:cs="Times New Roman"/>
          <w:lang w:val="pt-BR"/>
        </w:rPr>
      </w:pPr>
    </w:p>
    <w:p w:rsidR="009F744A" w:rsidRDefault="001C6946">
      <w:pPr>
        <w:pStyle w:val="Recuodecorpodetexto"/>
        <w:jc w:val="center"/>
      </w:pPr>
      <w:r w:rsidRPr="006C728A">
        <w:rPr>
          <w:rFonts w:ascii="Times New Roman" w:hAnsi="Times New Roman" w:cs="Times New Roman"/>
          <w:b/>
          <w:i/>
          <w:sz w:val="24"/>
        </w:rPr>
        <w:t xml:space="preserve">5. </w:t>
      </w:r>
      <w:proofErr w:type="spellStart"/>
      <w:r w:rsidRPr="006C728A">
        <w:rPr>
          <w:rFonts w:ascii="Times New Roman" w:hAnsi="Times New Roman" w:cs="Times New Roman"/>
          <w:b/>
          <w:i/>
          <w:sz w:val="24"/>
        </w:rPr>
        <w:t>Referências</w:t>
      </w:r>
      <w:proofErr w:type="spellEnd"/>
    </w:p>
    <w:p w:rsidR="009F744A" w:rsidRPr="006C728A" w:rsidRDefault="001C6946">
      <w:pPr>
        <w:pStyle w:val="Recuodecorpodetexto21"/>
        <w:ind w:left="0" w:firstLine="0"/>
      </w:pPr>
      <w:r>
        <w:t>[1] </w:t>
      </w:r>
      <w:proofErr w:type="spellStart"/>
      <w:r w:rsidR="00EF22EC" w:rsidRPr="00EF22EC">
        <w:t>Sprinthall</w:t>
      </w:r>
      <w:proofErr w:type="spellEnd"/>
      <w:r w:rsidR="00EF22EC" w:rsidRPr="00EF22EC">
        <w:t>, R. C. Basic Statistical Analysis, 9ed., p. 176-178. Pearson Education, 2011</w:t>
      </w:r>
    </w:p>
    <w:p w:rsidR="001F2BD4" w:rsidRPr="00EF22EC" w:rsidRDefault="001C6946" w:rsidP="00EF22EC">
      <w:pPr>
        <w:pStyle w:val="Recuodecorpodetexto21"/>
      </w:pPr>
      <w:r w:rsidRPr="00EF22EC">
        <w:t xml:space="preserve">[2] </w:t>
      </w:r>
      <w:r w:rsidR="00EF22EC" w:rsidRPr="00EF22EC">
        <w:t>UHLIG, Rich et al. Intel virtualization technology. Compu</w:t>
      </w:r>
      <w:r w:rsidR="00EF22EC">
        <w:t>ter, v. 38, n. 5, p. 48-56, 2005.</w:t>
      </w:r>
    </w:p>
    <w:sectPr w:rsidR="001F2BD4" w:rsidRPr="00EF22EC" w:rsidSect="009F744A">
      <w:type w:val="continuous"/>
      <w:pgSz w:w="11906" w:h="16838"/>
      <w:pgMar w:top="1134" w:right="1134" w:bottom="1418" w:left="1134" w:header="720" w:footer="720" w:gutter="0"/>
      <w:cols w:num="2" w:space="5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MS Gothic"/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E29"/>
    <w:rsid w:val="001C6946"/>
    <w:rsid w:val="001F2BD4"/>
    <w:rsid w:val="00233272"/>
    <w:rsid w:val="00285E29"/>
    <w:rsid w:val="005320A1"/>
    <w:rsid w:val="00596F0B"/>
    <w:rsid w:val="006123D6"/>
    <w:rsid w:val="00616A2F"/>
    <w:rsid w:val="006C728A"/>
    <w:rsid w:val="008144E5"/>
    <w:rsid w:val="009C00C9"/>
    <w:rsid w:val="009F744A"/>
    <w:rsid w:val="00B74DFE"/>
    <w:rsid w:val="00B772D7"/>
    <w:rsid w:val="00BC6A61"/>
    <w:rsid w:val="00C16A52"/>
    <w:rsid w:val="00D840AB"/>
    <w:rsid w:val="00EF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D17F9DB"/>
  <w15:docId w15:val="{449AE0B7-18B7-6D44-AE26-1BD99DA3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44A"/>
    <w:pPr>
      <w:suppressAutoHyphens/>
    </w:pPr>
    <w:rPr>
      <w:lang w:eastAsia="zh-CN"/>
    </w:rPr>
  </w:style>
  <w:style w:type="paragraph" w:styleId="Ttulo7">
    <w:name w:val="heading 7"/>
    <w:basedOn w:val="Normal"/>
    <w:next w:val="Normal"/>
    <w:qFormat/>
    <w:rsid w:val="009F744A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lang w:val="en-US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rsid w:val="009F744A"/>
  </w:style>
  <w:style w:type="character" w:customStyle="1" w:styleId="RecuodecorpodetextoChar">
    <w:name w:val="Recuo de corpo de texto Char"/>
    <w:rsid w:val="009F744A"/>
    <w:rPr>
      <w:rFonts w:ascii="Arial" w:hAnsi="Arial" w:cs="Arial"/>
      <w:lang w:val="en-US"/>
    </w:rPr>
  </w:style>
  <w:style w:type="paragraph" w:customStyle="1" w:styleId="Heading">
    <w:name w:val="Heading"/>
    <w:basedOn w:val="Normal"/>
    <w:next w:val="Corpodetexto"/>
    <w:rsid w:val="009F744A"/>
    <w:pPr>
      <w:jc w:val="center"/>
    </w:pPr>
    <w:rPr>
      <w:b/>
      <w:caps/>
      <w:sz w:val="32"/>
      <w:lang w:val="en-US" w:eastAsia="ja-JP"/>
    </w:rPr>
  </w:style>
  <w:style w:type="paragraph" w:styleId="Corpodetexto">
    <w:name w:val="Body Text"/>
    <w:basedOn w:val="Normal"/>
    <w:rsid w:val="009F744A"/>
    <w:pPr>
      <w:spacing w:line="480" w:lineRule="auto"/>
      <w:jc w:val="both"/>
    </w:pPr>
    <w:rPr>
      <w:rFonts w:ascii="Arial" w:hAnsi="Arial" w:cs="Arial"/>
      <w:sz w:val="24"/>
      <w:lang w:val="en-US"/>
    </w:rPr>
  </w:style>
  <w:style w:type="paragraph" w:styleId="Lista">
    <w:name w:val="List"/>
    <w:basedOn w:val="Corpodetexto"/>
    <w:rsid w:val="009F744A"/>
    <w:rPr>
      <w:rFonts w:cs="Lohit Hindi"/>
    </w:rPr>
  </w:style>
  <w:style w:type="paragraph" w:styleId="Legenda">
    <w:name w:val="caption"/>
    <w:basedOn w:val="Normal"/>
    <w:qFormat/>
    <w:rsid w:val="009F744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9F744A"/>
    <w:pPr>
      <w:suppressLineNumbers/>
    </w:pPr>
    <w:rPr>
      <w:rFonts w:cs="Lohit Hindi"/>
    </w:rPr>
  </w:style>
  <w:style w:type="paragraph" w:styleId="Recuodecorpodetexto">
    <w:name w:val="Body Text Indent"/>
    <w:basedOn w:val="Normal"/>
    <w:rsid w:val="009F744A"/>
    <w:rPr>
      <w:rFonts w:ascii="Arial" w:hAnsi="Arial" w:cs="Arial"/>
      <w:lang w:val="en-US"/>
    </w:rPr>
  </w:style>
  <w:style w:type="paragraph" w:customStyle="1" w:styleId="Recuodecorpodetexto21">
    <w:name w:val="Recuo de corpo de texto 21"/>
    <w:basedOn w:val="Normal"/>
    <w:rsid w:val="009F744A"/>
    <w:pPr>
      <w:ind w:left="284" w:hanging="284"/>
      <w:jc w:val="both"/>
    </w:pPr>
    <w:rPr>
      <w:lang w:val="en-US" w:eastAsia="ja-JP"/>
    </w:rPr>
  </w:style>
  <w:style w:type="paragraph" w:customStyle="1" w:styleId="Recuodecorpodetexto31">
    <w:name w:val="Recuo de corpo de texto 31"/>
    <w:basedOn w:val="Normal"/>
    <w:rsid w:val="009F744A"/>
    <w:pPr>
      <w:ind w:left="284" w:hanging="284"/>
      <w:jc w:val="both"/>
    </w:pPr>
    <w:rPr>
      <w:sz w:val="16"/>
      <w:lang w:val="en-US" w:eastAsia="ja-JP"/>
    </w:rPr>
  </w:style>
  <w:style w:type="paragraph" w:styleId="Cabealho">
    <w:name w:val="header"/>
    <w:basedOn w:val="Normal"/>
    <w:rsid w:val="009F744A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F744A"/>
    <w:pPr>
      <w:tabs>
        <w:tab w:val="center" w:pos="4419"/>
        <w:tab w:val="right" w:pos="8838"/>
      </w:tabs>
    </w:pPr>
  </w:style>
  <w:style w:type="paragraph" w:customStyle="1" w:styleId="MapadoDocumento1">
    <w:name w:val="Mapa do Documento1"/>
    <w:basedOn w:val="Normal"/>
    <w:rsid w:val="009F744A"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Normal"/>
    <w:rsid w:val="009F744A"/>
    <w:pPr>
      <w:suppressLineNumbers/>
    </w:pPr>
  </w:style>
  <w:style w:type="paragraph" w:customStyle="1" w:styleId="TableHeading">
    <w:name w:val="Table Heading"/>
    <w:basedOn w:val="TableContents"/>
    <w:rsid w:val="009F744A"/>
    <w:pPr>
      <w:jc w:val="center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728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728A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basedOn w:val="Fontepargpadro"/>
    <w:uiPriority w:val="99"/>
    <w:unhideWhenUsed/>
    <w:rsid w:val="005320A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96F0B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0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lton.rocha@fatec.sp.gov.b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ontato@brennomachado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rennomachado/simple-cpubound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573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RESUMO EXPANDIDO</vt:lpstr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RESUMO EXPANDIDO</dc:title>
  <dc:creator>MPCE_02</dc:creator>
  <cp:lastModifiedBy>Brenno Pereira Machado</cp:lastModifiedBy>
  <cp:revision>7</cp:revision>
  <cp:lastPrinted>2017-05-17T11:45:00Z</cp:lastPrinted>
  <dcterms:created xsi:type="dcterms:W3CDTF">2022-11-24T22:22:00Z</dcterms:created>
  <dcterms:modified xsi:type="dcterms:W3CDTF">2022-11-24T23:03:00Z</dcterms:modified>
</cp:coreProperties>
</file>