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 xml:space="preserve">Sistema de análise da pesquisa sobre </w:t>
      </w:r>
      <w:r>
        <w:rPr/>
        <w:t>i</w:t>
      </w:r>
      <w:r>
        <w:rPr/>
        <w:t xml:space="preserve">nteligência </w:t>
      </w:r>
      <w:r>
        <w:rPr/>
        <w:t>a</w:t>
      </w:r>
      <w:r>
        <w:rPr/>
        <w:t xml:space="preserve">rtificial na </w:t>
      </w:r>
      <w:r>
        <w:rPr/>
        <w:t>a</w:t>
      </w:r>
      <w:r>
        <w:rPr/>
        <w:t>uditoria</w:t>
      </w:r>
    </w:p>
    <w:p>
      <w:pPr>
        <w:pStyle w:val="Heading2"/>
        <w:bidi w:val="0"/>
        <w:rPr/>
      </w:pPr>
      <w:r>
        <w:rPr/>
        <w:t>1. Objetivo do sistema</w:t>
      </w:r>
    </w:p>
    <w:p>
      <w:pPr>
        <w:pStyle w:val="BodyText"/>
        <w:bidi w:val="0"/>
        <w:rPr/>
      </w:pPr>
      <w:r>
        <w:rPr/>
        <w:t>O sistema foi desenvolvido para apoiar a análise da pesquisa:</w:t>
      </w:r>
    </w:p>
    <w:p>
      <w:pPr>
        <w:pStyle w:val="BodyText"/>
        <w:bidi w:val="0"/>
        <w:rPr/>
      </w:pPr>
      <w:r>
        <w:rPr>
          <w:rStyle w:val="Strong"/>
        </w:rPr>
        <w:t>“</w:t>
      </w:r>
      <w:r>
        <w:rPr>
          <w:rStyle w:val="Strong"/>
        </w:rPr>
        <w:t>O uso da Inteligência Artificial na atividade de auditoria: percepção de profissionais da contabilidade sobre benefícios, riscos e transformação das atividades profissionais.”</w:t>
      </w:r>
    </w:p>
    <w:p>
      <w:pPr>
        <w:pStyle w:val="BodyText"/>
        <w:bidi w:val="0"/>
        <w:rPr/>
      </w:pPr>
      <w:r>
        <w:rPr/>
        <w:t>A finalidade é transformar as respostas coletadas por meio do Google Forms em informações quantitativas e qualitativas organizadas, facilitando a interpretação dos resultados e a elaboração do artigo científico.</w:t>
      </w:r>
    </w:p>
    <w:p>
      <w:pPr>
        <w:pStyle w:val="BodyText"/>
        <w:bidi w:val="0"/>
        <w:rPr/>
      </w:pPr>
      <w:r>
        <w:rPr/>
        <w:t>O sistema não substitui a análise da pesquisadora. Ele funciona como uma ferramenta de processamento, organização e apoio à interpretação dos dados.</w:t>
      </w:r>
    </w:p>
    <w:p>
      <w:pPr>
        <w:pStyle w:val="Linhahorizontal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2. Como o sistema funciona</w:t>
      </w:r>
    </w:p>
    <w:p>
      <w:pPr>
        <w:pStyle w:val="BodyText"/>
        <w:bidi w:val="0"/>
        <w:rPr/>
      </w:pPr>
      <w:r>
        <w:rPr/>
        <w:t>O fluxo pode ser resumido da seguinte forma:</w:t>
      </w:r>
    </w:p>
    <w:p>
      <w:pPr>
        <w:pStyle w:val="BodyText"/>
        <w:bidi w:val="0"/>
        <w:rPr/>
      </w:pPr>
      <w:r>
        <w:rPr>
          <w:rStyle w:val="Strong"/>
        </w:rPr>
        <w:t>Google Forms → arquivo Excel → sistema → banco de dados → análise quantitativa + análise qualitativa por IA → dashboard</w:t>
      </w:r>
    </w:p>
    <w:p>
      <w:pPr>
        <w:pStyle w:val="Heading3"/>
        <w:bidi w:val="0"/>
        <w:rPr/>
      </w:pPr>
      <w:r>
        <w:rPr/>
        <w:t>Etapa 1 — Coleta</w:t>
      </w:r>
    </w:p>
    <w:p>
      <w:pPr>
        <w:pStyle w:val="BodyText"/>
        <w:bidi w:val="0"/>
        <w:rPr/>
      </w:pPr>
      <w:r>
        <w:rPr/>
        <w:t>Os profissionais respondem ao questionário elaborado para a pesquisa.</w:t>
      </w:r>
    </w:p>
    <w:p>
      <w:pPr>
        <w:pStyle w:val="BodyText"/>
        <w:bidi w:val="0"/>
        <w:rPr/>
      </w:pPr>
      <w:r>
        <w:rPr/>
        <w:t>As respostas são exportadas do Google Forms para um arquivo Excel.</w:t>
      </w:r>
    </w:p>
    <w:p>
      <w:pPr>
        <w:pStyle w:val="Heading3"/>
        <w:bidi w:val="0"/>
        <w:rPr/>
      </w:pPr>
      <w:r>
        <w:rPr/>
        <w:t>Etapa 2 — Importação</w:t>
      </w:r>
    </w:p>
    <w:p>
      <w:pPr>
        <w:pStyle w:val="BodyText"/>
        <w:bidi w:val="0"/>
        <w:rPr/>
      </w:pPr>
      <w:r>
        <w:rPr/>
        <w:t>O sistema recebe o arquivo Excel e identifica as respostas dos participantes.</w:t>
      </w:r>
    </w:p>
    <w:p>
      <w:pPr>
        <w:pStyle w:val="BodyText"/>
        <w:bidi w:val="0"/>
        <w:rPr/>
      </w:pPr>
      <w:r>
        <w:rPr/>
        <w:t>Cada resposta é armazenada individualmente no banco de dados, preservando os dados originais da pesquisa.</w:t>
      </w:r>
    </w:p>
    <w:p>
      <w:pPr>
        <w:pStyle w:val="BodyText"/>
        <w:bidi w:val="0"/>
        <w:rPr/>
      </w:pPr>
      <w:r>
        <w:rPr/>
        <w:t>Isso permite que os resultados possam ser posteriormente consultados e analisados novamente.</w:t>
      </w:r>
    </w:p>
    <w:p>
      <w:pPr>
        <w:pStyle w:val="Heading3"/>
        <w:bidi w:val="0"/>
        <w:rPr/>
      </w:pPr>
      <w:r>
        <w:rPr/>
        <w:t>Etapa 3 — Análise quantitativa</w:t>
      </w:r>
    </w:p>
    <w:p>
      <w:pPr>
        <w:pStyle w:val="BodyText"/>
        <w:bidi w:val="0"/>
        <w:rPr/>
      </w:pPr>
      <w:r>
        <w:rPr/>
        <w:t>As questões objetivas são processadas estatisticamente.</w:t>
      </w:r>
    </w:p>
    <w:p>
      <w:pPr>
        <w:pStyle w:val="BodyText"/>
        <w:bidi w:val="0"/>
        <w:rPr/>
      </w:pPr>
      <w:r>
        <w:rPr/>
        <w:t>O sistema apresenta, entre outras informações: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quantidade total de participantes;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distribuição da experiência profissional;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áreas de atuação;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frequência de utilização de IA;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ferramentas de IA utilizadas;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finalidade de utilização da IA;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percepção sobre eficiência;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percepção sobre redução de tempo;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capacidade percebida de detectar inconsistências;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capacidade de análise de dados;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capacidade de identificar padrões;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percepção sobre qualidade da análise;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necessidade percebida de revisão humana;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confiança na utilização da IA;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interesse na utilização de IA;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percepção sobre novas habilidades profissionais;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riscos percebidos;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impacto futuro da IA;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atividades de auditoria consideradas adequadas para utilização da IA.</w:t>
      </w:r>
    </w:p>
    <w:p>
      <w:pPr>
        <w:pStyle w:val="BodyText"/>
        <w:bidi w:val="0"/>
        <w:rPr/>
      </w:pPr>
      <w:r>
        <w:rPr/>
        <w:t>As questões de percepção são apresentadas por meio de médias dos itens correspondentes.</w:t>
      </w:r>
    </w:p>
    <w:p>
      <w:pPr>
        <w:pStyle w:val="BodyText"/>
        <w:bidi w:val="0"/>
        <w:rPr/>
      </w:pPr>
      <w:r>
        <w:rPr>
          <w:rStyle w:val="Strong"/>
        </w:rPr>
        <w:t>Importante:</w:t>
      </w:r>
      <w:r>
        <w:rPr/>
        <w:t xml:space="preserve"> o indicador geral de percepção utilizado pelo sistema é um indicador descritivo construído a partir da média dos itens da pesquisa. Ele não deve ser apresentado no artigo como uma escala psicométrica validada sem uma análise metodológica adicional.</w:t>
      </w:r>
    </w:p>
    <w:p>
      <w:pPr>
        <w:pStyle w:val="Linhahorizontal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4. Análise qualitativa com Inteligência Artificial</w:t>
      </w:r>
    </w:p>
    <w:p>
      <w:pPr>
        <w:pStyle w:val="BodyText"/>
        <w:bidi w:val="0"/>
        <w:rPr/>
      </w:pPr>
      <w:r>
        <w:rPr/>
        <w:t>As perguntas abertas são analisadas utilizando um modelo de Inteligência Artificial.</w:t>
      </w:r>
    </w:p>
    <w:p>
      <w:pPr>
        <w:pStyle w:val="BodyText"/>
        <w:bidi w:val="0"/>
        <w:rPr/>
      </w:pPr>
      <w:r>
        <w:rPr/>
        <w:t xml:space="preserve">A IA recebe a resposta do participante e realiza uma classificação utilizando uma </w:t>
      </w:r>
      <w:r>
        <w:rPr>
          <w:rStyle w:val="Strong"/>
        </w:rPr>
        <w:t>taxonomia previamente definida pelos pesquisadores</w:t>
      </w:r>
      <w:r>
        <w:rPr/>
        <w:t>.</w:t>
      </w:r>
    </w:p>
    <w:p>
      <w:pPr>
        <w:pStyle w:val="BodyText"/>
        <w:bidi w:val="0"/>
        <w:rPr/>
      </w:pPr>
      <w:r>
        <w:rPr/>
        <w:t>Isso é importante porque a IA não pode simplesmente criar suas próprias categorias.</w:t>
      </w:r>
    </w:p>
    <w:p>
      <w:pPr>
        <w:pStyle w:val="BodyText"/>
        <w:bidi w:val="0"/>
        <w:rPr/>
      </w:pPr>
      <w:r>
        <w:rPr/>
        <w:t>As categorias foram previamente estabelecidas para seis dimensões.</w:t>
      </w:r>
    </w:p>
    <w:p>
      <w:pPr>
        <w:pStyle w:val="Heading3"/>
        <w:bidi w:val="0"/>
        <w:rPr/>
      </w:pPr>
      <w:r>
        <w:rPr/>
        <w:t>Atividades de auditoria</w:t>
      </w:r>
    </w:p>
    <w:p>
      <w:pPr>
        <w:pStyle w:val="BodyText"/>
        <w:bidi w:val="0"/>
        <w:rPr/>
      </w:pPr>
      <w:r>
        <w:rPr/>
        <w:t>Exemplos de categorias: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análise documental;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análise contratual;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análise de dados;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detecção de anomalias;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identificação de fraudes;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conciliação e conferência;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avaliação de riscos;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testes de auditoria;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geração de relatórios;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pesquisa e consulta;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planejamento da auditoria.</w:t>
      </w:r>
    </w:p>
    <w:p>
      <w:pPr>
        <w:pStyle w:val="Heading3"/>
        <w:bidi w:val="0"/>
        <w:rPr/>
      </w:pPr>
      <w:r>
        <w:rPr/>
        <w:t>Benefícios percebidos</w:t>
      </w:r>
    </w:p>
    <w:p>
      <w:pPr>
        <w:pStyle w:val="BodyText"/>
        <w:bidi w:val="0"/>
        <w:rPr/>
      </w:pPr>
      <w:r>
        <w:rPr/>
        <w:t>Entre as categorias estão: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ganho de produtividade;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redução de tempo;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automação;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análise de grandes volumes;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detecção de padrões/anomalias;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apoio à qualidade;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apoio à tomada de decisão;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redução de erros operacionais;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acesso à informação;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capacitação profissional.</w:t>
      </w:r>
    </w:p>
    <w:p>
      <w:pPr>
        <w:pStyle w:val="Heading3"/>
        <w:bidi w:val="0"/>
        <w:rPr/>
      </w:pPr>
      <w:r>
        <w:rPr/>
        <w:t>Riscos percebidos</w:t>
      </w:r>
    </w:p>
    <w:p>
      <w:pPr>
        <w:pStyle w:val="BodyText"/>
        <w:bidi w:val="0"/>
        <w:rPr/>
      </w:pPr>
      <w:r>
        <w:rPr/>
        <w:t>A classificação considera, entre outros: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erros ou inexatidão;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alucinação;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privacidade de dados;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segurança da informação;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confidencialidade;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dependência tecnológica;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falta de transparência;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viés algorítmico;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falta de julgamento profissional;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responsabilidade profissional;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falta de conhecimento;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confiabilidade dos resultados;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questões éticas;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conformidade/regulação.</w:t>
      </w:r>
    </w:p>
    <w:p>
      <w:pPr>
        <w:pStyle w:val="Heading3"/>
        <w:bidi w:val="0"/>
        <w:rPr/>
      </w:pPr>
      <w:r>
        <w:rPr/>
        <w:t>Atividades que não deveriam ser delegadas à IA</w:t>
      </w:r>
    </w:p>
    <w:p>
      <w:pPr>
        <w:pStyle w:val="BodyText"/>
        <w:bidi w:val="0"/>
        <w:rPr/>
      </w:pPr>
      <w:r>
        <w:rPr/>
        <w:t>São consideradas categorias como: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julgamento profissional;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conclusão/opinião de auditoria;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avaliação de riscos críticos;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decisões sobre materialidade;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avaliação de evidências;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comunicação com o cliente;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investigação de situações complexas;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responsabilidade e assinatura profissional;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atividades envolvendo aspectos éticos.</w:t>
      </w:r>
    </w:p>
    <w:p>
      <w:pPr>
        <w:pStyle w:val="Heading3"/>
        <w:bidi w:val="0"/>
        <w:rPr/>
      </w:pPr>
      <w:r>
        <w:rPr/>
        <w:t>Motivos para não delegação</w:t>
      </w:r>
    </w:p>
    <w:p>
      <w:pPr>
        <w:pStyle w:val="BodyText"/>
        <w:bidi w:val="0"/>
        <w:rPr/>
      </w:pPr>
      <w:r>
        <w:rPr/>
        <w:t>O sistema também identifica motivos mencionados pelos participantes, como: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julgamento profissional;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responsabilidade profissional;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complexidade e contexto;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questões éticas;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necessidade de interpretação humana;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risco de erro;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necessidade de interação humana;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confidencialidade;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exigência normativa ou regulatória.</w:t>
      </w:r>
    </w:p>
    <w:p>
      <w:pPr>
        <w:pStyle w:val="Heading3"/>
        <w:bidi w:val="0"/>
        <w:rPr/>
      </w:pPr>
      <w:r>
        <w:rPr/>
        <w:t>Visão sobre o futuro</w:t>
      </w:r>
    </w:p>
    <w:p>
      <w:pPr>
        <w:pStyle w:val="BodyText"/>
        <w:bidi w:val="0"/>
        <w:rPr/>
      </w:pPr>
      <w:r>
        <w:rPr/>
        <w:t>As respostas também são classificadas em perspectivas como: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IA como ferramenta de apoio;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colaboração humano-IA;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automação de tarefas operacionais;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transformação das competências;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maior foco analítico;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manutenção da supervisão humana;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substituição parcial de atividades;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substituição ampla do trabalho;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surgimento de novos papéis profissionais;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incerteza sobre o futuro.</w:t>
      </w:r>
    </w:p>
    <w:p>
      <w:pPr>
        <w:pStyle w:val="Linhahorizontal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5. Como a Inteligência Artificial faz a classificação</w:t>
      </w:r>
    </w:p>
    <w:p>
      <w:pPr>
        <w:pStyle w:val="BodyText"/>
        <w:bidi w:val="0"/>
        <w:rPr/>
      </w:pPr>
      <w:r>
        <w:rPr/>
        <w:t>Para cada participante, o sistema envia as respostas abertas relevantes para o modelo de IA.</w:t>
      </w:r>
    </w:p>
    <w:p>
      <w:pPr>
        <w:pStyle w:val="BodyText"/>
        <w:bidi w:val="0"/>
        <w:rPr/>
      </w:pPr>
      <w:r>
        <w:rPr/>
        <w:t>O modelo recebe também as categorias permitidas.</w:t>
      </w:r>
    </w:p>
    <w:p>
      <w:pPr>
        <w:pStyle w:val="BodyText"/>
        <w:bidi w:val="0"/>
        <w:rPr/>
      </w:pPr>
      <w:r>
        <w:rPr/>
        <w:t>A orientação dada à IA é: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utilizar somente as categorias previamente definidas;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permitir múltiplas categorias quando uma resposta apresentar mais de um aspecto;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não criar novas categorias;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indicar justificativa para a classificação;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informar um grau de confiança;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não classificar uma resposta quando não houver informação suficiente.</w:t>
      </w:r>
    </w:p>
    <w:p>
      <w:pPr>
        <w:pStyle w:val="BodyText"/>
        <w:bidi w:val="0"/>
        <w:rPr/>
      </w:pPr>
      <w:r>
        <w:rPr/>
        <w:t xml:space="preserve">Portanto, a IA funciona como um </w:t>
      </w:r>
      <w:r>
        <w:rPr>
          <w:rStyle w:val="Strong"/>
        </w:rPr>
        <w:t>classificador assistido por uma taxonomia definida previamente pela pesquisa</w:t>
      </w:r>
      <w:r>
        <w:rPr/>
        <w:t>.</w:t>
      </w:r>
    </w:p>
    <w:p>
      <w:pPr>
        <w:pStyle w:val="Linhahorizontal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6. O que o dashboard apresenta</w:t>
      </w:r>
    </w:p>
    <w:p>
      <w:pPr>
        <w:pStyle w:val="BodyText"/>
        <w:bidi w:val="0"/>
        <w:rPr/>
      </w:pPr>
      <w:r>
        <w:rPr/>
        <w:t>Após o processamento, o sistema gera um dashboard acessível diretamente pelo navegador.</w:t>
      </w:r>
    </w:p>
    <w:p>
      <w:pPr>
        <w:pStyle w:val="BodyText"/>
        <w:bidi w:val="0"/>
        <w:rPr/>
      </w:pPr>
      <w:r>
        <w:rPr/>
        <w:t>Ele apresenta:</w:t>
      </w:r>
    </w:p>
    <w:p>
      <w:pPr>
        <w:pStyle w:val="Heading3"/>
        <w:bidi w:val="0"/>
        <w:rPr/>
      </w:pPr>
      <w:r>
        <w:rPr/>
        <w:t>Perfil dos participantes</w:t>
      </w:r>
    </w:p>
    <w:p>
      <w:pPr>
        <w:pStyle w:val="BodyText"/>
        <w:bidi w:val="0"/>
        <w:rPr/>
      </w:pPr>
      <w:r>
        <w:rPr/>
        <w:t>Permite compreender quem respondeu à pesquisa.</w:t>
      </w:r>
    </w:p>
    <w:p>
      <w:pPr>
        <w:pStyle w:val="Heading3"/>
        <w:bidi w:val="0"/>
        <w:rPr/>
      </w:pPr>
      <w:r>
        <w:rPr/>
        <w:t>Utilização da IA</w:t>
      </w:r>
    </w:p>
    <w:p>
      <w:pPr>
        <w:pStyle w:val="BodyText"/>
        <w:bidi w:val="0"/>
        <w:rPr/>
      </w:pPr>
      <w:r>
        <w:rPr/>
        <w:t>Permite observar como os profissionais estão utilizando ou percebendo a utilização da IA.</w:t>
      </w:r>
    </w:p>
    <w:p>
      <w:pPr>
        <w:pStyle w:val="Heading3"/>
        <w:bidi w:val="0"/>
        <w:rPr/>
      </w:pPr>
      <w:r>
        <w:rPr/>
        <w:t>Percepção sobre a IA</w:t>
      </w:r>
    </w:p>
    <w:p>
      <w:pPr>
        <w:pStyle w:val="BodyText"/>
        <w:bidi w:val="0"/>
        <w:rPr/>
      </w:pPr>
      <w:r>
        <w:rPr/>
        <w:t>Apresenta as médias das diferentes dimensões avaliadas no questionário.</w:t>
      </w:r>
    </w:p>
    <w:p>
      <w:pPr>
        <w:pStyle w:val="Heading3"/>
        <w:bidi w:val="0"/>
        <w:rPr/>
      </w:pPr>
      <w:r>
        <w:rPr/>
        <w:t>Riscos e impactos</w:t>
      </w:r>
    </w:p>
    <w:p>
      <w:pPr>
        <w:pStyle w:val="BodyText"/>
        <w:bidi w:val="0"/>
        <w:rPr/>
      </w:pPr>
      <w:r>
        <w:rPr/>
        <w:t>Apresenta a distribuição das percepções relacionadas aos riscos e ao futuro da atividade de auditoria.</w:t>
      </w:r>
    </w:p>
    <w:p>
      <w:pPr>
        <w:pStyle w:val="Heading3"/>
        <w:bidi w:val="0"/>
        <w:rPr/>
      </w:pPr>
      <w:r>
        <w:rPr/>
        <w:t>Análise qualitativa</w:t>
      </w:r>
    </w:p>
    <w:p>
      <w:pPr>
        <w:pStyle w:val="BodyText"/>
        <w:bidi w:val="0"/>
        <w:rPr/>
      </w:pPr>
      <w:r>
        <w:rPr/>
        <w:t>Apresenta as categorias identificadas nas respostas abertas, incluindo quantidade de participantes e percentual.</w:t>
      </w:r>
    </w:p>
    <w:p>
      <w:pPr>
        <w:pStyle w:val="BodyText"/>
        <w:bidi w:val="0"/>
        <w:rPr/>
      </w:pPr>
      <w:r>
        <w:rPr/>
        <w:t xml:space="preserve">Na análise qualitativa, uma mesma resposta pode pertencer a várias categorias. Portanto, </w:t>
      </w:r>
      <w:r>
        <w:rPr>
          <w:rStyle w:val="Strong"/>
        </w:rPr>
        <w:t>os percentuais de uma dimensão podem somar mais de 100%</w:t>
      </w:r>
      <w:r>
        <w:rPr/>
        <w:t>.</w:t>
      </w:r>
    </w:p>
    <w:p>
      <w:pPr>
        <w:pStyle w:val="BodyText"/>
        <w:bidi w:val="0"/>
        <w:rPr/>
      </w:pPr>
      <w:r>
        <w:rPr/>
        <w:t>Isso não representa erro de cálculo: é consequência da classificação multilabel.</w:t>
      </w:r>
    </w:p>
    <w:p>
      <w:pPr>
        <w:pStyle w:val="Linhahorizontal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7. O que </w:t>
      </w:r>
      <w:r>
        <w:rPr/>
        <w:t>o pesquisador</w:t>
      </w:r>
      <w:r>
        <w:rPr/>
        <w:t xml:space="preserve"> deverá avaliar</w:t>
      </w:r>
    </w:p>
    <w:p>
      <w:pPr>
        <w:pStyle w:val="BodyText"/>
        <w:bidi w:val="0"/>
        <w:rPr/>
      </w:pPr>
      <w:r>
        <w:rPr/>
        <w:t>O dashboard não deve ser analisado apenas como uma coleção de números.</w:t>
      </w:r>
    </w:p>
    <w:p>
      <w:pPr>
        <w:pStyle w:val="BodyText"/>
        <w:bidi w:val="0"/>
        <w:rPr/>
      </w:pPr>
      <w:r>
        <w:rPr/>
        <w:t xml:space="preserve">A principal tarefa da análise científica será identificar </w:t>
      </w:r>
      <w:r>
        <w:rPr>
          <w:rStyle w:val="Strong"/>
        </w:rPr>
        <w:t>o que os resultados significam para a atividade de auditoria e para a profissão contábil</w:t>
      </w:r>
      <w:r>
        <w:rPr/>
        <w:t>.</w:t>
      </w:r>
    </w:p>
    <w:p>
      <w:pPr>
        <w:pStyle w:val="BodyText"/>
        <w:bidi w:val="0"/>
        <w:rPr/>
      </w:pPr>
      <w:r>
        <w:rPr/>
        <w:t>Sugiro observar principalmente os seguintes pontos.</w:t>
      </w:r>
    </w:p>
    <w:p>
      <w:pPr>
        <w:pStyle w:val="Heading2"/>
        <w:bidi w:val="0"/>
        <w:rPr/>
      </w:pPr>
      <w:r>
        <w:rPr/>
        <w:t>A. Perfil dos participantes</w:t>
      </w:r>
    </w:p>
    <w:p>
      <w:pPr>
        <w:pStyle w:val="BodyText"/>
        <w:bidi w:val="0"/>
        <w:rPr/>
      </w:pPr>
      <w:r>
        <w:rPr/>
        <w:t>Verificar: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Quem participou da pesquisa?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Qual é o nível de experiência profissional?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Quais áreas de atuação estão representadas?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amostra possui características que devem ser consideradas na interpretação?</w:t>
      </w:r>
    </w:p>
    <w:p>
      <w:pPr>
        <w:pStyle w:val="BodyText"/>
        <w:bidi w:val="0"/>
        <w:rPr/>
      </w:pPr>
      <w:r>
        <w:rPr/>
        <w:t>Essas informações são importantes para contextualizar os resultados.</w:t>
      </w:r>
    </w:p>
    <w:p>
      <w:pPr>
        <w:pStyle w:val="Linhahorizontal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B. Utilização atual da IA</w:t>
      </w:r>
    </w:p>
    <w:p>
      <w:pPr>
        <w:pStyle w:val="BodyText"/>
        <w:bidi w:val="0"/>
        <w:rPr/>
      </w:pPr>
      <w:r>
        <w:rPr/>
        <w:t>Avaliar: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 que frequência os profissionais utilizam IA?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Quais ferramentas aparecem com maior frequência?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Para quais finalidades a IA está sendo utilizada?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utilização está relacionada a atividades operacionais, analíticas ou ambas?</w:t>
      </w:r>
    </w:p>
    <w:p>
      <w:pPr>
        <w:pStyle w:val="BodyText"/>
        <w:bidi w:val="0"/>
        <w:rPr/>
      </w:pPr>
      <w:r>
        <w:rPr/>
        <w:t xml:space="preserve">Aqui devemos identificar </w:t>
      </w:r>
      <w:r>
        <w:rPr>
          <w:rStyle w:val="Strong"/>
        </w:rPr>
        <w:t>como a IA já está sendo incorporada à atividade profissional</w:t>
      </w:r>
      <w:r>
        <w:rPr/>
        <w:t>, segundo os participantes.</w:t>
      </w:r>
    </w:p>
    <w:p>
      <w:pPr>
        <w:pStyle w:val="Linhahorizontal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C. Benefícios percebidos</w:t>
      </w:r>
    </w:p>
    <w:p>
      <w:pPr>
        <w:pStyle w:val="BodyText"/>
        <w:bidi w:val="0"/>
        <w:rPr/>
      </w:pPr>
      <w:r>
        <w:rPr/>
        <w:t>Observar quais benefícios aparecem com maior frequência nas respostas.</w:t>
      </w:r>
    </w:p>
    <w:p>
      <w:pPr>
        <w:pStyle w:val="BodyText"/>
        <w:bidi w:val="0"/>
        <w:rPr/>
      </w:pPr>
      <w:r>
        <w:rPr/>
        <w:t>Perguntas importantes: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principal percepção está relacionada à produtividade?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Redução de tempo?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Automação?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Análise de grandes volumes de dados?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Detecção de padrões?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Qualidade das análises?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Apoio à tomada de decisão?</w:t>
      </w:r>
    </w:p>
    <w:p>
      <w:pPr>
        <w:pStyle w:val="BodyText"/>
        <w:bidi w:val="0"/>
        <w:rPr/>
      </w:pPr>
      <w:r>
        <w:rPr/>
        <w:t>A professora deverá avaliar se esses resultados são coerentes com a realidade da atividade de auditoria.</w:t>
      </w:r>
    </w:p>
    <w:p>
      <w:pPr>
        <w:pStyle w:val="Linhahorizontal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D. Riscos percebidos</w:t>
      </w:r>
    </w:p>
    <w:p>
      <w:pPr>
        <w:pStyle w:val="BodyText"/>
        <w:bidi w:val="0"/>
        <w:rPr/>
      </w:pPr>
      <w:r>
        <w:rPr/>
        <w:t>Esse é um dos pontos centrais da pesquisa.</w:t>
      </w:r>
    </w:p>
    <w:p>
      <w:pPr>
        <w:pStyle w:val="BodyText"/>
        <w:bidi w:val="0"/>
        <w:rPr/>
      </w:pPr>
      <w:r>
        <w:rPr/>
        <w:t>Avaliar quais riscos aparecem com maior frequência e o que eles representam para a profissão.</w:t>
      </w:r>
    </w:p>
    <w:p>
      <w:pPr>
        <w:pStyle w:val="BodyText"/>
        <w:bidi w:val="0"/>
        <w:rPr/>
      </w:pPr>
      <w:r>
        <w:rPr/>
        <w:t>Por exemplo: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confiabilidade dos resultados;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erros;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alucinações;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segurança;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confidencialidade;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privacidade;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responsabilidade profissional;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julgamento profissional;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questões éticas;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regulamentação.</w:t>
      </w:r>
    </w:p>
    <w:p>
      <w:pPr>
        <w:pStyle w:val="BodyText"/>
        <w:bidi w:val="0"/>
        <w:rPr/>
      </w:pPr>
      <w:r>
        <w:rPr/>
        <w:t xml:space="preserve">A análise deve buscar compreender </w:t>
      </w:r>
      <w:r>
        <w:rPr>
          <w:rStyle w:val="Strong"/>
        </w:rPr>
        <w:t>quais riscos são percebidos pelos profissionais e por que eles podem ser relevantes para a auditoria</w:t>
      </w:r>
      <w:r>
        <w:rPr/>
        <w:t>.</w:t>
      </w:r>
    </w:p>
    <w:p>
      <w:pPr>
        <w:pStyle w:val="Linhahorizontal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E. Atividades que podem utilizar IA</w:t>
      </w:r>
    </w:p>
    <w:p>
      <w:pPr>
        <w:pStyle w:val="BodyText"/>
        <w:bidi w:val="0"/>
        <w:rPr/>
      </w:pPr>
      <w:r>
        <w:rPr/>
        <w:t>Verificar quais atividades os participantes consideram adequadas para utilização da IA.</w:t>
      </w:r>
    </w:p>
    <w:p>
      <w:pPr>
        <w:pStyle w:val="BodyText"/>
        <w:bidi w:val="0"/>
        <w:rPr/>
      </w:pPr>
      <w:r>
        <w:rPr/>
        <w:t>Por exemplo: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análise documental;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análise de dados;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detecção de anomalias;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geração de relatórios;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pesquisa;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identificação de padrões.</w:t>
      </w:r>
    </w:p>
    <w:p>
      <w:pPr>
        <w:pStyle w:val="BodyText"/>
        <w:bidi w:val="0"/>
        <w:rPr/>
      </w:pPr>
      <w:r>
        <w:rPr/>
        <w:t>Aqui será interessante comparar a percepção dos participantes com as características reais dessas atividades.</w:t>
      </w:r>
    </w:p>
    <w:p>
      <w:pPr>
        <w:pStyle w:val="Linhahorizontal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F. Atividades que não deveriam ser delegadas</w:t>
      </w:r>
    </w:p>
    <w:p>
      <w:pPr>
        <w:pStyle w:val="BodyText"/>
        <w:bidi w:val="0"/>
        <w:rPr/>
      </w:pPr>
      <w:r>
        <w:rPr/>
        <w:t>Esse provavelmente será um dos resultados mais relevantes para a discussão.</w:t>
      </w:r>
    </w:p>
    <w:p>
      <w:pPr>
        <w:pStyle w:val="BodyText"/>
        <w:bidi w:val="0"/>
        <w:rPr/>
      </w:pPr>
      <w:r>
        <w:rPr/>
        <w:t>Avaliar quais atividades os participantes entendem que devem permanecer sob responsabilidade humana.</w:t>
      </w:r>
    </w:p>
    <w:p>
      <w:pPr>
        <w:pStyle w:val="BodyText"/>
        <w:bidi w:val="0"/>
        <w:rPr/>
      </w:pPr>
      <w:r>
        <w:rPr/>
        <w:t>Especial atenção para: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julgamento profissional;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conclusão/opinião de auditoria;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avaliação de evidências;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materialidade;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situações complexas;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questões éticas;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responsabilidade profissional.</w:t>
      </w:r>
    </w:p>
    <w:p>
      <w:pPr>
        <w:pStyle w:val="BodyText"/>
        <w:bidi w:val="0"/>
        <w:rPr/>
      </w:pPr>
      <w:r>
        <w:rPr/>
        <w:t>A questão central será:</w:t>
      </w:r>
    </w:p>
    <w:p>
      <w:pPr>
        <w:pStyle w:val="BodyText"/>
        <w:bidi w:val="0"/>
        <w:rPr/>
      </w:pPr>
      <w:r>
        <w:rPr>
          <w:rStyle w:val="Strong"/>
        </w:rPr>
        <w:t>Onde os profissionais percebem que deve existir um limite para a automação?</w:t>
      </w:r>
    </w:p>
    <w:p>
      <w:pPr>
        <w:pStyle w:val="Linhahorizontal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G. Perspectiva sobre o futuro</w:t>
      </w:r>
    </w:p>
    <w:p>
      <w:pPr>
        <w:pStyle w:val="BodyText"/>
        <w:bidi w:val="0"/>
        <w:rPr/>
      </w:pPr>
      <w:r>
        <w:rPr/>
        <w:t>Avaliar se os participantes percebem a IA principalmente como: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ferramenta de apoio;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parceira do profissional;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mecanismo de automação;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elemento de transformação das competências;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responsável por substituir parcialmente algumas atividades;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responsável por criar novas funções;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fonte de incerteza.</w:t>
      </w:r>
    </w:p>
    <w:p>
      <w:pPr>
        <w:pStyle w:val="BodyText"/>
        <w:bidi w:val="0"/>
        <w:rPr/>
      </w:pPr>
      <w:r>
        <w:rPr/>
        <w:t>Aqui será importante evitar conclusões precipitadas.</w:t>
      </w:r>
    </w:p>
    <w:p>
      <w:pPr>
        <w:pStyle w:val="BodyText"/>
        <w:bidi w:val="0"/>
        <w:rPr/>
      </w:pPr>
      <w:r>
        <w:rPr/>
        <w:t xml:space="preserve">A pesquisa mostra </w:t>
      </w:r>
      <w:r>
        <w:rPr>
          <w:rStyle w:val="Strong"/>
        </w:rPr>
        <w:t>a percepção dos participantes</w:t>
      </w:r>
      <w:r>
        <w:rPr/>
        <w:t>, e não necessariamente uma previsão objetiva de como a profissão irá evoluir.</w:t>
      </w:r>
    </w:p>
    <w:p>
      <w:pPr>
        <w:pStyle w:val="Linhahorizontal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8. Uma etapa adicional importante: validação da análise da IA</w:t>
      </w:r>
    </w:p>
    <w:p>
      <w:pPr>
        <w:pStyle w:val="BodyText"/>
        <w:bidi w:val="0"/>
        <w:rPr/>
      </w:pPr>
      <w:r>
        <w:rPr/>
        <w:t>Antes da publicação do artigo, recomendo realizar uma pequena validação humana da classificação qualitativa.</w:t>
      </w:r>
    </w:p>
    <w:p>
      <w:pPr>
        <w:pStyle w:val="BodyText"/>
        <w:bidi w:val="0"/>
        <w:rPr/>
      </w:pPr>
      <w:r>
        <w:rPr/>
        <w:t>A ideia é selecionar uma amostra das respostas abertas e pedir que a professora/pesquisadores classifiquem manualmente as respostas utilizando exatamente a mesma taxonomia.</w:t>
      </w:r>
    </w:p>
    <w:p>
      <w:pPr>
        <w:pStyle w:val="BodyText"/>
        <w:bidi w:val="0"/>
        <w:rPr/>
      </w:pPr>
      <w:r>
        <w:rPr/>
        <w:t>Depois podemos comparar:</w:t>
      </w:r>
    </w:p>
    <w:p>
      <w:pPr>
        <w:pStyle w:val="BodyText"/>
        <w:bidi w:val="0"/>
        <w:rPr/>
      </w:pPr>
      <w:r>
        <w:rPr>
          <w:rStyle w:val="Strong"/>
        </w:rPr>
        <w:t>Classificação humana × classificação da IA</w:t>
      </w:r>
    </w:p>
    <w:p>
      <w:pPr>
        <w:pStyle w:val="BodyText"/>
        <w:bidi w:val="0"/>
        <w:rPr/>
      </w:pPr>
      <w:r>
        <w:rPr/>
        <w:t>Isso permitirá verificar se a classificação automática está coerente com a interpretação dos pesquisadores.</w:t>
      </w:r>
    </w:p>
    <w:p>
      <w:pPr>
        <w:pStyle w:val="BodyText"/>
        <w:bidi w:val="0"/>
        <w:rPr/>
      </w:pPr>
      <w:r>
        <w:rPr/>
        <w:t>Essa etapa é importante porque o fato de a IA apresentar uma justificativa ou um grau de confiança não significa, por si só, que a classificação esteja correta.</w:t>
      </w:r>
    </w:p>
    <w:p>
      <w:pPr>
        <w:pStyle w:val="BodyText"/>
        <w:bidi w:val="0"/>
        <w:rPr/>
      </w:pPr>
      <w:r>
        <w:rPr/>
        <w:t>A validação humana dará maior sustentação metodológica à utilização da IA na pesquisa.</w:t>
      </w:r>
    </w:p>
    <w:p>
      <w:pPr>
        <w:pStyle w:val="Linhahorizontal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9. O que não devemos fazer</w:t>
      </w:r>
    </w:p>
    <w:p>
      <w:pPr>
        <w:pStyle w:val="BodyText"/>
        <w:bidi w:val="0"/>
        <w:rPr/>
      </w:pPr>
      <w:r>
        <w:rPr/>
        <w:t>É importante evitar algumas conclusões:</w:t>
      </w:r>
    </w:p>
    <w:p>
      <w:pPr>
        <w:pStyle w:val="Heading3"/>
        <w:bidi w:val="0"/>
        <w:rPr/>
      </w:pPr>
      <w:r>
        <w:rPr/>
        <w:t>Não dizer:</w:t>
      </w:r>
    </w:p>
    <w:p>
      <w:pPr>
        <w:pStyle w:val="Blocodecitao"/>
        <w:bidi w:val="0"/>
        <w:rPr/>
      </w:pPr>
      <w:r>
        <w:rPr/>
        <w:t>“</w:t>
      </w:r>
      <w:r>
        <w:rPr/>
        <w:t>A IA concluiu que...”</w:t>
      </w:r>
    </w:p>
    <w:p>
      <w:pPr>
        <w:pStyle w:val="BodyText"/>
        <w:bidi w:val="0"/>
        <w:rPr/>
      </w:pPr>
      <w:r>
        <w:rPr/>
        <w:t>Preferir:</w:t>
      </w:r>
    </w:p>
    <w:p>
      <w:pPr>
        <w:pStyle w:val="Blocodecitao"/>
        <w:bidi w:val="0"/>
        <w:rPr/>
      </w:pPr>
      <w:r>
        <w:rPr/>
        <w:t>“</w:t>
      </w:r>
      <w:r>
        <w:rPr/>
        <w:t>A classificação automatizada das respostas identificou...”</w:t>
      </w:r>
    </w:p>
    <w:p>
      <w:pPr>
        <w:pStyle w:val="Heading3"/>
        <w:bidi w:val="0"/>
        <w:rPr/>
      </w:pPr>
      <w:r>
        <w:rPr/>
        <w:t>Não dizer:</w:t>
      </w:r>
    </w:p>
    <w:p>
      <w:pPr>
        <w:pStyle w:val="Blocodecitao"/>
        <w:bidi w:val="0"/>
        <w:rPr/>
      </w:pPr>
      <w:r>
        <w:rPr/>
        <w:t>“</w:t>
      </w:r>
      <w:r>
        <w:rPr/>
        <w:t>Os profissionais de contabilidade acreditam que a IA irá substituir os auditores.”</w:t>
      </w:r>
    </w:p>
    <w:p>
      <w:pPr>
        <w:pStyle w:val="BodyText"/>
        <w:bidi w:val="0"/>
        <w:rPr/>
      </w:pPr>
      <w:r>
        <w:rPr/>
        <w:t>Se os dados mostrarem isso, é melhor dizer:</w:t>
      </w:r>
    </w:p>
    <w:p>
      <w:pPr>
        <w:pStyle w:val="Blocodecitao"/>
        <w:bidi w:val="0"/>
        <w:rPr/>
      </w:pPr>
      <w:r>
        <w:rPr/>
        <w:t>“</w:t>
      </w:r>
      <w:r>
        <w:rPr/>
        <w:t>Entre os participantes da pesquisa, foram identificadas respostas associadas à percepção de substituição parcial/ampla de atividades.”</w:t>
      </w:r>
    </w:p>
    <w:p>
      <w:pPr>
        <w:pStyle w:val="BodyText"/>
        <w:bidi w:val="0"/>
        <w:rPr/>
      </w:pPr>
      <w:r>
        <w:rPr/>
        <w:t>Isso mantém a conclusão limitada à população efetivamente pesquisada.</w:t>
      </w:r>
    </w:p>
    <w:p>
      <w:pPr>
        <w:pStyle w:val="BodyText"/>
        <w:bidi w:val="0"/>
        <w:rPr/>
      </w:pPr>
      <w:r>
        <w:rPr/>
        <w:t>Da mesma forma, não devemos tratar a classificação da IA como uma verdade independente da análise dos pesquisadores.</w:t>
      </w:r>
    </w:p>
    <w:p>
      <w:pPr>
        <w:pStyle w:val="Linhahorizontal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10. O resultado esperado para o artigo</w:t>
      </w:r>
    </w:p>
    <w:p>
      <w:pPr>
        <w:pStyle w:val="BodyText"/>
        <w:bidi w:val="0"/>
        <w:rPr/>
      </w:pPr>
      <w:r>
        <w:rPr/>
        <w:t>Ao final, teremos três fontes principais de evidência:</w:t>
      </w:r>
    </w:p>
    <w:p>
      <w:pPr>
        <w:pStyle w:val="BodyText"/>
        <w:bidi w:val="0"/>
        <w:rPr/>
      </w:pPr>
      <w:r>
        <w:rPr>
          <w:rStyle w:val="Strong"/>
        </w:rPr>
        <w:t>1. Dados quantitativos</w:t>
      </w:r>
    </w:p>
    <w:p>
      <w:pPr>
        <w:pStyle w:val="BodyText"/>
        <w:bidi w:val="0"/>
        <w:rPr/>
      </w:pPr>
      <w:r>
        <w:rPr/>
        <w:t>Mostram a distribuição das respostas e as médias das questões de percepção.</w:t>
      </w:r>
    </w:p>
    <w:p>
      <w:pPr>
        <w:pStyle w:val="BodyText"/>
        <w:bidi w:val="0"/>
        <w:rPr/>
      </w:pPr>
      <w:r>
        <w:rPr>
          <w:rStyle w:val="Strong"/>
        </w:rPr>
        <w:t>2. Respostas qualitativas</w:t>
      </w:r>
    </w:p>
    <w:p>
      <w:pPr>
        <w:pStyle w:val="BodyText"/>
        <w:bidi w:val="0"/>
        <w:rPr/>
      </w:pPr>
      <w:r>
        <w:rPr/>
        <w:t>Mostram, nas próprias palavras dos participantes, como eles percebem benefícios, riscos, limites e transformações provocadas pela IA.</w:t>
      </w:r>
    </w:p>
    <w:p>
      <w:pPr>
        <w:pStyle w:val="BodyText"/>
        <w:bidi w:val="0"/>
        <w:rPr/>
      </w:pPr>
      <w:r>
        <w:rPr>
          <w:rStyle w:val="Strong"/>
        </w:rPr>
        <w:t>3. Classificação sistematizada pela IA</w:t>
      </w:r>
    </w:p>
    <w:p>
      <w:pPr>
        <w:pStyle w:val="BodyText"/>
        <w:bidi w:val="0"/>
        <w:rPr/>
      </w:pPr>
      <w:r>
        <w:rPr/>
        <w:t>Permite organizar as respostas abertas em categorias previamente definidas e identificar padrões de ocorrência.</w:t>
      </w:r>
    </w:p>
    <w:p>
      <w:pPr>
        <w:pStyle w:val="BodyText"/>
        <w:bidi w:val="0"/>
        <w:rPr/>
      </w:pPr>
      <w:r>
        <w:rPr/>
        <w:t>A combinação dessas três perspectivas permitirá discutir:</w:t>
      </w:r>
    </w:p>
    <w:p>
      <w:pPr>
        <w:pStyle w:val="BodyText"/>
        <w:bidi w:val="0"/>
        <w:rPr/>
      </w:pPr>
      <w:r>
        <w:rPr>
          <w:rStyle w:val="Strong"/>
        </w:rPr>
        <w:t>como profissionais da contabilidade percebem os benefícios da IA, quais riscos identificam, quais atividades consideram passíveis de utilização ou automação e quais aspectos entendem que devem permanecer sob responsabilidade humana.</w:t>
      </w:r>
    </w:p>
    <w:p>
      <w:pPr>
        <w:pStyle w:val="Linhahorizontal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11. Papel de cada pesquisador</w:t>
      </w:r>
    </w:p>
    <w:p>
      <w:pPr>
        <w:pStyle w:val="Heading3"/>
        <w:bidi w:val="0"/>
        <w:rPr/>
      </w:pPr>
      <w:r>
        <w:rPr/>
        <w:t>Parte técnica</w:t>
      </w:r>
    </w:p>
    <w:p>
      <w:pPr>
        <w:pStyle w:val="BodyText"/>
        <w:bidi w:val="0"/>
        <w:rPr/>
      </w:pPr>
      <w:r>
        <w:rPr/>
        <w:t>Responsável pelo desenvolvimento do sistema: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importação dos dados;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armazenamento;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processamento;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análise quantitativa;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integração com IA;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classificação qualitativa;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geração das estatísticas;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geração do dashboard.</w:t>
      </w:r>
    </w:p>
    <w:p>
      <w:pPr>
        <w:pStyle w:val="Heading3"/>
        <w:bidi w:val="0"/>
        <w:rPr/>
      </w:pPr>
      <w:r>
        <w:rPr/>
        <w:t>Parte contábil/científica</w:t>
      </w:r>
    </w:p>
    <w:p>
      <w:pPr>
        <w:pStyle w:val="BodyText"/>
        <w:bidi w:val="0"/>
        <w:rPr/>
      </w:pPr>
      <w:r>
        <w:rPr/>
        <w:t>Responsável pela interpretação dos resultados: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avaliar a coerência das categorias;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verificar a adequação das classificações;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interpretar os resultados sob a perspectiva da contabilidade e auditoria;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identificar resultados relevantes;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confrontar os achados com a literatura;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discutir implicações profissionais;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avaliar limitações;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participar da validação das classificações qualitativas.</w:t>
      </w:r>
    </w:p>
    <w:p>
      <w:pPr>
        <w:pStyle w:val="BodyText"/>
        <w:bidi w:val="0"/>
        <w:rPr/>
      </w:pPr>
      <w:r>
        <w:rPr/>
        <w:t xml:space="preserve">O sistema, portanto, </w:t>
      </w:r>
      <w:r>
        <w:rPr>
          <w:rStyle w:val="Strong"/>
        </w:rPr>
        <w:t>organiza e processa os dados; a interpretação científica continua sendo realizada pelos pesquisadores.</w:t>
      </w:r>
    </w:p>
    <w:p>
      <w:pPr>
        <w:pStyle w:val="Linhahorizontal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12. Próxima etapa</w:t>
      </w:r>
    </w:p>
    <w:p>
      <w:pPr>
        <w:pStyle w:val="BodyText"/>
        <w:bidi w:val="0"/>
        <w:rPr/>
      </w:pPr>
      <w:r>
        <w:rPr/>
        <w:t>Com o sistema concluído, a sequência recomendada é:</w:t>
      </w:r>
    </w:p>
    <w:p>
      <w:pPr>
        <w:pStyle w:val="BodyText"/>
        <w:bidi w:val="0"/>
        <w:rPr/>
      </w:pPr>
      <w:r>
        <w:rPr>
          <w:rStyle w:val="Strong"/>
        </w:rPr>
        <w:t>1. Executar a pesquisa com os dados coletados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2. Gerar o dashboard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3. Avaliar os resultados quantitativos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4. Avaliar as classificações qualitativas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5. Validar uma amostra das classificações realizadas pela IA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6. Identificar os principais achados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7. Comparar os resultados com a literatura científica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8. Elaborar a discussão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9. Apresentar limitações da pesquisa</w:t>
      </w: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>
          <w:rStyle w:val="Strong"/>
        </w:rPr>
        <w:t>10. Elaborar as conclusões</w:t>
      </w:r>
    </w:p>
    <w:p>
      <w:pPr>
        <w:pStyle w:val="Linhahorizontal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Em resumo</w:t>
      </w:r>
    </w:p>
    <w:p>
      <w:pPr>
        <w:pStyle w:val="BodyText"/>
        <w:bidi w:val="0"/>
        <w:rPr/>
      </w:pPr>
      <w:r>
        <w:rPr/>
        <w:t xml:space="preserve">O sistema </w:t>
      </w:r>
      <w:r>
        <w:rPr/>
        <w:t>e</w:t>
      </w:r>
      <w:r>
        <w:rPr/>
        <w:t xml:space="preserve">stá funcionando como uma </w:t>
      </w:r>
      <w:r>
        <w:rPr>
          <w:rStyle w:val="Strong"/>
        </w:rPr>
        <w:t>ferramenta de análise da pesquisa</w:t>
      </w:r>
      <w:r>
        <w:rPr/>
        <w:t>, transformando as respostas do questionário em dados estruturados, estatísticas quantitativas e categorias qualitativas.</w:t>
      </w:r>
    </w:p>
    <w:p>
      <w:pPr>
        <w:pStyle w:val="BodyText"/>
        <w:bidi w:val="0"/>
        <w:rPr/>
      </w:pPr>
      <w:r>
        <w:rPr/>
        <w:t xml:space="preserve">O próximo desafio </w:t>
      </w:r>
      <w:r>
        <w:rPr>
          <w:rStyle w:val="Strong"/>
        </w:rPr>
        <w:t>científico</w:t>
      </w:r>
      <w:r>
        <w:rPr/>
        <w:t>: verificar se os resultados fazem sentido para a área de contabilidade e auditoria, validar a classificação realizada pela IA e interpretar os achados à luz da literatura.</w:t>
      </w:r>
    </w:p>
    <w:p>
      <w:pPr>
        <w:pStyle w:val="BodyText"/>
        <w:bidi w:val="0"/>
        <w:rPr/>
      </w:pPr>
      <w:r>
        <w:rPr/>
        <w:t xml:space="preserve">A partir desse ponto, o dashboard deve ser utilizado como </w:t>
      </w:r>
      <w:r>
        <w:rPr>
          <w:rStyle w:val="Strong"/>
        </w:rPr>
        <w:t>instrumento de apoio à análise</w:t>
      </w:r>
      <w:r>
        <w:rPr/>
        <w:t>, e não como a conclusão da pesquisa.</w:t>
      </w:r>
    </w:p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LibreOffice/26.8.0.3$Windows_X86_64 LibreOffice_project/bce0998afefdbc355585ca324285661a2170ba77</Application>
  <AppVersion>15.0000</AppVersion>
  <Pages>12</Pages>
  <Words>2013</Words>
  <Characters>12065</Characters>
  <CharactersWithSpaces>13631</CharactersWithSpaces>
  <Paragraphs>301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2026-09-25T13:03:51Z</dcterms:created>
  <dc:creator/>
  <dc:description/>
  <dc:language>pt-BR</dc:language>
  <cp:lastModifiedBy/>
  <dcterms:modified xsi:type="dcterms:W3CDTF">2026-09-25T13:07:43Z</dcterms:modified>
  <cp:revision>1</cp:revision>
  <dc:subject/>
  <dc:title/>
</cp:coreProperties>
</file>