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D5125" w14:textId="1D38926A" w:rsidR="00B200C5" w:rsidRPr="00974978" w:rsidRDefault="00974978" w:rsidP="00974978">
      <w:pPr>
        <w:rPr>
          <w:u w:val="single"/>
        </w:rPr>
      </w:pPr>
      <w:r w:rsidRPr="00974978">
        <w:t xml:space="preserve">1º </w:t>
      </w:r>
      <w:r>
        <w:t xml:space="preserve">- </w:t>
      </w:r>
      <w:r w:rsidRPr="00974978">
        <w:t>Passo, executar o script de criação do banco localizado em “DB/</w:t>
      </w:r>
      <w:proofErr w:type="spellStart"/>
      <w:r w:rsidRPr="00974978">
        <w:t>DB.sql</w:t>
      </w:r>
      <w:proofErr w:type="spellEnd"/>
      <w:r w:rsidRPr="00974978">
        <w:t>”;</w:t>
      </w:r>
    </w:p>
    <w:p w14:paraId="3793B584" w14:textId="7E6FB2BD" w:rsidR="00974978" w:rsidRDefault="00974978" w:rsidP="00974978">
      <w:r w:rsidRPr="00974978">
        <w:t xml:space="preserve">2º </w:t>
      </w:r>
      <w:r>
        <w:t xml:space="preserve"> - </w:t>
      </w:r>
      <w:r w:rsidRPr="00974978">
        <w:t xml:space="preserve">Configurar </w:t>
      </w:r>
      <w:proofErr w:type="spellStart"/>
      <w:r w:rsidRPr="00974978">
        <w:t>string</w:t>
      </w:r>
      <w:proofErr w:type="spellEnd"/>
      <w:r w:rsidRPr="00974978">
        <w:t xml:space="preserve"> de conexão da API Localizada em “</w:t>
      </w:r>
      <w:proofErr w:type="spellStart"/>
      <w:r w:rsidRPr="00974978">
        <w:fldChar w:fldCharType="begin"/>
      </w:r>
      <w:r w:rsidRPr="00974978">
        <w:instrText xml:space="preserve"> HYPERLINK "https://github.com/brennosegolim/Crud_TreeTech/tree/master/Crud_TreeTech_API" </w:instrText>
      </w:r>
      <w:r w:rsidRPr="00974978">
        <w:fldChar w:fldCharType="separate"/>
      </w:r>
      <w:r w:rsidRPr="00974978">
        <w:t>Crud_TreeTech_API</w:t>
      </w:r>
      <w:proofErr w:type="spellEnd"/>
      <w:r w:rsidRPr="00974978">
        <w:fldChar w:fldCharType="end"/>
      </w:r>
      <w:r w:rsidRPr="00974978">
        <w:t>/</w:t>
      </w:r>
      <w:proofErr w:type="spellStart"/>
      <w:r w:rsidRPr="00974978">
        <w:fldChar w:fldCharType="begin"/>
      </w:r>
      <w:r w:rsidRPr="00974978">
        <w:instrText xml:space="preserve"> HYPERLINK "https://github.com/brennosegolim/Crud_TreeTech/tree/master/Crud_TreeTech_API/Crud_TreeTech_API" </w:instrText>
      </w:r>
      <w:r w:rsidRPr="00974978">
        <w:fldChar w:fldCharType="separate"/>
      </w:r>
      <w:r w:rsidRPr="00974978">
        <w:t>Crud_TreeTech_API</w:t>
      </w:r>
      <w:proofErr w:type="spellEnd"/>
      <w:r w:rsidRPr="00974978">
        <w:fldChar w:fldCharType="end"/>
      </w:r>
      <w:r w:rsidRPr="00974978">
        <w:t>/Data/</w:t>
      </w:r>
      <w:proofErr w:type="spellStart"/>
      <w:r w:rsidRPr="00974978">
        <w:t>ConnectSQLServer</w:t>
      </w:r>
      <w:proofErr w:type="spellEnd"/>
      <w:r w:rsidRPr="00974978">
        <w:t>”</w:t>
      </w:r>
    </w:p>
    <w:p w14:paraId="127EAA9C" w14:textId="4CCAC9DE" w:rsidR="00974978" w:rsidRDefault="00974978" w:rsidP="00974978">
      <w:r>
        <w:rPr>
          <w:noProof/>
        </w:rPr>
        <w:drawing>
          <wp:inline distT="0" distB="0" distL="0" distR="0" wp14:anchorId="16F0AF98" wp14:editId="0D9E080B">
            <wp:extent cx="5400040" cy="189420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9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F243D" w14:textId="660B4F60" w:rsidR="00974978" w:rsidRDefault="00974978" w:rsidP="00974978">
      <w:r>
        <w:t xml:space="preserve">3º - Configurar aplicação pelo </w:t>
      </w:r>
      <w:proofErr w:type="spellStart"/>
      <w:r>
        <w:t>webconfig</w:t>
      </w:r>
      <w:proofErr w:type="spellEnd"/>
      <w:r>
        <w:t xml:space="preserve"> localizado em “Crud_TreeTech_Web2/</w:t>
      </w:r>
      <w:proofErr w:type="spellStart"/>
      <w:r>
        <w:t>Web.config</w:t>
      </w:r>
      <w:proofErr w:type="spellEnd"/>
      <w:r>
        <w:t>”,</w:t>
      </w:r>
    </w:p>
    <w:p w14:paraId="5EBCA92C" w14:textId="30888C6E" w:rsidR="00974978" w:rsidRDefault="00974978" w:rsidP="00974978">
      <w:r>
        <w:t xml:space="preserve">Configure a </w:t>
      </w:r>
      <w:proofErr w:type="spellStart"/>
      <w:r>
        <w:t>url</w:t>
      </w:r>
      <w:proofErr w:type="spellEnd"/>
      <w:r>
        <w:t xml:space="preserve"> da API, o E-Mail e a Senha do Remetente e por fim o E-mail do destinatário. </w:t>
      </w:r>
    </w:p>
    <w:p w14:paraId="01801D20" w14:textId="720343B8" w:rsidR="00974978" w:rsidRPr="00974978" w:rsidRDefault="00974978" w:rsidP="00974978">
      <w:r>
        <w:rPr>
          <w:noProof/>
        </w:rPr>
        <w:drawing>
          <wp:inline distT="0" distB="0" distL="0" distR="0" wp14:anchorId="0249E900" wp14:editId="4D4A37D4">
            <wp:extent cx="5400040" cy="2739390"/>
            <wp:effectExtent l="0" t="0" r="0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4978" w:rsidRPr="009749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7D0497"/>
    <w:multiLevelType w:val="hybridMultilevel"/>
    <w:tmpl w:val="6C00D228"/>
    <w:lvl w:ilvl="0" w:tplc="FFF621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978"/>
    <w:rsid w:val="00320B58"/>
    <w:rsid w:val="005A32AB"/>
    <w:rsid w:val="00974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A9802"/>
  <w15:chartTrackingRefBased/>
  <w15:docId w15:val="{66E1FE93-B7CC-45A4-AEE9-5525D53B1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74978"/>
    <w:pPr>
      <w:ind w:left="720"/>
      <w:contextualSpacing/>
    </w:pPr>
  </w:style>
  <w:style w:type="character" w:customStyle="1" w:styleId="js-path-segment">
    <w:name w:val="js-path-segment"/>
    <w:basedOn w:val="Fontepargpadro"/>
    <w:rsid w:val="00974978"/>
  </w:style>
  <w:style w:type="character" w:styleId="Hyperlink">
    <w:name w:val="Hyperlink"/>
    <w:basedOn w:val="Fontepargpadro"/>
    <w:uiPriority w:val="99"/>
    <w:semiHidden/>
    <w:unhideWhenUsed/>
    <w:rsid w:val="00974978"/>
    <w:rPr>
      <w:color w:val="0000FF"/>
      <w:u w:val="single"/>
    </w:rPr>
  </w:style>
  <w:style w:type="character" w:customStyle="1" w:styleId="mx-1">
    <w:name w:val="mx-1"/>
    <w:basedOn w:val="Fontepargpadro"/>
    <w:rsid w:val="00974978"/>
  </w:style>
  <w:style w:type="character" w:styleId="Forte">
    <w:name w:val="Strong"/>
    <w:basedOn w:val="Fontepargpadro"/>
    <w:uiPriority w:val="22"/>
    <w:qFormat/>
    <w:rsid w:val="0097497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90</Words>
  <Characters>492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Brenno Segolim</dc:creator>
  <cp:keywords/>
  <dc:description/>
  <cp:lastModifiedBy>Brenno Segolim</cp:lastModifiedBy>
  <cp:revision>1</cp:revision>
  <dcterms:created xsi:type="dcterms:W3CDTF">2021-09-26T10:16:00Z</dcterms:created>
  <dcterms:modified xsi:type="dcterms:W3CDTF">2021-09-26T10:24:00Z</dcterms:modified>
</cp:coreProperties>
</file>