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E79"/>
          <w:sz w:val="48"/>
          <w:szCs w:val="48"/>
        </w:rPr>
        <w:t xml:space="preserve">PROJETO DE MONITORAMENTO DE TI</w:t>
      </w:r>
    </w:p>
    <w:p>
      <w:pPr>
        <w:spacing w:before="0" w:after="200"/>
        <w:jc w:val="center"/>
      </w:pPr>
      <w:r>
        <w:rPr>
          <w:color w:val="2E75B6"/>
          <w:sz w:val="32"/>
          <w:szCs w:val="32"/>
        </w:rPr>
        <w:t xml:space="preserve">Prometheus + Grafana + Zabbix</w:t>
      </w:r>
    </w:p>
    <w:p>
      <w:pPr>
        <w:spacing w:before="0" w:after="400"/>
        <w:jc w:val="center"/>
      </w:pPr>
      <w:r>
        <w:rPr>
          <w:i/>
          <w:iCs/>
          <w:color w:val="666666"/>
          <w:sz w:val="24"/>
          <w:szCs w:val="24"/>
        </w:rPr>
        <w:t xml:space="preserve">Ambiente de Monitoramento com Simulacao de Incidentes</w:t>
      </w:r>
    </w:p>
    <w:p>
      <w:pPr>
        <w:pBdr>
          <w:bottom w:val="single" w:color="CCCCCC" w:sz="4"/>
        </w:pBdr>
        <w:spacing w:before="200" w:after="200"/>
      </w:pPr>
    </w:p>
    <w:p>
      <w:pPr>
        <w:spacing w:before="200" w:after="100"/>
        <w:jc w:val="center"/>
      </w:pPr>
      <w:r>
        <w:rPr>
          <w:color w:val="404040"/>
          <w:sz w:val="22"/>
          <w:szCs w:val="22"/>
        </w:rPr>
        <w:t xml:space="preserve">Autor: Brenno</w:t>
      </w:r>
    </w:p>
    <w:p>
      <w:pPr>
        <w:spacing w:before="0" w:after="100"/>
        <w:jc w:val="center"/>
      </w:pPr>
      <w:r>
        <w:rPr>
          <w:color w:val="404040"/>
          <w:sz w:val="22"/>
          <w:szCs w:val="22"/>
        </w:rPr>
        <w:t xml:space="preserve">Data: Marco de 2026</w:t>
      </w:r>
    </w:p>
    <w:p>
      <w:pPr>
        <w:spacing w:before="0" w:after="2000"/>
        <w:jc w:val="center"/>
      </w:pPr>
      <w:r>
        <w:rPr>
          <w:color w:val="404040"/>
          <w:sz w:val="22"/>
          <w:szCs w:val="22"/>
        </w:rPr>
        <w:t xml:space="preserve">Tecnologias: Docker, Prometheus, Grafana, Zabbix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Objetivo do Projeto</w:t>
      </w:r>
    </w:p>
    <w:p>
      <w:pPr>
        <w:spacing w:before="80" w:after="80"/>
      </w:pPr>
      <w:r>
        <w:rPr>
          <w:sz w:val="22"/>
          <w:szCs w:val="22"/>
        </w:rPr>
        <w:t xml:space="preserve">Este projeto tem como objetivo criar um ambiente completo de monitoramento de infraestrutura de TI utilizando ferramentas amplamente adotadas no mercado corporativo brasileiro. O ambiente simula situacoes reais encontradas em equipes de NOC (Network Operations Center) e Monitoramento de TI.</w:t>
      </w:r>
    </w:p>
    <w:p>
      <w:pPr>
        <w:spacing w:before="80" w:after="80"/>
      </w:pPr>
      <w:r>
        <w:rPr>
          <w:sz w:val="22"/>
          <w:szCs w:val="22"/>
        </w:rPr>
        <w:t xml:space="preserve">O projeto foi desenvolvido para demonstrar competencias praticas nas principais ferramentas de monitoramento utilizadas por empresas do setor financeiro, como cooperativas de credito e bancos, onde a disponibilidade e confiabilidade dos sistemas e critica para o negocio.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Tecnologias Utilizadas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Plataforma de 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Orquestracao dos servicos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operacional host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Ferramentas de Monitoramento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 e armazenamento de metricas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Visualizacao e dashboards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Zabbix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 e alertas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Zabbix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 de dados no host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 metricas do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 do Zabbix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Arquitetura do Ambiente</w:t>
      </w:r>
    </w:p>
    <w:p>
      <w:pPr>
        <w:spacing w:before="80" w:after="80"/>
      </w:pPr>
      <w:r>
        <w:rPr>
          <w:sz w:val="22"/>
          <w:szCs w:val="22"/>
        </w:rPr>
        <w:t xml:space="preserve">O ambiente e composto por 7 containers Docker interconectados atraves de uma rede bridge dedicada chamada 'monitoring'. Cada servico tem responsabilidades bem definidas: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Fluxo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Node Exporter coleta metricas do sistema operacional (CPU, RAM, disco, rede)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Prometheus faz scraping das metricas do Node Exporter a cada 15 segundos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Grafana consulta o Prometheus e o Zabbix como fontes de dados (datasources)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Zabbix Agent coleta dados e envia para o Zabbix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Zabbix Server processa os dados e gerencia alertas e triggers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Grafana exibe dados de ambas as fontes em dashboards unificados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Portas e Servicos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http://localhost:9090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Exporter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http://localhost:9100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Zabbix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Zabbix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Interno (porta do agente)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Interno (banco do Zabbix)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Incidentes Simulados</w:t>
      </w:r>
    </w:p>
    <w:p>
      <w:pPr>
        <w:spacing w:before="80" w:after="80"/>
      </w:pPr>
      <w:r>
        <w:rPr>
          <w:sz w:val="22"/>
          <w:szCs w:val="22"/>
        </w:rPr>
        <w:t xml:space="preserve">Foram simulados 2 incidentes reais para demonstrar o ciclo completo de monitoramento: deteccao, alerta e resolucao.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Incidente 1 — Servico Fora do Ar (Service Down)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Descricao</w:t>
      </w:r>
    </w:p>
    <w:p>
      <w:pPr>
        <w:spacing w:before="80" w:after="80"/>
      </w:pPr>
      <w:r>
        <w:rPr>
          <w:sz w:val="22"/>
          <w:szCs w:val="22"/>
        </w:rPr>
        <w:t xml:space="preserve">Simulacao da queda do Node Exporter, representando a indisponibilidade de um agente de monitoramento em um servidor de producao.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Configuracao do Alerta</w:t>
      </w:r>
    </w:p>
    <w:p>
      <w:pPr>
        <w:spacing w:before="80" w:after="80"/>
      </w:pPr>
      <w:r>
        <w:rPr>
          <w:sz w:val="22"/>
          <w:szCs w:val="22"/>
        </w:rPr>
        <w:t xml:space="preserve">Ferramenta: Grafana Alerting com datasource Prometheus</w:t>
      </w:r>
    </w:p>
    <w:p>
      <w:pPr>
        <w:spacing w:before="80" w:after="80"/>
      </w:pPr>
      <w:r>
        <w:rPr>
          <w:sz w:val="22"/>
          <w:szCs w:val="22"/>
        </w:rPr>
        <w:t xml:space="preserve">Query utilizada: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up{job="node-exporter"}</w:t>
      </w:r>
    </w:p>
    <w:p>
      <w:pPr>
        <w:spacing w:before="80" w:after="80"/>
      </w:pPr>
      <w:r>
        <w:rPr>
          <w:sz w:val="22"/>
          <w:szCs w:val="22"/>
        </w:rPr>
        <w:t xml:space="preserve">Condicao de disparo: valor ABAIXO de 1 (servico indisponivel)</w:t>
      </w:r>
    </w:p>
    <w:p>
      <w:pPr>
        <w:spacing w:before="80" w:after="80"/>
      </w:pPr>
      <w:r>
        <w:rPr>
          <w:sz w:val="22"/>
          <w:szCs w:val="22"/>
        </w:rPr>
        <w:t xml:space="preserve">Tempo de avaliacao: a cada 1 minuto, por 1 minuto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Simulacao</w:t>
      </w:r>
    </w:p>
    <w:p>
      <w:pPr>
        <w:spacing w:before="80" w:after="80"/>
      </w:pPr>
      <w:r>
        <w:rPr>
          <w:sz w:val="22"/>
          <w:szCs w:val="22"/>
        </w:rPr>
        <w:t xml:space="preserve">Comando para derrubar o servico: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stop node-exporter</w:t>
      </w:r>
    </w:p>
    <w:p>
      <w:pPr>
        <w:spacing w:before="80" w:after="80"/>
      </w:pPr>
      <w:r>
        <w:rPr>
          <w:sz w:val="22"/>
          <w:szCs w:val="22"/>
        </w:rPr>
        <w:t xml:space="preserve">Resultado: Grafana detectou a queda em menos de 2 minutos e disparou o alerta com summary 'Node Exporter esta fora do ar!'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Resolucao</w:t>
      </w:r>
    </w:p>
    <w:p>
      <w:pPr>
        <w:spacing w:before="80" w:after="80"/>
      </w:pPr>
      <w:r>
        <w:rPr>
          <w:sz w:val="22"/>
          <w:szCs w:val="22"/>
        </w:rPr>
        <w:t xml:space="preserve">Comando para restaurar o servico: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start node-exporter</w:t>
      </w:r>
    </w:p>
    <w:p>
      <w:pPr>
        <w:spacing w:before="80" w:after="80"/>
      </w:pPr>
      <w:r>
        <w:rPr>
          <w:sz w:val="22"/>
          <w:szCs w:val="22"/>
        </w:rPr>
        <w:t xml:space="preserve">Resultado: Apos o servico voltar, o alerta normalizou automaticamente em menos de 2 minutos.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Licoes Aprendidas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Importancia de configurar alertas ANTES que os incidentes acontecam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parametro 'For' define quanto tempo o alerta deve estar ativo antes de disparar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Alertas com For = 1m evitam falsos positivos por instabilidades momentaneas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Incidente 2 — Sobrecarga de CPU (High CPU)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Descricao</w:t>
      </w:r>
    </w:p>
    <w:p>
      <w:pPr>
        <w:spacing w:before="80" w:after="80"/>
      </w:pPr>
      <w:r>
        <w:rPr>
          <w:sz w:val="22"/>
          <w:szCs w:val="22"/>
        </w:rPr>
        <w:t xml:space="preserve">Simulacao de sobrecarga de CPU utilizando container de stress test, representando situacoes como processamento batch excessivo, memory leak ou ataque de recursos.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Configuracao do Alerta</w:t>
      </w:r>
    </w:p>
    <w:p>
      <w:pPr>
        <w:spacing w:before="80" w:after="80"/>
      </w:pPr>
      <w:r>
        <w:rPr>
          <w:sz w:val="22"/>
          <w:szCs w:val="22"/>
        </w:rPr>
        <w:t xml:space="preserve">Ferramenta: Grafana Alerting com datasource Prometheus</w:t>
      </w:r>
    </w:p>
    <w:p>
      <w:pPr>
        <w:spacing w:before="80" w:after="80"/>
      </w:pPr>
      <w:r>
        <w:rPr>
          <w:sz w:val="22"/>
          <w:szCs w:val="22"/>
        </w:rPr>
        <w:t xml:space="preserve">Query utilizada (PromQL):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100 - (avg(rate(node_cpu_seconds_total{mode="idle"}[2m])) * 100)</w:t>
      </w:r>
    </w:p>
    <w:p>
      <w:pPr>
        <w:spacing w:before="80" w:after="80"/>
      </w:pPr>
      <w:r>
        <w:rPr>
          <w:sz w:val="22"/>
          <w:szCs w:val="22"/>
        </w:rPr>
        <w:t xml:space="preserve">Condicao de disparo: uso de CPU ACIMA de 80%</w:t>
      </w:r>
    </w:p>
    <w:p>
      <w:pPr>
        <w:spacing w:before="80" w:after="80"/>
      </w:pPr>
      <w:r>
        <w:rPr>
          <w:sz w:val="22"/>
          <w:szCs w:val="22"/>
        </w:rPr>
        <w:t xml:space="preserve">Tempo de avaliacao: a cada 1 minuto, por 1 minuto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Simulacao</w:t>
      </w:r>
    </w:p>
    <w:p>
      <w:pPr>
        <w:spacing w:before="80" w:after="80"/>
      </w:pPr>
      <w:r>
        <w:rPr>
          <w:sz w:val="22"/>
          <w:szCs w:val="22"/>
        </w:rPr>
        <w:t xml:space="preserve">Comando para gerar sobrecarga: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run --rm -d --name cpu-stress containerstack/cpustress --cpu 8 --timeout 300s</w:t>
      </w:r>
    </w:p>
    <w:p>
      <w:pPr>
        <w:spacing w:before="80" w:after="80"/>
      </w:pPr>
      <w:r>
        <w:rPr>
          <w:sz w:val="22"/>
          <w:szCs w:val="22"/>
        </w:rPr>
        <w:t xml:space="preserve">Resultado: CPU subiu para mais de 40% no ambiente Docker/Windows. O alerta disparou com status 'Firing' e summary 'CPU acima de 80%!'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Resolucao</w:t>
      </w:r>
    </w:p>
    <w:p>
      <w:pPr>
        <w:spacing w:before="80" w:after="80"/>
      </w:pPr>
      <w:r>
        <w:rPr>
          <w:sz w:val="22"/>
          <w:szCs w:val="22"/>
        </w:rPr>
        <w:t xml:space="preserve">O container de stress finalizou automaticamente apos o timeout de 300 segundos. Em producao, a acao seria identificar o processo responsavel e avaliar reinicializacao ou escalonamento de recursos.</w:t>
      </w:r>
    </w:p>
    <w:p>
      <w:pPr>
        <w:spacing w:before="200" w:after="100"/>
      </w:pPr>
      <w:r>
        <w:rPr>
          <w:b/>
          <w:bCs/>
          <w:color w:val="404040"/>
          <w:sz w:val="22"/>
          <w:szCs w:val="22"/>
        </w:rPr>
        <w:t xml:space="preserve">Licoes Aprendidas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PromQL e uma linguagem poderosa para calcular metricas derivadas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 funcao rate() calcula a taxa de variacao por segundo em uma janela de tempo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Monitorar a tendencia (trending) e tao importante quanto o valor pontual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Alertas de CPU devem ter threshold adequado ao ambiente (80% em producao)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Dashboards Configurados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Node Exporter Full (Prometheus + Grafana)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Dashboard ID 1860 da comunidade Grafana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Metricas: CPU Busy, System Load, RAM Used, SWAP, Disk Space, Network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Visualizacao em tempo real com refresh de 1 minuto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Historico de 24 horas por padrao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Zabbix System Status (Zabbix + Grafana)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Dashboard nativo do plugin Zabbix para Grafana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Exibe status geral dos hosts monitorados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Mostra problemas por severidade: Disaster, High, Average, Warning,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Integrado via API JSON-RPC do Zabbix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5.3 Zabbix Server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Performance do proprio servidor Zabbix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Metricas internas: valores por segundo, triggers, itens monitorados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Aprendizados e Competencias Desenvolvidas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Tecnicos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Instalacao e configuracao de stack de monitoramento completo com Docker Compose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Escrita de queries PromQL para calculo de metricas de CPU, memoria e disponibilidade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Configuracao de datasources no Grafana (Prometheus e Zabbix)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Criacao de regras de alerta com condicoes, periodos de avaliacao e anotacoes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Integracao Grafana + Zabbix via plugin e API JSON-RPC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Configuracao de hosts e agentes no Zabbix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Diagnostico e resolucao de problemas em containers Docker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Simulacao de incidentes e validacao de alertas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Processuais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Ciclo completo de um incidente: deteccao, notificacao, investigacao e resolucao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Importancia do monitoramento proativo versus reativo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Documentacao de incidentes com contexto, causa raiz e resolucao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Boas praticas de configuracao de thresholds de alerta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Relevancia para o Mercado</w:t>
      </w:r>
    </w:p>
    <w:p>
      <w:pPr>
        <w:spacing w:before="80" w:after="80"/>
      </w:pPr>
      <w:r>
        <w:rPr>
          <w:sz w:val="22"/>
          <w:szCs w:val="22"/>
        </w:rPr>
        <w:t xml:space="preserve">As ferramentas utilizadas neste projeto estao entre as mais adotadas por empresas do setor financeiro brasileiro: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Zabbix e amplamente utilizado em bancos, cooperativas e fintechs brasileiras para monitoramento de infraestrutura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Prometheus e o padrao de mercado para monitoramento de ambientes em containers e microservicos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Grafana e a ferramenta de visualizacao mais popular para dados de observabilidade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e utilizado em praticamente todas as empresas que adotam DevOps e Cloud</w:t>
      </w:r>
    </w:p>
    <w:p>
      <w:pPr>
        <w:spacing w:before="80" w:after="80"/>
      </w:pPr>
      <w:r>
        <w:rPr>
          <w:sz w:val="22"/>
          <w:szCs w:val="22"/>
        </w:rPr>
        <w:t xml:space="preserve">Para uma instituicao financeira como o Sicredi, com mais de 600 agencias e sistemas criticos de pagamento (Pix, TED, internet banking), a disponibilidade dos sistemas e diretamente relacionada a satisfacao dos cooperados e ao resultado do negocio. Um analista de monitoramento que domina essas ferramentas contribui diretamente para a resiliencia operacional da instituicao.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Proximos Passos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Adicionar monitoramento de containers Docker via cAdvisor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Configurar Alertmanager para envio de notificacoes por email e Slack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Implementar monitoramento de endpoints HTTP com Blackbox Exporter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Criar dashboards customizados para simular ambiente bancario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Adicionar mais hosts ao Zabbix para simular rede corporativa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Implementar retencao de dados e backup das configuracoes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9. Conclusao</w:t>
      </w:r>
    </w:p>
    <w:p>
      <w:pPr>
        <w:spacing w:before="80" w:after="80"/>
      </w:pPr>
      <w:r>
        <w:rPr>
          <w:sz w:val="22"/>
          <w:szCs w:val="22"/>
        </w:rPr>
        <w:t xml:space="preserve">Este projeto demonstra na pratica o que um profissional de Monitoramento de TI faz no dia a dia: configurar ferramentas, criar alertas, detectar problemas e documentar resolucoes. O ambiente foi construido do zero utilizando apenas um computador pessoal com Windows 11 e Docker Desktop, provando que e possivel criar um lab profissional sem infraestrutura cara.</w:t>
      </w:r>
    </w:p>
    <w:p>
      <w:pPr>
        <w:spacing w:before="80" w:after="80"/>
      </w:pPr>
      <w:r>
        <w:rPr>
          <w:sz w:val="22"/>
          <w:szCs w:val="22"/>
        </w:rPr>
        <w:t xml:space="preserve">O ciclo completo de dois incidentes reais foi executado com sucesso: servico fora do ar e sobrecarga de CPU. Em ambos os casos, o sistema detectou o problema automaticamente, disparou alertas e confirmou a normalizacao apos a resolucao.</w:t>
      </w:r>
    </w:p>
    <w:p>
      <w:pPr>
        <w:spacing w:before="80" w:after="80"/>
      </w:pPr>
      <w:r>
        <w:rPr>
          <w:sz w:val="22"/>
          <w:szCs w:val="22"/>
        </w:rPr>
        <w:t xml:space="preserve">As competencias desenvolvidas neste projeto sao diretamente aplicaveis em ambientes corporativos de monitoramento, especialmente em instituicoes financeiras que exigem alta disponibilidade e resposta rapida a incidentes.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2026-03-20T17:33:37.781Z</dcterms:created>
  <dcterms:modified xsi:type="dcterms:W3CDTF">2026-03-20T17:33:37.781Z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