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A8" w:rsidRDefault="00AD27A8">
      <w:r>
        <w:t xml:space="preserve">Exercício 1 – Faça as seguintes manipulações utilizando </w:t>
      </w:r>
      <w:proofErr w:type="spellStart"/>
      <w:r>
        <w:t>JavaScript</w:t>
      </w:r>
      <w:proofErr w:type="spellEnd"/>
      <w:r>
        <w:t>.</w:t>
      </w:r>
    </w:p>
    <w:p w:rsidR="00AD27A8" w:rsidRDefault="00AD27A8"/>
    <w:p w:rsidR="00AD27A8" w:rsidRDefault="00AD27A8">
      <w:r>
        <w:t>Altere o primeiro título do corpo do documento de “</w:t>
      </w:r>
      <w:r w:rsidRPr="00AD27A8">
        <w:t xml:space="preserve">Sobre a </w:t>
      </w:r>
      <w:proofErr w:type="spellStart"/>
      <w:r w:rsidRPr="00AD27A8">
        <w:t>bibliotequis</w:t>
      </w:r>
      <w:proofErr w:type="spellEnd"/>
      <w:r>
        <w:t>” para “</w:t>
      </w:r>
      <w:proofErr w:type="spellStart"/>
      <w:r>
        <w:t>Cacildis</w:t>
      </w:r>
      <w:proofErr w:type="spellEnd"/>
      <w:r>
        <w:t xml:space="preserve"> que </w:t>
      </w:r>
      <w:proofErr w:type="spellStart"/>
      <w:r>
        <w:t>bibliotequis</w:t>
      </w:r>
      <w:proofErr w:type="spellEnd"/>
      <w:r>
        <w:t xml:space="preserve"> </w:t>
      </w:r>
      <w:proofErr w:type="spellStart"/>
      <w:r>
        <w:t>maneris</w:t>
      </w:r>
      <w:proofErr w:type="spellEnd"/>
      <w:r>
        <w:t>”.</w:t>
      </w:r>
    </w:p>
    <w:p w:rsidR="00AD27A8" w:rsidRDefault="00AD27A8"/>
    <w:p w:rsidR="00AD27A8" w:rsidRDefault="00AD27A8">
      <w:r>
        <w:t>Adicione uma cor vermelha ao novo título da página.</w:t>
      </w:r>
    </w:p>
    <w:p w:rsidR="00AD27A8" w:rsidRDefault="00AD27A8"/>
    <w:p w:rsidR="00AD27A8" w:rsidRDefault="00AD27A8">
      <w:r>
        <w:t>Altere a cor de fundo do header.</w:t>
      </w:r>
    </w:p>
    <w:p w:rsidR="00AD27A8" w:rsidRDefault="00AD27A8"/>
    <w:p w:rsidR="00AD27A8" w:rsidRDefault="00AD27A8"/>
    <w:p w:rsidR="00AD27A8" w:rsidRDefault="00AD27A8">
      <w:r>
        <w:t xml:space="preserve">Exercício 2 – Faça a exibição de todos os dados do formulário em uma </w:t>
      </w:r>
      <w:proofErr w:type="spellStart"/>
      <w:r>
        <w:t>div</w:t>
      </w:r>
      <w:proofErr w:type="spellEnd"/>
      <w:r>
        <w:t xml:space="preserve"> abaixo dele, após o clique do botão.</w:t>
      </w:r>
    </w:p>
    <w:p w:rsidR="00AD27A8" w:rsidRDefault="00AD27A8"/>
    <w:p w:rsidR="00AD27A8" w:rsidRDefault="00AD27A8">
      <w:r>
        <w:t xml:space="preserve">Exercício 3 – Faça as seguintes manipulações utilizando </w:t>
      </w:r>
      <w:proofErr w:type="spellStart"/>
      <w:r>
        <w:t>JavaScript</w:t>
      </w:r>
      <w:proofErr w:type="spellEnd"/>
      <w:r>
        <w:t>.</w:t>
      </w:r>
    </w:p>
    <w:p w:rsidR="00AD27A8" w:rsidRDefault="00AD27A8"/>
    <w:p w:rsidR="00AD27A8" w:rsidRDefault="00AD27A8">
      <w:r>
        <w:t>Altere a legenda da tabela para um texto a sua escolha.</w:t>
      </w:r>
    </w:p>
    <w:p w:rsidR="00AD27A8" w:rsidRDefault="00AD27A8"/>
    <w:p w:rsidR="00AD27A8" w:rsidRDefault="00AD27A8">
      <w:r>
        <w:t>Faça com que o fundo de cada célula das cidade alterne entre a cor branca e cinza.</w:t>
      </w:r>
      <w:bookmarkStart w:id="0" w:name="_GoBack"/>
      <w:bookmarkEnd w:id="0"/>
    </w:p>
    <w:sectPr w:rsidR="00AD27A8" w:rsidSect="00207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A8"/>
    <w:rsid w:val="00207837"/>
    <w:rsid w:val="00350DFB"/>
    <w:rsid w:val="003576D7"/>
    <w:rsid w:val="00AD27A8"/>
    <w:rsid w:val="00C3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7352EB"/>
  <w15:chartTrackingRefBased/>
  <w15:docId w15:val="{066E8886-BDE1-7F4F-BFF1-87D9718A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ARAUJO MASIERO</dc:creator>
  <cp:keywords/>
  <dc:description/>
  <cp:lastModifiedBy>ANDREY ARAUJO MASIERO</cp:lastModifiedBy>
  <cp:revision>1</cp:revision>
  <dcterms:created xsi:type="dcterms:W3CDTF">2019-04-11T09:55:00Z</dcterms:created>
  <dcterms:modified xsi:type="dcterms:W3CDTF">2019-04-11T10:04:00Z</dcterms:modified>
</cp:coreProperties>
</file>