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43F" w:rsidRDefault="00EE643F" w:rsidP="004A2647">
      <w:pPr>
        <w:jc w:val="both"/>
      </w:pPr>
      <w:bookmarkStart w:id="0" w:name="_GoBack"/>
      <w:r>
        <w:t>Feliz dia dos Pais, que seu dia seja de muita prosperidade e alegria, onde a raiva e a tristeza não alcancem a felicidade</w:t>
      </w:r>
      <w:r w:rsidR="00E958E3">
        <w:t xml:space="preserve"> e a harmonia, que a casa esteja repleta de alegria, onde todos estão alegres e sorridentes</w:t>
      </w:r>
      <w:r w:rsidR="00DF2D65">
        <w:t>, mostrando como você é importante e dá o seu máximo para que possamos ter a melhor qualidade de vida possível, por isso estamos</w:t>
      </w:r>
      <w:r w:rsidR="00032EC5">
        <w:t xml:space="preserve"> comemorando um dia tão importante do ano, o tão famoso Dia dos Pais.</w:t>
      </w:r>
      <w:bookmarkEnd w:id="0"/>
    </w:p>
    <w:sectPr w:rsidR="00EE6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3F"/>
    <w:rsid w:val="00032EC5"/>
    <w:rsid w:val="00207DDB"/>
    <w:rsid w:val="004A2647"/>
    <w:rsid w:val="00510BF9"/>
    <w:rsid w:val="00DF2D65"/>
    <w:rsid w:val="00E958E3"/>
    <w:rsid w:val="00E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D4C7"/>
  <w15:chartTrackingRefBased/>
  <w15:docId w15:val="{3C23092D-055B-4E40-92AB-D636A3D7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do jamper</dc:creator>
  <cp:keywords/>
  <dc:description/>
  <cp:lastModifiedBy>aluno do jamper</cp:lastModifiedBy>
  <cp:revision>2</cp:revision>
  <dcterms:created xsi:type="dcterms:W3CDTF">2024-07-23T18:06:00Z</dcterms:created>
  <dcterms:modified xsi:type="dcterms:W3CDTF">2024-07-23T18:46:00Z</dcterms:modified>
</cp:coreProperties>
</file>