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40F44" w14:textId="77777777" w:rsidR="009C351F" w:rsidRDefault="00AB33FC">
      <w:proofErr w:type="spellStart"/>
      <w:r>
        <w:t>Gerção</w:t>
      </w:r>
      <w:proofErr w:type="spellEnd"/>
      <w:r>
        <w:t xml:space="preserve"> de </w:t>
      </w:r>
      <w:proofErr w:type="spellStart"/>
      <w:r>
        <w:t>codigo</w:t>
      </w:r>
      <w:proofErr w:type="spellEnd"/>
      <w:r>
        <w:t xml:space="preserve"> </w:t>
      </w:r>
    </w:p>
    <w:p w14:paraId="5BBA62A4" w14:textId="77777777" w:rsidR="009C351F" w:rsidRDefault="00AB33FC">
      <w:r>
        <w:t xml:space="preserve">Com o refinamento do código, a ia deixa o código mais </w:t>
      </w:r>
      <w:proofErr w:type="spellStart"/>
      <w:r>
        <w:t>compctado</w:t>
      </w:r>
      <w:proofErr w:type="spellEnd"/>
      <w:r>
        <w:t xml:space="preserve"> e simplificado </w:t>
      </w:r>
    </w:p>
    <w:p w14:paraId="18671D99" w14:textId="77777777" w:rsidR="009C351F" w:rsidRDefault="00AB33FC">
      <w:r>
        <w:t xml:space="preserve">de ser interpretado. Com um </w:t>
      </w:r>
      <w:proofErr w:type="spellStart"/>
      <w:r>
        <w:t>prompt</w:t>
      </w:r>
      <w:proofErr w:type="spellEnd"/>
      <w:r>
        <w:t xml:space="preserve"> mais vago a ia cria "separações" de como, e em qual </w:t>
      </w:r>
    </w:p>
    <w:p w14:paraId="46E73F43" w14:textId="77777777" w:rsidR="009C351F" w:rsidRDefault="00AB33FC">
      <w:r>
        <w:t>estrutura de código se encaixa melhor. Já no refinamento, o código menos extenso, mais organizado</w:t>
      </w:r>
    </w:p>
    <w:p w14:paraId="3072CE86" w14:textId="77777777" w:rsidR="009C351F" w:rsidRDefault="00AB33FC">
      <w:r>
        <w:t xml:space="preserve">e com melhorias nos comentários e sugestões que a </w:t>
      </w:r>
      <w:proofErr w:type="spellStart"/>
      <w:r>
        <w:t>ptópria</w:t>
      </w:r>
      <w:proofErr w:type="spellEnd"/>
      <w:r>
        <w:t xml:space="preserve"> ia te </w:t>
      </w:r>
      <w:proofErr w:type="spellStart"/>
      <w:r>
        <w:t>aresenta</w:t>
      </w:r>
      <w:proofErr w:type="spellEnd"/>
      <w:r>
        <w:t>.</w:t>
      </w:r>
    </w:p>
    <w:p w14:paraId="3F69B4B6" w14:textId="77777777" w:rsidR="009C351F" w:rsidRDefault="009C351F"/>
    <w:p w14:paraId="55466F46" w14:textId="77777777" w:rsidR="009C351F" w:rsidRDefault="00AB33FC">
      <w:r>
        <w:t xml:space="preserve">              comparação de tecnologias </w:t>
      </w:r>
    </w:p>
    <w:p w14:paraId="0A27C360" w14:textId="77777777" w:rsidR="009C351F" w:rsidRDefault="00AB33FC">
      <w:r>
        <w:t xml:space="preserve">O </w:t>
      </w:r>
      <w:proofErr w:type="spellStart"/>
      <w:r>
        <w:t>prompt</w:t>
      </w:r>
      <w:proofErr w:type="spellEnd"/>
      <w:r>
        <w:t xml:space="preserve"> vago, leva informações sobre a </w:t>
      </w:r>
      <w:proofErr w:type="spellStart"/>
      <w:r>
        <w:t>compração</w:t>
      </w:r>
      <w:proofErr w:type="spellEnd"/>
      <w:r>
        <w:t xml:space="preserve"> com textos extensos e em muitas vezes são de </w:t>
      </w:r>
    </w:p>
    <w:p w14:paraId="327EDF6A" w14:textId="77777777" w:rsidR="009C351F" w:rsidRDefault="00AB33FC">
      <w:r>
        <w:t xml:space="preserve">pouca </w:t>
      </w:r>
      <w:proofErr w:type="spellStart"/>
      <w:r>
        <w:t>relevãncia</w:t>
      </w:r>
      <w:proofErr w:type="spellEnd"/>
      <w:r>
        <w:t xml:space="preserve">. </w:t>
      </w:r>
    </w:p>
    <w:p w14:paraId="484DBF6C" w14:textId="77777777" w:rsidR="009C351F" w:rsidRDefault="00AB33FC">
      <w:r>
        <w:t>o refinado, faz um resumo completo entre as duas linguagens, com menos textos,</w:t>
      </w:r>
    </w:p>
    <w:p w14:paraId="69B56ADF" w14:textId="77777777" w:rsidR="009C351F" w:rsidRDefault="00AB33FC">
      <w:r>
        <w:t xml:space="preserve">porém com uma </w:t>
      </w:r>
      <w:proofErr w:type="spellStart"/>
      <w:r>
        <w:t>qunatidade</w:t>
      </w:r>
      <w:proofErr w:type="spellEnd"/>
      <w:r>
        <w:t xml:space="preserve"> de informações mais relevantes e de mais qualidade.</w:t>
      </w:r>
      <w:r>
        <w:rPr>
          <w:noProof/>
        </w:rPr>
        <w:drawing>
          <wp:inline distT="114300" distB="114300" distL="114300" distR="114300" wp14:anchorId="6FD1E8A4" wp14:editId="62D6D08A">
            <wp:extent cx="5731200" cy="124079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0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660B2CCD" wp14:editId="55C2992D">
            <wp:extent cx="5731200" cy="124079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0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57B31FC" wp14:editId="023953D6">
            <wp:extent cx="5731200" cy="124079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0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6C51F090" wp14:editId="1E86AA85">
            <wp:extent cx="5731200" cy="124079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0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F48716E" wp14:editId="09345CE2">
            <wp:extent cx="5731200" cy="124079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0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8DC0E5D" wp14:editId="6D1FCB77">
            <wp:extent cx="5731200" cy="12407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0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C351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embedTrueTypeFonts/>
  <w:proofState w:spelling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51F"/>
    <w:rsid w:val="004116EE"/>
    <w:rsid w:val="009C351F"/>
    <w:rsid w:val="00AB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9A3BD3"/>
  <w15:docId w15:val="{3A7DDC8E-542A-494D-AD22-7CB82D595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572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ㅤㅤㅤㅤㅤㅤㅤㅤㅤㅤㅤㅤㅤㅤㅤㅤㅤㅤBRENO 133</cp:lastModifiedBy>
  <cp:revision>2</cp:revision>
  <dcterms:created xsi:type="dcterms:W3CDTF">2026-04-10T22:52:00Z</dcterms:created>
  <dcterms:modified xsi:type="dcterms:W3CDTF">2026-04-10T22:52:00Z</dcterms:modified>
</cp:coreProperties>
</file>