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20D4" w14:textId="10DB6727" w:rsidR="00EE5823" w:rsidRDefault="00EE5823">
      <w:pPr>
        <w:pStyle w:val="Corpodetexto"/>
        <w:ind w:left="2203"/>
        <w:rPr>
          <w:rFonts w:ascii="Times New Roman"/>
          <w:sz w:val="20"/>
        </w:rPr>
      </w:pPr>
    </w:p>
    <w:p w14:paraId="0E050D41" w14:textId="77777777" w:rsidR="00EE5823" w:rsidRDefault="00000000">
      <w:pPr>
        <w:pStyle w:val="Corpodetexto"/>
        <w:spacing w:before="167"/>
        <w:ind w:left="20" w:right="3"/>
        <w:jc w:val="center"/>
      </w:pPr>
      <w:r>
        <w:t>ENGENHARIA</w:t>
      </w:r>
      <w:r>
        <w:rPr>
          <w:spacing w:val="-5"/>
        </w:rPr>
        <w:t xml:space="preserve"> </w:t>
      </w:r>
      <w:r>
        <w:rPr>
          <w:spacing w:val="-2"/>
        </w:rPr>
        <w:t>ELÉTRICA</w:t>
      </w:r>
    </w:p>
    <w:p w14:paraId="72DA3ED7" w14:textId="77777777" w:rsidR="00EE5823" w:rsidRDefault="00EE5823">
      <w:pPr>
        <w:pStyle w:val="Corpodetexto"/>
      </w:pPr>
    </w:p>
    <w:p w14:paraId="39A9C234" w14:textId="77777777" w:rsidR="00EE5823" w:rsidRDefault="00EE5823">
      <w:pPr>
        <w:pStyle w:val="Corpodetexto"/>
      </w:pPr>
    </w:p>
    <w:p w14:paraId="408C27B9" w14:textId="77777777" w:rsidR="00EE5823" w:rsidRDefault="00EE5823">
      <w:pPr>
        <w:pStyle w:val="Corpodetexto"/>
      </w:pPr>
    </w:p>
    <w:p w14:paraId="5BDCAE16" w14:textId="77777777" w:rsidR="00EE5823" w:rsidRDefault="00EE5823">
      <w:pPr>
        <w:pStyle w:val="Corpodetexto"/>
      </w:pPr>
    </w:p>
    <w:p w14:paraId="3C0F5F94" w14:textId="77777777" w:rsidR="00EE5823" w:rsidRDefault="00EE5823">
      <w:pPr>
        <w:pStyle w:val="Corpodetexto"/>
      </w:pPr>
    </w:p>
    <w:p w14:paraId="34D28596" w14:textId="77777777" w:rsidR="00EE5823" w:rsidRDefault="00EE5823">
      <w:pPr>
        <w:pStyle w:val="Corpodetexto"/>
      </w:pPr>
    </w:p>
    <w:p w14:paraId="0B5B96A6" w14:textId="77777777" w:rsidR="00EE5823" w:rsidRDefault="00EE5823">
      <w:pPr>
        <w:pStyle w:val="Corpodetexto"/>
        <w:spacing w:before="159"/>
      </w:pPr>
    </w:p>
    <w:p w14:paraId="53AF18E6" w14:textId="77777777" w:rsidR="00EE5823" w:rsidRDefault="00000000">
      <w:pPr>
        <w:pStyle w:val="Corpodetexto"/>
        <w:ind w:left="20"/>
        <w:jc w:val="center"/>
      </w:pPr>
      <w:r>
        <w:t>Breno</w:t>
      </w:r>
      <w:r>
        <w:rPr>
          <w:spacing w:val="-5"/>
        </w:rPr>
        <w:t xml:space="preserve"> </w:t>
      </w:r>
      <w:r>
        <w:t>Augusto</w:t>
      </w:r>
      <w:r>
        <w:rPr>
          <w:spacing w:val="-4"/>
        </w:rPr>
        <w:t xml:space="preserve"> </w:t>
      </w:r>
      <w:r>
        <w:t>Batista</w:t>
      </w:r>
      <w:r>
        <w:rPr>
          <w:spacing w:val="-5"/>
        </w:rPr>
        <w:t xml:space="preserve"> </w:t>
      </w:r>
      <w:r>
        <w:t>Colaço</w:t>
      </w:r>
      <w:r>
        <w:rPr>
          <w:spacing w:val="-3"/>
        </w:rPr>
        <w:t xml:space="preserve"> </w:t>
      </w:r>
      <w:r>
        <w:rPr>
          <w:spacing w:val="-4"/>
        </w:rPr>
        <w:t>Costa</w:t>
      </w:r>
    </w:p>
    <w:p w14:paraId="7F5B0B0A" w14:textId="77777777" w:rsidR="00EE5823" w:rsidRDefault="00EE5823">
      <w:pPr>
        <w:pStyle w:val="Corpodetexto"/>
      </w:pPr>
    </w:p>
    <w:p w14:paraId="62C37684" w14:textId="77777777" w:rsidR="00EE5823" w:rsidRDefault="00EE5823">
      <w:pPr>
        <w:pStyle w:val="Corpodetexto"/>
      </w:pPr>
    </w:p>
    <w:p w14:paraId="7FA697C4" w14:textId="77777777" w:rsidR="00EE5823" w:rsidRDefault="00EE5823">
      <w:pPr>
        <w:pStyle w:val="Corpodetexto"/>
      </w:pPr>
    </w:p>
    <w:p w14:paraId="35193709" w14:textId="77777777" w:rsidR="00EE5823" w:rsidRDefault="00EE5823">
      <w:pPr>
        <w:pStyle w:val="Corpodetexto"/>
      </w:pPr>
    </w:p>
    <w:p w14:paraId="23611F6D" w14:textId="77777777" w:rsidR="00EE5823" w:rsidRDefault="00EE5823">
      <w:pPr>
        <w:pStyle w:val="Corpodetexto"/>
      </w:pPr>
    </w:p>
    <w:p w14:paraId="5FFF5331" w14:textId="77777777" w:rsidR="00EE5823" w:rsidRDefault="00EE5823">
      <w:pPr>
        <w:pStyle w:val="Corpodetexto"/>
      </w:pPr>
    </w:p>
    <w:p w14:paraId="61275A49" w14:textId="77777777" w:rsidR="00EE5823" w:rsidRDefault="00EE5823">
      <w:pPr>
        <w:pStyle w:val="Corpodetexto"/>
      </w:pPr>
    </w:p>
    <w:p w14:paraId="3DBF9A68" w14:textId="77777777" w:rsidR="00EE5823" w:rsidRDefault="00EE5823">
      <w:pPr>
        <w:pStyle w:val="Corpodetexto"/>
      </w:pPr>
    </w:p>
    <w:p w14:paraId="7A93533B" w14:textId="77777777" w:rsidR="00EE5823" w:rsidRDefault="00EE5823">
      <w:pPr>
        <w:pStyle w:val="Corpodetexto"/>
      </w:pPr>
    </w:p>
    <w:p w14:paraId="00ECFB45" w14:textId="77777777" w:rsidR="00EE5823" w:rsidRDefault="00EE5823">
      <w:pPr>
        <w:pStyle w:val="Corpodetexto"/>
      </w:pPr>
    </w:p>
    <w:p w14:paraId="1E702ADC" w14:textId="77777777" w:rsidR="00EE5823" w:rsidRDefault="00EE5823">
      <w:pPr>
        <w:pStyle w:val="Corpodetexto"/>
      </w:pPr>
    </w:p>
    <w:p w14:paraId="5028F484" w14:textId="77777777" w:rsidR="00EE5823" w:rsidRDefault="00EE5823">
      <w:pPr>
        <w:pStyle w:val="Corpodetexto"/>
      </w:pPr>
    </w:p>
    <w:p w14:paraId="4E3952F1" w14:textId="77777777" w:rsidR="00EE5823" w:rsidRDefault="00EE5823">
      <w:pPr>
        <w:pStyle w:val="Corpodetexto"/>
      </w:pPr>
    </w:p>
    <w:p w14:paraId="082FC7C3" w14:textId="77777777" w:rsidR="00EE5823" w:rsidRDefault="00EE5823">
      <w:pPr>
        <w:pStyle w:val="Corpodetexto"/>
      </w:pPr>
    </w:p>
    <w:p w14:paraId="2C0F4002" w14:textId="77777777" w:rsidR="00EE5823" w:rsidRDefault="00EE5823">
      <w:pPr>
        <w:pStyle w:val="Corpodetexto"/>
      </w:pPr>
    </w:p>
    <w:p w14:paraId="60176118" w14:textId="77777777" w:rsidR="00EE5823" w:rsidRDefault="00EE5823">
      <w:pPr>
        <w:pStyle w:val="Corpodetexto"/>
        <w:spacing w:before="53"/>
      </w:pPr>
    </w:p>
    <w:p w14:paraId="7BF4C3C9" w14:textId="77777777" w:rsidR="00EE5823" w:rsidRDefault="00000000">
      <w:pPr>
        <w:pStyle w:val="Corpodetexto"/>
        <w:spacing w:before="1"/>
        <w:ind w:left="20" w:right="4"/>
        <w:jc w:val="center"/>
      </w:pPr>
      <w:r>
        <w:t>MEMORIAL</w:t>
      </w:r>
      <w:r>
        <w:rPr>
          <w:spacing w:val="-7"/>
        </w:rPr>
        <w:t xml:space="preserve"> </w:t>
      </w:r>
      <w:r>
        <w:t>DESCRITIVO</w:t>
      </w:r>
      <w:r>
        <w:rPr>
          <w:spacing w:val="-7"/>
        </w:rPr>
        <w:t xml:space="preserve"> </w:t>
      </w:r>
      <w:r>
        <w:t>DO</w:t>
      </w:r>
      <w:r>
        <w:rPr>
          <w:spacing w:val="-6"/>
        </w:rPr>
        <w:t xml:space="preserve"> </w:t>
      </w:r>
      <w:r>
        <w:t>PROJETO</w:t>
      </w:r>
      <w:r>
        <w:rPr>
          <w:spacing w:val="-7"/>
        </w:rPr>
        <w:t xml:space="preserve"> </w:t>
      </w:r>
      <w:r>
        <w:t>ELÉTRICO</w:t>
      </w:r>
      <w:r>
        <w:rPr>
          <w:spacing w:val="-6"/>
        </w:rPr>
        <w:t xml:space="preserve"> </w:t>
      </w:r>
      <w:r>
        <w:rPr>
          <w:spacing w:val="-2"/>
        </w:rPr>
        <w:t>RESIDENCIAL</w:t>
      </w:r>
    </w:p>
    <w:p w14:paraId="7807EFB3" w14:textId="77777777" w:rsidR="00EE5823" w:rsidRDefault="00EE5823">
      <w:pPr>
        <w:pStyle w:val="Corpodetexto"/>
      </w:pPr>
    </w:p>
    <w:p w14:paraId="6383A5A1" w14:textId="77777777" w:rsidR="00EE5823" w:rsidRDefault="00EE5823">
      <w:pPr>
        <w:pStyle w:val="Corpodetexto"/>
      </w:pPr>
    </w:p>
    <w:p w14:paraId="4C75F837" w14:textId="77777777" w:rsidR="00EE5823" w:rsidRDefault="00EE5823">
      <w:pPr>
        <w:pStyle w:val="Corpodetexto"/>
      </w:pPr>
    </w:p>
    <w:p w14:paraId="64C030F1" w14:textId="77777777" w:rsidR="00EE5823" w:rsidRDefault="00EE5823">
      <w:pPr>
        <w:pStyle w:val="Corpodetexto"/>
      </w:pPr>
    </w:p>
    <w:p w14:paraId="3C227B06" w14:textId="77777777" w:rsidR="00EE5823" w:rsidRDefault="00EE5823">
      <w:pPr>
        <w:pStyle w:val="Corpodetexto"/>
      </w:pPr>
    </w:p>
    <w:p w14:paraId="11D6571F" w14:textId="77777777" w:rsidR="00EE5823" w:rsidRDefault="00EE5823">
      <w:pPr>
        <w:pStyle w:val="Corpodetexto"/>
      </w:pPr>
    </w:p>
    <w:p w14:paraId="66D8EDBE" w14:textId="77777777" w:rsidR="00EE5823" w:rsidRDefault="00EE5823">
      <w:pPr>
        <w:pStyle w:val="Corpodetexto"/>
      </w:pPr>
    </w:p>
    <w:p w14:paraId="2B2575AE" w14:textId="77777777" w:rsidR="00EE5823" w:rsidRDefault="00EE5823">
      <w:pPr>
        <w:pStyle w:val="Corpodetexto"/>
      </w:pPr>
    </w:p>
    <w:p w14:paraId="57205E04" w14:textId="77777777" w:rsidR="00EE5823" w:rsidRDefault="00EE5823">
      <w:pPr>
        <w:pStyle w:val="Corpodetexto"/>
      </w:pPr>
    </w:p>
    <w:p w14:paraId="0FC39613" w14:textId="77777777" w:rsidR="00EE5823" w:rsidRDefault="00EE5823">
      <w:pPr>
        <w:pStyle w:val="Corpodetexto"/>
      </w:pPr>
    </w:p>
    <w:p w14:paraId="5D61097A" w14:textId="77777777" w:rsidR="00EE5823" w:rsidRDefault="00EE5823">
      <w:pPr>
        <w:pStyle w:val="Corpodetexto"/>
      </w:pPr>
    </w:p>
    <w:p w14:paraId="6EB57E76" w14:textId="77777777" w:rsidR="00EE5823" w:rsidRDefault="00EE5823">
      <w:pPr>
        <w:pStyle w:val="Corpodetexto"/>
      </w:pPr>
    </w:p>
    <w:p w14:paraId="43C15959" w14:textId="77777777" w:rsidR="00EE5823" w:rsidRDefault="00EE5823">
      <w:pPr>
        <w:pStyle w:val="Corpodetexto"/>
      </w:pPr>
    </w:p>
    <w:p w14:paraId="6B8D7522" w14:textId="77777777" w:rsidR="00EE5823" w:rsidRDefault="00EE5823">
      <w:pPr>
        <w:pStyle w:val="Corpodetexto"/>
        <w:spacing w:before="257"/>
      </w:pPr>
    </w:p>
    <w:p w14:paraId="44A46927" w14:textId="77777777" w:rsidR="002702F3" w:rsidRDefault="002702F3">
      <w:pPr>
        <w:pStyle w:val="Corpodetexto"/>
        <w:spacing w:line="398" w:lineRule="auto"/>
        <w:ind w:left="4093" w:right="4067" w:hanging="4"/>
        <w:jc w:val="center"/>
      </w:pPr>
    </w:p>
    <w:p w14:paraId="550497B7" w14:textId="77777777" w:rsidR="002702F3" w:rsidRDefault="002702F3">
      <w:pPr>
        <w:pStyle w:val="Corpodetexto"/>
        <w:spacing w:line="398" w:lineRule="auto"/>
        <w:ind w:left="4093" w:right="4067" w:hanging="4"/>
        <w:jc w:val="center"/>
      </w:pPr>
    </w:p>
    <w:p w14:paraId="731E2A59" w14:textId="77777777" w:rsidR="00EE5823" w:rsidRDefault="00000000" w:rsidP="002702F3">
      <w:pPr>
        <w:pStyle w:val="Corpodetexto"/>
        <w:spacing w:line="398" w:lineRule="auto"/>
        <w:ind w:left="4093" w:right="4067" w:hanging="4"/>
        <w:jc w:val="center"/>
      </w:pPr>
      <w:r>
        <w:t>Salvador, Bahia</w:t>
      </w:r>
    </w:p>
    <w:p w14:paraId="596F99CB" w14:textId="77777777" w:rsidR="002702F3" w:rsidRDefault="002702F3" w:rsidP="002702F3">
      <w:pPr>
        <w:pStyle w:val="Corpodetexto"/>
        <w:spacing w:line="398" w:lineRule="auto"/>
        <w:ind w:left="4093" w:right="4067" w:hanging="4"/>
        <w:jc w:val="center"/>
      </w:pPr>
    </w:p>
    <w:p w14:paraId="4C3B13D2" w14:textId="17A5EEF2" w:rsidR="002702F3" w:rsidRDefault="002702F3" w:rsidP="002702F3">
      <w:pPr>
        <w:pStyle w:val="Corpodetexto"/>
        <w:spacing w:line="398" w:lineRule="auto"/>
        <w:ind w:left="4093" w:right="4067" w:hanging="4"/>
        <w:jc w:val="center"/>
        <w:sectPr w:rsidR="002702F3">
          <w:type w:val="continuous"/>
          <w:pgSz w:w="11910" w:h="16840"/>
          <w:pgMar w:top="1500" w:right="860" w:bottom="280" w:left="840" w:header="720" w:footer="720" w:gutter="0"/>
          <w:cols w:space="720"/>
        </w:sectPr>
      </w:pPr>
      <w:r>
        <w:t>DATA</w:t>
      </w:r>
    </w:p>
    <w:p w14:paraId="11742A12" w14:textId="77777777" w:rsidR="00EE5823" w:rsidRDefault="00000000">
      <w:pPr>
        <w:pStyle w:val="Corpodetexto"/>
        <w:spacing w:before="73"/>
        <w:ind w:left="20" w:right="4"/>
        <w:jc w:val="center"/>
      </w:pPr>
      <w:r>
        <w:lastRenderedPageBreak/>
        <w:t>Breno</w:t>
      </w:r>
      <w:r>
        <w:rPr>
          <w:spacing w:val="-5"/>
        </w:rPr>
        <w:t xml:space="preserve"> </w:t>
      </w:r>
      <w:r>
        <w:t>Augusto</w:t>
      </w:r>
      <w:r>
        <w:rPr>
          <w:spacing w:val="-3"/>
        </w:rPr>
        <w:t xml:space="preserve"> </w:t>
      </w:r>
      <w:r>
        <w:t>Batista</w:t>
      </w:r>
      <w:r>
        <w:rPr>
          <w:spacing w:val="-3"/>
        </w:rPr>
        <w:t xml:space="preserve"> </w:t>
      </w:r>
      <w:r>
        <w:t>Colaço</w:t>
      </w:r>
      <w:r>
        <w:rPr>
          <w:spacing w:val="-4"/>
        </w:rPr>
        <w:t xml:space="preserve"> </w:t>
      </w:r>
      <w:r>
        <w:rPr>
          <w:spacing w:val="-2"/>
        </w:rPr>
        <w:t>Costa</w:t>
      </w:r>
    </w:p>
    <w:p w14:paraId="307EB2A8" w14:textId="77777777" w:rsidR="00EE5823" w:rsidRDefault="00EE5823">
      <w:pPr>
        <w:pStyle w:val="Corpodetexto"/>
      </w:pPr>
    </w:p>
    <w:p w14:paraId="0798A0C4" w14:textId="77777777" w:rsidR="00EE5823" w:rsidRDefault="00EE5823">
      <w:pPr>
        <w:pStyle w:val="Corpodetexto"/>
      </w:pPr>
    </w:p>
    <w:p w14:paraId="055C287E" w14:textId="77777777" w:rsidR="00EE5823" w:rsidRDefault="00EE5823">
      <w:pPr>
        <w:pStyle w:val="Corpodetexto"/>
      </w:pPr>
    </w:p>
    <w:p w14:paraId="3B8A2079" w14:textId="77777777" w:rsidR="00EE5823" w:rsidRDefault="00EE5823">
      <w:pPr>
        <w:pStyle w:val="Corpodetexto"/>
      </w:pPr>
    </w:p>
    <w:p w14:paraId="3D0C8C5D" w14:textId="77777777" w:rsidR="00EE5823" w:rsidRDefault="00EE5823">
      <w:pPr>
        <w:pStyle w:val="Corpodetexto"/>
      </w:pPr>
    </w:p>
    <w:p w14:paraId="25718D6D" w14:textId="77777777" w:rsidR="00EE5823" w:rsidRDefault="00EE5823">
      <w:pPr>
        <w:pStyle w:val="Corpodetexto"/>
      </w:pPr>
    </w:p>
    <w:p w14:paraId="104B4693" w14:textId="77777777" w:rsidR="00EE5823" w:rsidRDefault="00EE5823">
      <w:pPr>
        <w:pStyle w:val="Corpodetexto"/>
      </w:pPr>
    </w:p>
    <w:p w14:paraId="32DF1CD1" w14:textId="77777777" w:rsidR="00EE5823" w:rsidRDefault="00EE5823">
      <w:pPr>
        <w:pStyle w:val="Corpodetexto"/>
      </w:pPr>
    </w:p>
    <w:p w14:paraId="3461463C" w14:textId="77777777" w:rsidR="00EE5823" w:rsidRDefault="00EE5823">
      <w:pPr>
        <w:pStyle w:val="Corpodetexto"/>
      </w:pPr>
    </w:p>
    <w:p w14:paraId="12D02A24" w14:textId="77777777" w:rsidR="00EE5823" w:rsidRDefault="00EE5823">
      <w:pPr>
        <w:pStyle w:val="Corpodetexto"/>
      </w:pPr>
    </w:p>
    <w:p w14:paraId="56ED5F59" w14:textId="77777777" w:rsidR="00EE5823" w:rsidRDefault="00EE5823">
      <w:pPr>
        <w:pStyle w:val="Corpodetexto"/>
      </w:pPr>
    </w:p>
    <w:p w14:paraId="6B6FC2FB" w14:textId="77777777" w:rsidR="00EE5823" w:rsidRDefault="00EE5823">
      <w:pPr>
        <w:pStyle w:val="Corpodetexto"/>
      </w:pPr>
    </w:p>
    <w:p w14:paraId="3997F55F" w14:textId="77777777" w:rsidR="00EE5823" w:rsidRDefault="00EE5823">
      <w:pPr>
        <w:pStyle w:val="Corpodetexto"/>
      </w:pPr>
    </w:p>
    <w:p w14:paraId="15ACFD6E" w14:textId="77777777" w:rsidR="00EE5823" w:rsidRDefault="00EE5823">
      <w:pPr>
        <w:pStyle w:val="Corpodetexto"/>
      </w:pPr>
    </w:p>
    <w:p w14:paraId="2883161E" w14:textId="77777777" w:rsidR="00EE5823" w:rsidRDefault="00EE5823">
      <w:pPr>
        <w:pStyle w:val="Corpodetexto"/>
      </w:pPr>
    </w:p>
    <w:p w14:paraId="47F4365E" w14:textId="77777777" w:rsidR="00EE5823" w:rsidRDefault="00EE5823">
      <w:pPr>
        <w:pStyle w:val="Corpodetexto"/>
      </w:pPr>
    </w:p>
    <w:p w14:paraId="7ED69A32" w14:textId="77777777" w:rsidR="00EE5823" w:rsidRDefault="00EE5823">
      <w:pPr>
        <w:pStyle w:val="Corpodetexto"/>
      </w:pPr>
    </w:p>
    <w:p w14:paraId="09E67F81" w14:textId="77777777" w:rsidR="00EE5823" w:rsidRDefault="00EE5823">
      <w:pPr>
        <w:pStyle w:val="Corpodetexto"/>
        <w:spacing w:before="8"/>
      </w:pPr>
    </w:p>
    <w:p w14:paraId="6AB63DC5" w14:textId="77777777" w:rsidR="00EE5823" w:rsidRDefault="00000000">
      <w:pPr>
        <w:pStyle w:val="Corpodetexto"/>
        <w:spacing w:before="1"/>
        <w:ind w:left="20" w:right="4"/>
        <w:jc w:val="center"/>
      </w:pPr>
      <w:r>
        <w:t>MEMORIAL</w:t>
      </w:r>
      <w:r>
        <w:rPr>
          <w:spacing w:val="-7"/>
        </w:rPr>
        <w:t xml:space="preserve"> </w:t>
      </w:r>
      <w:r>
        <w:t>DESCRITIVO</w:t>
      </w:r>
      <w:r>
        <w:rPr>
          <w:spacing w:val="-7"/>
        </w:rPr>
        <w:t xml:space="preserve"> </w:t>
      </w:r>
      <w:r>
        <w:t>DO</w:t>
      </w:r>
      <w:r>
        <w:rPr>
          <w:spacing w:val="-6"/>
        </w:rPr>
        <w:t xml:space="preserve"> </w:t>
      </w:r>
      <w:r>
        <w:t>PROJETO</w:t>
      </w:r>
      <w:r>
        <w:rPr>
          <w:spacing w:val="-7"/>
        </w:rPr>
        <w:t xml:space="preserve"> </w:t>
      </w:r>
      <w:r>
        <w:t>ELÉTRICO</w:t>
      </w:r>
      <w:r>
        <w:rPr>
          <w:spacing w:val="-6"/>
        </w:rPr>
        <w:t xml:space="preserve"> </w:t>
      </w:r>
      <w:r>
        <w:rPr>
          <w:spacing w:val="-2"/>
        </w:rPr>
        <w:t>RESIDENCIAL</w:t>
      </w:r>
    </w:p>
    <w:p w14:paraId="6C6C9A76" w14:textId="77777777" w:rsidR="00EE5823" w:rsidRDefault="00EE5823">
      <w:pPr>
        <w:pStyle w:val="Corpodetexto"/>
      </w:pPr>
    </w:p>
    <w:p w14:paraId="1D6E904A" w14:textId="77777777" w:rsidR="00EE5823" w:rsidRDefault="00EE5823">
      <w:pPr>
        <w:pStyle w:val="Corpodetexto"/>
      </w:pPr>
    </w:p>
    <w:p w14:paraId="35A21E41" w14:textId="77777777" w:rsidR="00EE5823" w:rsidRDefault="00EE5823">
      <w:pPr>
        <w:pStyle w:val="Corpodetexto"/>
      </w:pPr>
    </w:p>
    <w:p w14:paraId="276F865F" w14:textId="77777777" w:rsidR="00EE5823" w:rsidRDefault="00EE5823">
      <w:pPr>
        <w:pStyle w:val="Corpodetexto"/>
      </w:pPr>
    </w:p>
    <w:p w14:paraId="7C82AD6B" w14:textId="77777777" w:rsidR="00EE5823" w:rsidRDefault="00EE5823">
      <w:pPr>
        <w:pStyle w:val="Corpodetexto"/>
      </w:pPr>
    </w:p>
    <w:p w14:paraId="3C43E9F1" w14:textId="77777777" w:rsidR="00EE5823" w:rsidRDefault="00EE5823">
      <w:pPr>
        <w:pStyle w:val="Corpodetexto"/>
      </w:pPr>
    </w:p>
    <w:p w14:paraId="147296FF" w14:textId="77777777" w:rsidR="00EE5823" w:rsidRDefault="00EE5823">
      <w:pPr>
        <w:pStyle w:val="Corpodetexto"/>
      </w:pPr>
    </w:p>
    <w:p w14:paraId="0B178351" w14:textId="77777777" w:rsidR="00EE5823" w:rsidRDefault="00EE5823">
      <w:pPr>
        <w:pStyle w:val="Corpodetexto"/>
      </w:pPr>
    </w:p>
    <w:p w14:paraId="20156344" w14:textId="77777777" w:rsidR="00EE5823" w:rsidRDefault="00EE5823">
      <w:pPr>
        <w:pStyle w:val="Corpodetexto"/>
      </w:pPr>
    </w:p>
    <w:p w14:paraId="6F8DDAF4" w14:textId="77777777" w:rsidR="00EE5823" w:rsidRDefault="00EE5823">
      <w:pPr>
        <w:pStyle w:val="Corpodetexto"/>
      </w:pPr>
    </w:p>
    <w:p w14:paraId="3015A5C6" w14:textId="77777777" w:rsidR="00EE5823" w:rsidRDefault="00EE5823">
      <w:pPr>
        <w:pStyle w:val="Corpodetexto"/>
      </w:pPr>
    </w:p>
    <w:p w14:paraId="49855C65" w14:textId="77777777" w:rsidR="00EE5823" w:rsidRDefault="00EE5823">
      <w:pPr>
        <w:pStyle w:val="Corpodetexto"/>
        <w:spacing w:before="34"/>
      </w:pPr>
    </w:p>
    <w:p w14:paraId="1C3662C3" w14:textId="77777777" w:rsidR="00EE5823" w:rsidRDefault="00000000">
      <w:pPr>
        <w:pStyle w:val="Corpodetexto"/>
        <w:spacing w:line="259" w:lineRule="auto"/>
        <w:ind w:left="4265" w:right="835"/>
        <w:jc w:val="both"/>
      </w:pPr>
      <w:r>
        <w:t>Dimensionamento para Instalação Elétrico de Baixa Tensão de uma Planta Residencial. Memorial elaborado para detalhamento, especificação e entrega ao cliente final deste projeto, o qual consiste em um memorial descritivo e memorial de cálculo.</w:t>
      </w:r>
    </w:p>
    <w:p w14:paraId="6D77A509" w14:textId="77777777" w:rsidR="00EE5823" w:rsidRDefault="00EE5823">
      <w:pPr>
        <w:pStyle w:val="Corpodetexto"/>
      </w:pPr>
    </w:p>
    <w:p w14:paraId="22032E13" w14:textId="77777777" w:rsidR="00EE5823" w:rsidRDefault="00EE5823">
      <w:pPr>
        <w:pStyle w:val="Corpodetexto"/>
      </w:pPr>
    </w:p>
    <w:p w14:paraId="6F0B66A4" w14:textId="77777777" w:rsidR="00EE5823" w:rsidRDefault="00EE5823">
      <w:pPr>
        <w:pStyle w:val="Corpodetexto"/>
      </w:pPr>
    </w:p>
    <w:p w14:paraId="236D9652" w14:textId="77777777" w:rsidR="00EE5823" w:rsidRDefault="00EE5823">
      <w:pPr>
        <w:pStyle w:val="Corpodetexto"/>
      </w:pPr>
    </w:p>
    <w:p w14:paraId="3E2C7B44" w14:textId="77777777" w:rsidR="00EE5823" w:rsidRDefault="00EE5823">
      <w:pPr>
        <w:pStyle w:val="Corpodetexto"/>
      </w:pPr>
    </w:p>
    <w:p w14:paraId="4B81B160" w14:textId="77777777" w:rsidR="00EE5823" w:rsidRDefault="00EE5823">
      <w:pPr>
        <w:pStyle w:val="Corpodetexto"/>
      </w:pPr>
    </w:p>
    <w:p w14:paraId="497E8944" w14:textId="77777777" w:rsidR="00EE5823" w:rsidRDefault="00EE5823">
      <w:pPr>
        <w:pStyle w:val="Corpodetexto"/>
      </w:pPr>
    </w:p>
    <w:p w14:paraId="1664C3EE" w14:textId="77777777" w:rsidR="00EE5823" w:rsidRDefault="00EE5823">
      <w:pPr>
        <w:pStyle w:val="Corpodetexto"/>
        <w:spacing w:before="238"/>
      </w:pPr>
    </w:p>
    <w:p w14:paraId="65455EB9" w14:textId="58E56360" w:rsidR="00EE5823" w:rsidRDefault="00000000" w:rsidP="002702F3">
      <w:pPr>
        <w:pStyle w:val="Corpodetexto"/>
        <w:spacing w:line="398" w:lineRule="auto"/>
        <w:ind w:left="4093" w:right="4070" w:hanging="3"/>
        <w:jc w:val="center"/>
      </w:pPr>
      <w:r>
        <w:t xml:space="preserve">Salvador, Bahia </w:t>
      </w:r>
    </w:p>
    <w:p w14:paraId="5B218B87" w14:textId="77777777" w:rsidR="002702F3" w:rsidRDefault="002702F3">
      <w:pPr>
        <w:spacing w:line="398" w:lineRule="auto"/>
        <w:jc w:val="center"/>
      </w:pPr>
    </w:p>
    <w:p w14:paraId="234802F6" w14:textId="49623DB0" w:rsidR="002702F3" w:rsidRDefault="002702F3">
      <w:pPr>
        <w:spacing w:line="398" w:lineRule="auto"/>
        <w:jc w:val="center"/>
        <w:sectPr w:rsidR="002702F3">
          <w:pgSz w:w="11910" w:h="16840"/>
          <w:pgMar w:top="1320" w:right="860" w:bottom="280" w:left="840" w:header="720" w:footer="720" w:gutter="0"/>
          <w:cols w:space="720"/>
        </w:sectPr>
      </w:pPr>
      <w:r>
        <w:t>DATA</w:t>
      </w:r>
    </w:p>
    <w:p w14:paraId="1CA651E3" w14:textId="77777777" w:rsidR="00EE5823" w:rsidRDefault="00000000">
      <w:pPr>
        <w:pStyle w:val="Ttulo1"/>
        <w:spacing w:before="73"/>
      </w:pPr>
      <w:r>
        <w:rPr>
          <w:spacing w:val="-2"/>
        </w:rPr>
        <w:lastRenderedPageBreak/>
        <w:t>OBJETIVO</w:t>
      </w:r>
    </w:p>
    <w:p w14:paraId="33A045FC" w14:textId="77777777" w:rsidR="00EE5823" w:rsidRDefault="00000000">
      <w:pPr>
        <w:pStyle w:val="Corpodetexto"/>
        <w:spacing w:before="204" w:line="276" w:lineRule="auto"/>
        <w:ind w:left="862" w:right="836"/>
        <w:jc w:val="both"/>
      </w:pPr>
      <w:r>
        <w:t>Este memorial tem por objetivo discriminar o projeto das Instalações Elétricas para atender o funcionamento das cargas de iluminação, tomadas e equipamentos elétricos em uma residência. Os desenhos do projeto de instalações elétricas se complementam com as informações contidas neste memorial; assim o projeto deverá ser executado em conjunto com as informações contidas nestes documentos.</w:t>
      </w:r>
    </w:p>
    <w:p w14:paraId="26A9AA31" w14:textId="77777777" w:rsidR="00EE5823" w:rsidRDefault="00EE5823">
      <w:pPr>
        <w:pStyle w:val="Corpodetexto"/>
        <w:spacing w:before="203"/>
      </w:pPr>
    </w:p>
    <w:p w14:paraId="55F2E4E1" w14:textId="77777777" w:rsidR="00EE5823" w:rsidRDefault="00000000">
      <w:pPr>
        <w:pStyle w:val="Corpodetexto"/>
        <w:spacing w:line="276" w:lineRule="auto"/>
        <w:ind w:left="862" w:right="839"/>
        <w:jc w:val="both"/>
      </w:pPr>
      <w:r>
        <w:t>Os serviços relativos aos sistemas elétricos deverão ser executados de acordo com as indicações do projeto que, conjuntamente com este documento compõem</w:t>
      </w:r>
      <w:r>
        <w:rPr>
          <w:spacing w:val="-7"/>
        </w:rPr>
        <w:t xml:space="preserve"> </w:t>
      </w:r>
      <w:r>
        <w:t>o</w:t>
      </w:r>
      <w:r>
        <w:rPr>
          <w:spacing w:val="-10"/>
        </w:rPr>
        <w:t xml:space="preserve"> </w:t>
      </w:r>
      <w:r>
        <w:t>escopo</w:t>
      </w:r>
      <w:r>
        <w:rPr>
          <w:spacing w:val="-10"/>
        </w:rPr>
        <w:t xml:space="preserve"> </w:t>
      </w:r>
      <w:r>
        <w:t>dos</w:t>
      </w:r>
      <w:r>
        <w:rPr>
          <w:spacing w:val="-9"/>
        </w:rPr>
        <w:t xml:space="preserve"> </w:t>
      </w:r>
      <w:r>
        <w:t>serviços.Todas</w:t>
      </w:r>
      <w:r>
        <w:rPr>
          <w:spacing w:val="-9"/>
        </w:rPr>
        <w:t xml:space="preserve"> </w:t>
      </w:r>
      <w:r>
        <w:t>as</w:t>
      </w:r>
      <w:r>
        <w:rPr>
          <w:spacing w:val="-9"/>
        </w:rPr>
        <w:t xml:space="preserve"> </w:t>
      </w:r>
      <w:r>
        <w:t>cargas</w:t>
      </w:r>
      <w:r>
        <w:rPr>
          <w:spacing w:val="-9"/>
        </w:rPr>
        <w:t xml:space="preserve"> </w:t>
      </w:r>
      <w:r>
        <w:t>instaladas</w:t>
      </w:r>
      <w:r>
        <w:rPr>
          <w:spacing w:val="-9"/>
        </w:rPr>
        <w:t xml:space="preserve"> </w:t>
      </w:r>
      <w:r>
        <w:t>serão</w:t>
      </w:r>
      <w:r>
        <w:rPr>
          <w:spacing w:val="-10"/>
        </w:rPr>
        <w:t xml:space="preserve"> </w:t>
      </w:r>
      <w:r>
        <w:t>divididas</w:t>
      </w:r>
      <w:r>
        <w:rPr>
          <w:spacing w:val="-9"/>
        </w:rPr>
        <w:t xml:space="preserve"> </w:t>
      </w:r>
      <w:r>
        <w:t>em circuitos,</w:t>
      </w:r>
      <w:r>
        <w:rPr>
          <w:spacing w:val="-9"/>
        </w:rPr>
        <w:t xml:space="preserve"> </w:t>
      </w:r>
      <w:r>
        <w:t>protegidos</w:t>
      </w:r>
      <w:r>
        <w:rPr>
          <w:spacing w:val="-11"/>
        </w:rPr>
        <w:t xml:space="preserve"> </w:t>
      </w:r>
      <w:r>
        <w:t>por</w:t>
      </w:r>
      <w:r>
        <w:rPr>
          <w:spacing w:val="-10"/>
        </w:rPr>
        <w:t xml:space="preserve"> </w:t>
      </w:r>
      <w:r>
        <w:t>disjuntores</w:t>
      </w:r>
      <w:r>
        <w:rPr>
          <w:spacing w:val="-11"/>
        </w:rPr>
        <w:t xml:space="preserve"> </w:t>
      </w:r>
      <w:r>
        <w:t>termomagnéticos</w:t>
      </w:r>
      <w:r>
        <w:rPr>
          <w:spacing w:val="-11"/>
        </w:rPr>
        <w:t xml:space="preserve"> </w:t>
      </w:r>
      <w:r>
        <w:t>individuais</w:t>
      </w:r>
      <w:r>
        <w:rPr>
          <w:spacing w:val="-12"/>
        </w:rPr>
        <w:t xml:space="preserve"> </w:t>
      </w:r>
      <w:r>
        <w:t>e</w:t>
      </w:r>
      <w:r>
        <w:rPr>
          <w:spacing w:val="-10"/>
        </w:rPr>
        <w:t xml:space="preserve"> </w:t>
      </w:r>
      <w:r>
        <w:t>instalados</w:t>
      </w:r>
      <w:r>
        <w:rPr>
          <w:spacing w:val="-11"/>
        </w:rPr>
        <w:t xml:space="preserve"> </w:t>
      </w:r>
      <w:r>
        <w:t>no quadro de distribuição.</w:t>
      </w:r>
    </w:p>
    <w:p w14:paraId="624365BA" w14:textId="77777777" w:rsidR="00EE5823" w:rsidRDefault="00EE5823">
      <w:pPr>
        <w:pStyle w:val="Corpodetexto"/>
      </w:pPr>
    </w:p>
    <w:p w14:paraId="4EA2702E" w14:textId="77777777" w:rsidR="00EE5823" w:rsidRDefault="00EE5823">
      <w:pPr>
        <w:pStyle w:val="Corpodetexto"/>
        <w:spacing w:before="82"/>
      </w:pPr>
    </w:p>
    <w:p w14:paraId="48B665DC" w14:textId="77777777" w:rsidR="00EE5823" w:rsidRDefault="00000000">
      <w:pPr>
        <w:pStyle w:val="Ttulo1"/>
      </w:pPr>
      <w:r>
        <w:t>DOCUMENTOS</w:t>
      </w:r>
      <w:r>
        <w:rPr>
          <w:spacing w:val="-1"/>
        </w:rPr>
        <w:t xml:space="preserve"> </w:t>
      </w:r>
      <w:r>
        <w:t>DE</w:t>
      </w:r>
      <w:r>
        <w:rPr>
          <w:spacing w:val="-1"/>
        </w:rPr>
        <w:t xml:space="preserve"> </w:t>
      </w:r>
      <w:r>
        <w:rPr>
          <w:spacing w:val="-2"/>
        </w:rPr>
        <w:t>REFERÊNCIA</w:t>
      </w:r>
    </w:p>
    <w:p w14:paraId="186E77E6" w14:textId="77777777" w:rsidR="00EE5823" w:rsidRDefault="00EE5823">
      <w:pPr>
        <w:pStyle w:val="Corpodetexto"/>
        <w:spacing w:before="247"/>
        <w:rPr>
          <w:rFonts w:ascii="Arial"/>
          <w:b/>
        </w:rPr>
      </w:pPr>
    </w:p>
    <w:p w14:paraId="60FA7743" w14:textId="77777777" w:rsidR="00EE5823" w:rsidRDefault="00000000">
      <w:pPr>
        <w:pStyle w:val="Corpodetexto"/>
        <w:spacing w:line="276" w:lineRule="auto"/>
        <w:ind w:left="862" w:right="841"/>
        <w:jc w:val="both"/>
      </w:pPr>
      <w:r>
        <w:t>NBR</w:t>
      </w:r>
      <w:r>
        <w:rPr>
          <w:spacing w:val="-10"/>
        </w:rPr>
        <w:t xml:space="preserve"> </w:t>
      </w:r>
      <w:r>
        <w:t>11301</w:t>
      </w:r>
      <w:r>
        <w:rPr>
          <w:spacing w:val="-11"/>
        </w:rPr>
        <w:t xml:space="preserve"> </w:t>
      </w:r>
      <w:r>
        <w:t>–</w:t>
      </w:r>
      <w:r>
        <w:rPr>
          <w:spacing w:val="-12"/>
        </w:rPr>
        <w:t xml:space="preserve"> </w:t>
      </w:r>
      <w:r>
        <w:t>ABNT</w:t>
      </w:r>
      <w:r>
        <w:rPr>
          <w:spacing w:val="-9"/>
        </w:rPr>
        <w:t xml:space="preserve"> </w:t>
      </w:r>
      <w:r>
        <w:t>–</w:t>
      </w:r>
      <w:r>
        <w:rPr>
          <w:spacing w:val="-12"/>
        </w:rPr>
        <w:t xml:space="preserve"> </w:t>
      </w:r>
      <w:r>
        <w:t>Cálculo</w:t>
      </w:r>
      <w:r>
        <w:rPr>
          <w:spacing w:val="-10"/>
        </w:rPr>
        <w:t xml:space="preserve"> </w:t>
      </w:r>
      <w:r>
        <w:t>da</w:t>
      </w:r>
      <w:r>
        <w:rPr>
          <w:spacing w:val="-9"/>
        </w:rPr>
        <w:t xml:space="preserve"> </w:t>
      </w:r>
      <w:r>
        <w:t>capacidade</w:t>
      </w:r>
      <w:r>
        <w:rPr>
          <w:spacing w:val="-12"/>
        </w:rPr>
        <w:t xml:space="preserve"> </w:t>
      </w:r>
      <w:r>
        <w:t>de</w:t>
      </w:r>
      <w:r>
        <w:rPr>
          <w:spacing w:val="-12"/>
        </w:rPr>
        <w:t xml:space="preserve"> </w:t>
      </w:r>
      <w:r>
        <w:t>condução</w:t>
      </w:r>
      <w:r>
        <w:rPr>
          <w:spacing w:val="-12"/>
        </w:rPr>
        <w:t xml:space="preserve"> </w:t>
      </w:r>
      <w:r>
        <w:t>de</w:t>
      </w:r>
      <w:r>
        <w:rPr>
          <w:spacing w:val="-12"/>
        </w:rPr>
        <w:t xml:space="preserve"> </w:t>
      </w:r>
      <w:r>
        <w:t>corrente</w:t>
      </w:r>
      <w:r>
        <w:rPr>
          <w:spacing w:val="-11"/>
        </w:rPr>
        <w:t xml:space="preserve"> </w:t>
      </w:r>
      <w:r>
        <w:t>de</w:t>
      </w:r>
      <w:r>
        <w:rPr>
          <w:spacing w:val="-12"/>
        </w:rPr>
        <w:t xml:space="preserve"> </w:t>
      </w:r>
      <w:r>
        <w:t>cabos isolados em regime permanente</w:t>
      </w:r>
    </w:p>
    <w:p w14:paraId="03BE34D6" w14:textId="77777777" w:rsidR="00EE5823" w:rsidRDefault="00000000">
      <w:pPr>
        <w:pStyle w:val="Corpodetexto"/>
        <w:spacing w:line="415" w:lineRule="auto"/>
        <w:ind w:left="862" w:right="1703" w:firstLine="67"/>
      </w:pPr>
      <w:r>
        <w:t>COELBA</w:t>
      </w:r>
      <w:r>
        <w:rPr>
          <w:spacing w:val="-6"/>
        </w:rPr>
        <w:t xml:space="preserve"> </w:t>
      </w:r>
      <w:r>
        <w:t>–</w:t>
      </w:r>
      <w:r>
        <w:rPr>
          <w:spacing w:val="-4"/>
        </w:rPr>
        <w:t xml:space="preserve"> </w:t>
      </w:r>
      <w:r>
        <w:t>COMPANHIA</w:t>
      </w:r>
      <w:r>
        <w:rPr>
          <w:spacing w:val="-4"/>
        </w:rPr>
        <w:t xml:space="preserve"> </w:t>
      </w:r>
      <w:r>
        <w:t>DE</w:t>
      </w:r>
      <w:r>
        <w:rPr>
          <w:spacing w:val="-5"/>
        </w:rPr>
        <w:t xml:space="preserve"> </w:t>
      </w:r>
      <w:r>
        <w:t>ELETRICIDADE</w:t>
      </w:r>
      <w:r>
        <w:rPr>
          <w:spacing w:val="-6"/>
        </w:rPr>
        <w:t xml:space="preserve"> </w:t>
      </w:r>
      <w:r>
        <w:t>DO</w:t>
      </w:r>
      <w:r>
        <w:rPr>
          <w:spacing w:val="-6"/>
        </w:rPr>
        <w:t xml:space="preserve"> </w:t>
      </w:r>
      <w:r>
        <w:t>ESTADO</w:t>
      </w:r>
      <w:r>
        <w:rPr>
          <w:spacing w:val="-5"/>
        </w:rPr>
        <w:t xml:space="preserve"> </w:t>
      </w:r>
      <w:r>
        <w:t>DA</w:t>
      </w:r>
      <w:r>
        <w:rPr>
          <w:spacing w:val="-5"/>
        </w:rPr>
        <w:t xml:space="preserve"> </w:t>
      </w:r>
      <w:r>
        <w:t>BAHIA NOR.DISTRIBU-ENGE- 0021 – REV 03</w:t>
      </w:r>
    </w:p>
    <w:p w14:paraId="32FDB402" w14:textId="77777777" w:rsidR="00EE5823" w:rsidRDefault="00000000">
      <w:pPr>
        <w:pStyle w:val="Corpodetexto"/>
        <w:spacing w:line="415" w:lineRule="auto"/>
        <w:ind w:left="862" w:right="5085"/>
      </w:pPr>
      <w:r>
        <w:t>NOR.DISTRIBU-ENGE-</w:t>
      </w:r>
      <w:r>
        <w:rPr>
          <w:spacing w:val="-9"/>
        </w:rPr>
        <w:t xml:space="preserve"> </w:t>
      </w:r>
      <w:r>
        <w:t>0022</w:t>
      </w:r>
      <w:r>
        <w:rPr>
          <w:spacing w:val="-7"/>
        </w:rPr>
        <w:t xml:space="preserve"> </w:t>
      </w:r>
      <w:r>
        <w:t>–</w:t>
      </w:r>
      <w:r>
        <w:rPr>
          <w:spacing w:val="-9"/>
        </w:rPr>
        <w:t xml:space="preserve"> </w:t>
      </w:r>
      <w:r>
        <w:t>REV</w:t>
      </w:r>
      <w:r>
        <w:rPr>
          <w:spacing w:val="-9"/>
        </w:rPr>
        <w:t xml:space="preserve"> </w:t>
      </w:r>
      <w:r>
        <w:t xml:space="preserve">01 </w:t>
      </w:r>
      <w:r>
        <w:rPr>
          <w:spacing w:val="-2"/>
        </w:rPr>
        <w:t>VR01.02-00.003</w:t>
      </w:r>
    </w:p>
    <w:p w14:paraId="49EF8864" w14:textId="77777777" w:rsidR="00EE5823" w:rsidRDefault="00000000">
      <w:pPr>
        <w:pStyle w:val="Corpodetexto"/>
        <w:ind w:left="862"/>
      </w:pPr>
      <w:r>
        <w:t>ABNT</w:t>
      </w:r>
      <w:r>
        <w:rPr>
          <w:spacing w:val="-4"/>
        </w:rPr>
        <w:t xml:space="preserve"> </w:t>
      </w:r>
      <w:r>
        <w:t>–</w:t>
      </w:r>
      <w:r>
        <w:rPr>
          <w:spacing w:val="-3"/>
        </w:rPr>
        <w:t xml:space="preserve"> </w:t>
      </w:r>
      <w:r>
        <w:t>ASSOCIAÇÃO</w:t>
      </w:r>
      <w:r>
        <w:rPr>
          <w:spacing w:val="-4"/>
        </w:rPr>
        <w:t xml:space="preserve"> </w:t>
      </w:r>
      <w:r>
        <w:t>BRASILEIRA</w:t>
      </w:r>
      <w:r>
        <w:rPr>
          <w:spacing w:val="-4"/>
        </w:rPr>
        <w:t xml:space="preserve"> </w:t>
      </w:r>
      <w:r>
        <w:t>DE</w:t>
      </w:r>
      <w:r>
        <w:rPr>
          <w:spacing w:val="-3"/>
        </w:rPr>
        <w:t xml:space="preserve"> </w:t>
      </w:r>
      <w:r>
        <w:t>NORMAS</w:t>
      </w:r>
      <w:r>
        <w:rPr>
          <w:spacing w:val="-4"/>
        </w:rPr>
        <w:t xml:space="preserve"> </w:t>
      </w:r>
      <w:r>
        <w:rPr>
          <w:spacing w:val="-2"/>
        </w:rPr>
        <w:t>TÉCNICAS</w:t>
      </w:r>
    </w:p>
    <w:p w14:paraId="0550521A" w14:textId="77777777" w:rsidR="00EE5823" w:rsidRDefault="00000000">
      <w:pPr>
        <w:pStyle w:val="Corpodetexto"/>
        <w:spacing w:before="202"/>
        <w:ind w:left="862"/>
      </w:pPr>
      <w:r>
        <w:t>NBR-6150</w:t>
      </w:r>
      <w:r>
        <w:rPr>
          <w:spacing w:val="-7"/>
        </w:rPr>
        <w:t xml:space="preserve"> </w:t>
      </w:r>
      <w:r>
        <w:t>Eletrodutos</w:t>
      </w:r>
      <w:r>
        <w:rPr>
          <w:spacing w:val="-8"/>
        </w:rPr>
        <w:t xml:space="preserve"> </w:t>
      </w:r>
      <w:r>
        <w:t>de</w:t>
      </w:r>
      <w:r>
        <w:rPr>
          <w:spacing w:val="-5"/>
        </w:rPr>
        <w:t xml:space="preserve"> </w:t>
      </w:r>
      <w:r>
        <w:t>PVC</w:t>
      </w:r>
      <w:r>
        <w:rPr>
          <w:spacing w:val="-5"/>
        </w:rPr>
        <w:t xml:space="preserve"> </w:t>
      </w:r>
      <w:r>
        <w:rPr>
          <w:spacing w:val="-2"/>
        </w:rPr>
        <w:t>Rígido.</w:t>
      </w:r>
    </w:p>
    <w:p w14:paraId="756A66E4" w14:textId="77777777" w:rsidR="00EE5823" w:rsidRDefault="00000000">
      <w:pPr>
        <w:pStyle w:val="Corpodetexto"/>
        <w:spacing w:before="137" w:line="360" w:lineRule="auto"/>
        <w:ind w:left="862" w:right="1703"/>
      </w:pPr>
      <w:r>
        <w:t>NBR-6244</w:t>
      </w:r>
      <w:r>
        <w:rPr>
          <w:spacing w:val="-4"/>
        </w:rPr>
        <w:t xml:space="preserve"> </w:t>
      </w:r>
      <w:r>
        <w:t>Fios</w:t>
      </w:r>
      <w:r>
        <w:rPr>
          <w:spacing w:val="-7"/>
        </w:rPr>
        <w:t xml:space="preserve"> </w:t>
      </w:r>
      <w:r>
        <w:t>e</w:t>
      </w:r>
      <w:r>
        <w:rPr>
          <w:spacing w:val="-3"/>
        </w:rPr>
        <w:t xml:space="preserve"> </w:t>
      </w:r>
      <w:r>
        <w:t>Cabos</w:t>
      </w:r>
      <w:r>
        <w:rPr>
          <w:spacing w:val="-4"/>
        </w:rPr>
        <w:t xml:space="preserve"> </w:t>
      </w:r>
      <w:r>
        <w:t>Elétricos</w:t>
      </w:r>
      <w:r>
        <w:rPr>
          <w:spacing w:val="-1"/>
        </w:rPr>
        <w:t xml:space="preserve"> </w:t>
      </w:r>
      <w:r>
        <w:t>-</w:t>
      </w:r>
      <w:r>
        <w:rPr>
          <w:spacing w:val="-7"/>
        </w:rPr>
        <w:t xml:space="preserve"> </w:t>
      </w:r>
      <w:r>
        <w:t>Ensaio</w:t>
      </w:r>
      <w:r>
        <w:rPr>
          <w:spacing w:val="-6"/>
        </w:rPr>
        <w:t xml:space="preserve"> </w:t>
      </w:r>
      <w:r>
        <w:t>de</w:t>
      </w:r>
      <w:r>
        <w:rPr>
          <w:spacing w:val="-4"/>
        </w:rPr>
        <w:t xml:space="preserve"> </w:t>
      </w:r>
      <w:r>
        <w:t>Resistência</w:t>
      </w:r>
      <w:r>
        <w:rPr>
          <w:spacing w:val="-4"/>
        </w:rPr>
        <w:t xml:space="preserve"> </w:t>
      </w:r>
      <w:r>
        <w:t>à</w:t>
      </w:r>
      <w:r>
        <w:rPr>
          <w:spacing w:val="-4"/>
        </w:rPr>
        <w:t xml:space="preserve"> </w:t>
      </w:r>
      <w:r>
        <w:t>Chama. NBR 5410 – Instalações Elétricas de Baixa Tensão Procedimentos.</w:t>
      </w:r>
    </w:p>
    <w:p w14:paraId="0DFA228E" w14:textId="77777777" w:rsidR="00EE5823" w:rsidRDefault="00000000">
      <w:pPr>
        <w:pStyle w:val="Corpodetexto"/>
        <w:spacing w:before="62"/>
        <w:ind w:left="862"/>
      </w:pPr>
      <w:r>
        <w:t>NBR-5419</w:t>
      </w:r>
      <w:r>
        <w:rPr>
          <w:spacing w:val="-9"/>
        </w:rPr>
        <w:t xml:space="preserve"> </w:t>
      </w:r>
      <w:r>
        <w:t>Sistemas</w:t>
      </w:r>
      <w:r>
        <w:rPr>
          <w:spacing w:val="-8"/>
        </w:rPr>
        <w:t xml:space="preserve"> </w:t>
      </w:r>
      <w:r>
        <w:t>de</w:t>
      </w:r>
      <w:r>
        <w:rPr>
          <w:spacing w:val="-7"/>
        </w:rPr>
        <w:t xml:space="preserve"> </w:t>
      </w:r>
      <w:r>
        <w:rPr>
          <w:spacing w:val="-2"/>
        </w:rPr>
        <w:t>Aterramento.</w:t>
      </w:r>
    </w:p>
    <w:p w14:paraId="500C6073" w14:textId="77777777" w:rsidR="00EE5823" w:rsidRDefault="00000000">
      <w:pPr>
        <w:pStyle w:val="Corpodetexto"/>
        <w:spacing w:before="43"/>
        <w:ind w:left="862"/>
      </w:pPr>
      <w:r>
        <w:t>NR</w:t>
      </w:r>
      <w:r>
        <w:rPr>
          <w:spacing w:val="-4"/>
        </w:rPr>
        <w:t xml:space="preserve"> </w:t>
      </w:r>
      <w:r>
        <w:t>10</w:t>
      </w:r>
      <w:r>
        <w:rPr>
          <w:spacing w:val="-2"/>
        </w:rPr>
        <w:t xml:space="preserve"> </w:t>
      </w:r>
      <w:r>
        <w:t>–</w:t>
      </w:r>
      <w:r>
        <w:rPr>
          <w:spacing w:val="-4"/>
        </w:rPr>
        <w:t xml:space="preserve"> </w:t>
      </w:r>
      <w:r>
        <w:t>Segurança</w:t>
      </w:r>
      <w:r>
        <w:rPr>
          <w:spacing w:val="-3"/>
        </w:rPr>
        <w:t xml:space="preserve"> </w:t>
      </w:r>
      <w:r>
        <w:t>em</w:t>
      </w:r>
      <w:r>
        <w:rPr>
          <w:spacing w:val="-2"/>
        </w:rPr>
        <w:t xml:space="preserve"> </w:t>
      </w:r>
      <w:r>
        <w:t>instalações</w:t>
      </w:r>
      <w:r>
        <w:rPr>
          <w:spacing w:val="-3"/>
        </w:rPr>
        <w:t xml:space="preserve"> </w:t>
      </w:r>
      <w:r>
        <w:t>e serviços</w:t>
      </w:r>
      <w:r>
        <w:rPr>
          <w:spacing w:val="-3"/>
        </w:rPr>
        <w:t xml:space="preserve"> </w:t>
      </w:r>
      <w:r>
        <w:t>em</w:t>
      </w:r>
      <w:r>
        <w:rPr>
          <w:spacing w:val="-2"/>
        </w:rPr>
        <w:t xml:space="preserve"> eletricidade.</w:t>
      </w:r>
    </w:p>
    <w:p w14:paraId="05DD04D5" w14:textId="77777777" w:rsidR="00EE5823" w:rsidRDefault="00EE5823">
      <w:pPr>
        <w:pStyle w:val="Corpodetexto"/>
      </w:pPr>
    </w:p>
    <w:p w14:paraId="0B0F05D2" w14:textId="77777777" w:rsidR="00EE5823" w:rsidRDefault="00EE5823">
      <w:pPr>
        <w:pStyle w:val="Corpodetexto"/>
      </w:pPr>
    </w:p>
    <w:p w14:paraId="5A5F03BB" w14:textId="77777777" w:rsidR="00EE5823" w:rsidRDefault="00EE5823">
      <w:pPr>
        <w:pStyle w:val="Corpodetexto"/>
        <w:spacing w:before="6"/>
      </w:pPr>
    </w:p>
    <w:p w14:paraId="0A1F10DA" w14:textId="77777777" w:rsidR="00EE5823" w:rsidRDefault="00000000">
      <w:pPr>
        <w:pStyle w:val="Ttulo1"/>
        <w:spacing w:line="415" w:lineRule="auto"/>
        <w:ind w:right="6198"/>
      </w:pPr>
      <w:r>
        <w:t>INSTALAÇÕES</w:t>
      </w:r>
      <w:r>
        <w:rPr>
          <w:spacing w:val="-17"/>
        </w:rPr>
        <w:t xml:space="preserve"> </w:t>
      </w:r>
      <w:r>
        <w:t>ELÉTRICAS RAMAL DE LIGAÇÃO</w:t>
      </w:r>
    </w:p>
    <w:p w14:paraId="64D62E98" w14:textId="77777777" w:rsidR="00EE5823" w:rsidRDefault="00EE5823">
      <w:pPr>
        <w:pStyle w:val="Corpodetexto"/>
        <w:spacing w:before="43"/>
        <w:rPr>
          <w:rFonts w:ascii="Arial"/>
          <w:b/>
        </w:rPr>
      </w:pPr>
    </w:p>
    <w:p w14:paraId="07C66E4A" w14:textId="77777777" w:rsidR="00EE5823" w:rsidRDefault="00000000">
      <w:pPr>
        <w:pStyle w:val="Corpodetexto"/>
        <w:spacing w:line="276" w:lineRule="auto"/>
        <w:ind w:left="862" w:right="847"/>
        <w:jc w:val="both"/>
      </w:pPr>
      <w:r>
        <w:t>A</w:t>
      </w:r>
      <w:r>
        <w:rPr>
          <w:spacing w:val="-4"/>
        </w:rPr>
        <w:t xml:space="preserve"> </w:t>
      </w:r>
      <w:r>
        <w:t>energia</w:t>
      </w:r>
      <w:r>
        <w:rPr>
          <w:spacing w:val="-6"/>
        </w:rPr>
        <w:t xml:space="preserve"> </w:t>
      </w:r>
      <w:r>
        <w:t>fornecida</w:t>
      </w:r>
      <w:r>
        <w:rPr>
          <w:spacing w:val="-3"/>
        </w:rPr>
        <w:t xml:space="preserve"> </w:t>
      </w:r>
      <w:r>
        <w:t>será</w:t>
      </w:r>
      <w:r>
        <w:rPr>
          <w:spacing w:val="-4"/>
        </w:rPr>
        <w:t xml:space="preserve"> </w:t>
      </w:r>
      <w:r>
        <w:t>feita</w:t>
      </w:r>
      <w:r>
        <w:rPr>
          <w:spacing w:val="-4"/>
        </w:rPr>
        <w:t xml:space="preserve"> </w:t>
      </w:r>
      <w:r>
        <w:t>através</w:t>
      </w:r>
      <w:r>
        <w:rPr>
          <w:spacing w:val="-4"/>
        </w:rPr>
        <w:t xml:space="preserve"> </w:t>
      </w:r>
      <w:r>
        <w:t>de</w:t>
      </w:r>
      <w:r>
        <w:rPr>
          <w:spacing w:val="-4"/>
        </w:rPr>
        <w:t xml:space="preserve"> </w:t>
      </w:r>
      <w:r>
        <w:t>uma</w:t>
      </w:r>
      <w:r>
        <w:rPr>
          <w:spacing w:val="-4"/>
        </w:rPr>
        <w:t xml:space="preserve"> </w:t>
      </w:r>
      <w:r>
        <w:t>ligação</w:t>
      </w:r>
      <w:r>
        <w:rPr>
          <w:spacing w:val="-4"/>
        </w:rPr>
        <w:t xml:space="preserve"> </w:t>
      </w:r>
      <w:r>
        <w:t>em</w:t>
      </w:r>
      <w:r>
        <w:rPr>
          <w:spacing w:val="-3"/>
        </w:rPr>
        <w:t xml:space="preserve"> </w:t>
      </w:r>
      <w:r>
        <w:t>baixa</w:t>
      </w:r>
      <w:r>
        <w:rPr>
          <w:spacing w:val="-4"/>
        </w:rPr>
        <w:t xml:space="preserve"> </w:t>
      </w:r>
      <w:r>
        <w:t>tensão</w:t>
      </w:r>
      <w:r>
        <w:rPr>
          <w:spacing w:val="-4"/>
        </w:rPr>
        <w:t xml:space="preserve"> </w:t>
      </w:r>
      <w:r>
        <w:t>derivada da rede pública local. A alimentação será em tensão secundária de classe 127/220 V.</w:t>
      </w:r>
    </w:p>
    <w:p w14:paraId="6281C407" w14:textId="77777777" w:rsidR="00EE5823" w:rsidRDefault="00EE5823">
      <w:pPr>
        <w:spacing w:line="276" w:lineRule="auto"/>
        <w:jc w:val="both"/>
        <w:sectPr w:rsidR="00EE5823">
          <w:pgSz w:w="11910" w:h="16840"/>
          <w:pgMar w:top="1320" w:right="860" w:bottom="280" w:left="840" w:header="720" w:footer="720" w:gutter="0"/>
          <w:cols w:space="720"/>
        </w:sectPr>
      </w:pPr>
    </w:p>
    <w:p w14:paraId="274A34C2" w14:textId="77777777" w:rsidR="00EE5823" w:rsidRDefault="00000000">
      <w:pPr>
        <w:pStyle w:val="Corpodetexto"/>
        <w:spacing w:before="73" w:line="276" w:lineRule="auto"/>
        <w:ind w:left="862" w:right="842"/>
        <w:jc w:val="both"/>
      </w:pPr>
      <w:r>
        <w:lastRenderedPageBreak/>
        <w:t>Partirá</w:t>
      </w:r>
      <w:r>
        <w:rPr>
          <w:spacing w:val="-4"/>
        </w:rPr>
        <w:t xml:space="preserve"> </w:t>
      </w:r>
      <w:r>
        <w:t>do</w:t>
      </w:r>
      <w:r>
        <w:rPr>
          <w:spacing w:val="-4"/>
        </w:rPr>
        <w:t xml:space="preserve"> </w:t>
      </w:r>
      <w:r>
        <w:t>ponto</w:t>
      </w:r>
      <w:r>
        <w:rPr>
          <w:spacing w:val="-4"/>
        </w:rPr>
        <w:t xml:space="preserve"> </w:t>
      </w:r>
      <w:r>
        <w:t>de</w:t>
      </w:r>
      <w:r>
        <w:rPr>
          <w:spacing w:val="-4"/>
        </w:rPr>
        <w:t xml:space="preserve"> </w:t>
      </w:r>
      <w:r>
        <w:t>entrega,</w:t>
      </w:r>
      <w:r>
        <w:rPr>
          <w:spacing w:val="-4"/>
        </w:rPr>
        <w:t xml:space="preserve"> </w:t>
      </w:r>
      <w:r>
        <w:t>4</w:t>
      </w:r>
      <w:r>
        <w:rPr>
          <w:spacing w:val="-4"/>
        </w:rPr>
        <w:t xml:space="preserve"> </w:t>
      </w:r>
      <w:r>
        <w:t>condutores</w:t>
      </w:r>
      <w:r>
        <w:rPr>
          <w:spacing w:val="-7"/>
        </w:rPr>
        <w:t xml:space="preserve"> </w:t>
      </w:r>
      <w:r>
        <w:t>de</w:t>
      </w:r>
      <w:r>
        <w:rPr>
          <w:spacing w:val="-6"/>
        </w:rPr>
        <w:t xml:space="preserve"> </w:t>
      </w:r>
      <w:r>
        <w:t>16</w:t>
      </w:r>
      <w:r>
        <w:rPr>
          <w:spacing w:val="-4"/>
        </w:rPr>
        <w:t xml:space="preserve"> </w:t>
      </w:r>
      <w:r>
        <w:t>mm²</w:t>
      </w:r>
      <w:r>
        <w:rPr>
          <w:spacing w:val="-5"/>
        </w:rPr>
        <w:t xml:space="preserve"> </w:t>
      </w:r>
      <w:r>
        <w:t>em</w:t>
      </w:r>
      <w:r>
        <w:rPr>
          <w:spacing w:val="-3"/>
        </w:rPr>
        <w:t xml:space="preserve"> </w:t>
      </w:r>
      <w:r>
        <w:t>direção</w:t>
      </w:r>
      <w:r>
        <w:rPr>
          <w:spacing w:val="-6"/>
        </w:rPr>
        <w:t xml:space="preserve"> </w:t>
      </w:r>
      <w:r>
        <w:t>a</w:t>
      </w:r>
      <w:r>
        <w:rPr>
          <w:spacing w:val="-4"/>
        </w:rPr>
        <w:t xml:space="preserve"> </w:t>
      </w:r>
      <w:r>
        <w:t>medição.</w:t>
      </w:r>
      <w:r>
        <w:rPr>
          <w:spacing w:val="-4"/>
        </w:rPr>
        <w:t xml:space="preserve"> </w:t>
      </w:r>
      <w:r>
        <w:t>Da medição partirão 4 condutores (3F + 1N) de 16 mm² em direção ao quadro de distribuição de baixa tensão (QDBT).</w:t>
      </w:r>
    </w:p>
    <w:p w14:paraId="64D6C5C0" w14:textId="77777777" w:rsidR="00EE5823" w:rsidRDefault="00EE5823">
      <w:pPr>
        <w:pStyle w:val="Corpodetexto"/>
      </w:pPr>
    </w:p>
    <w:p w14:paraId="1E6D3756" w14:textId="77777777" w:rsidR="00EE5823" w:rsidRDefault="00EE5823">
      <w:pPr>
        <w:pStyle w:val="Corpodetexto"/>
        <w:spacing w:before="167"/>
      </w:pPr>
    </w:p>
    <w:p w14:paraId="5EF096E3" w14:textId="77777777" w:rsidR="00EE5823" w:rsidRDefault="00000000">
      <w:pPr>
        <w:pStyle w:val="Ttulo1"/>
      </w:pPr>
      <w:r>
        <w:t>ESPECIFICAÇÕES</w:t>
      </w:r>
      <w:r>
        <w:rPr>
          <w:spacing w:val="-6"/>
        </w:rPr>
        <w:t xml:space="preserve"> </w:t>
      </w:r>
      <w:r>
        <w:t>E</w:t>
      </w:r>
      <w:r>
        <w:rPr>
          <w:spacing w:val="-2"/>
        </w:rPr>
        <w:t xml:space="preserve"> RECOMENDAÇÕES</w:t>
      </w:r>
    </w:p>
    <w:p w14:paraId="4ED96897" w14:textId="77777777" w:rsidR="00EE5823" w:rsidRDefault="00EE5823">
      <w:pPr>
        <w:pStyle w:val="Corpodetexto"/>
        <w:spacing w:before="216"/>
        <w:rPr>
          <w:rFonts w:ascii="Arial"/>
          <w:b/>
        </w:rPr>
      </w:pPr>
    </w:p>
    <w:p w14:paraId="058E58CD" w14:textId="77777777" w:rsidR="00EE5823" w:rsidRDefault="00000000">
      <w:pPr>
        <w:pStyle w:val="Ttulo2"/>
      </w:pPr>
      <w:r>
        <w:t>Quadros</w:t>
      </w:r>
      <w:r>
        <w:rPr>
          <w:spacing w:val="-1"/>
        </w:rPr>
        <w:t xml:space="preserve"> </w:t>
      </w:r>
      <w:r>
        <w:t>de</w:t>
      </w:r>
      <w:r>
        <w:rPr>
          <w:spacing w:val="-2"/>
        </w:rPr>
        <w:t xml:space="preserve"> </w:t>
      </w:r>
      <w:r>
        <w:t>Distribuição</w:t>
      </w:r>
      <w:r>
        <w:rPr>
          <w:spacing w:val="-1"/>
        </w:rPr>
        <w:t xml:space="preserve"> </w:t>
      </w:r>
      <w:r>
        <w:t>(QD)</w:t>
      </w:r>
      <w:r>
        <w:rPr>
          <w:spacing w:val="-2"/>
        </w:rPr>
        <w:t xml:space="preserve"> </w:t>
      </w:r>
      <w:r>
        <w:t>e</w:t>
      </w:r>
      <w:r>
        <w:rPr>
          <w:spacing w:val="1"/>
        </w:rPr>
        <w:t xml:space="preserve"> </w:t>
      </w:r>
      <w:r>
        <w:rPr>
          <w:spacing w:val="-2"/>
        </w:rPr>
        <w:t>disjuntores</w:t>
      </w:r>
    </w:p>
    <w:p w14:paraId="40F1722F" w14:textId="77777777" w:rsidR="00EE5823" w:rsidRDefault="00000000">
      <w:pPr>
        <w:pStyle w:val="Corpodetexto"/>
        <w:spacing w:before="41" w:line="273" w:lineRule="auto"/>
        <w:ind w:left="862" w:right="838"/>
        <w:jc w:val="both"/>
      </w:pPr>
      <w:r>
        <w:t>Para</w:t>
      </w:r>
      <w:r>
        <w:rPr>
          <w:spacing w:val="-10"/>
        </w:rPr>
        <w:t xml:space="preserve"> </w:t>
      </w:r>
      <w:r>
        <w:t>esta</w:t>
      </w:r>
      <w:r>
        <w:rPr>
          <w:spacing w:val="-9"/>
        </w:rPr>
        <w:t xml:space="preserve"> </w:t>
      </w:r>
      <w:r>
        <w:t>instalação,</w:t>
      </w:r>
      <w:r>
        <w:rPr>
          <w:spacing w:val="-10"/>
        </w:rPr>
        <w:t xml:space="preserve"> </w:t>
      </w:r>
      <w:r>
        <w:t>foram</w:t>
      </w:r>
      <w:r>
        <w:rPr>
          <w:spacing w:val="-7"/>
        </w:rPr>
        <w:t xml:space="preserve"> </w:t>
      </w:r>
      <w:r>
        <w:t>definidos</w:t>
      </w:r>
      <w:r>
        <w:rPr>
          <w:spacing w:val="-10"/>
        </w:rPr>
        <w:t xml:space="preserve"> </w:t>
      </w:r>
      <w:r>
        <w:t>13</w:t>
      </w:r>
      <w:r>
        <w:rPr>
          <w:spacing w:val="-6"/>
        </w:rPr>
        <w:t xml:space="preserve"> </w:t>
      </w:r>
      <w:r>
        <w:t>circuitos.</w:t>
      </w:r>
      <w:r>
        <w:rPr>
          <w:spacing w:val="-10"/>
        </w:rPr>
        <w:t xml:space="preserve"> </w:t>
      </w:r>
      <w:r>
        <w:t>Seguindo</w:t>
      </w:r>
      <w:r>
        <w:rPr>
          <w:spacing w:val="-9"/>
        </w:rPr>
        <w:t xml:space="preserve"> </w:t>
      </w:r>
      <w:r>
        <w:t>a</w:t>
      </w:r>
      <w:r>
        <w:rPr>
          <w:spacing w:val="-9"/>
        </w:rPr>
        <w:t xml:space="preserve"> </w:t>
      </w:r>
      <w:r>
        <w:t>norma</w:t>
      </w:r>
      <w:r>
        <w:rPr>
          <w:spacing w:val="-7"/>
        </w:rPr>
        <w:t xml:space="preserve"> </w:t>
      </w:r>
      <w:r>
        <w:t>NBR</w:t>
      </w:r>
      <w:r>
        <w:rPr>
          <w:spacing w:val="-10"/>
        </w:rPr>
        <w:t xml:space="preserve"> </w:t>
      </w:r>
      <w:r>
        <w:t>5410, para</w:t>
      </w:r>
      <w:r>
        <w:rPr>
          <w:spacing w:val="-8"/>
        </w:rPr>
        <w:t xml:space="preserve"> </w:t>
      </w:r>
      <w:r>
        <w:t>uma</w:t>
      </w:r>
      <w:r>
        <w:rPr>
          <w:spacing w:val="-5"/>
        </w:rPr>
        <w:t xml:space="preserve"> </w:t>
      </w:r>
      <w:r>
        <w:t>edificação</w:t>
      </w:r>
      <w:r>
        <w:rPr>
          <w:spacing w:val="-5"/>
        </w:rPr>
        <w:t xml:space="preserve"> </w:t>
      </w:r>
      <w:r>
        <w:t>que</w:t>
      </w:r>
      <w:r>
        <w:rPr>
          <w:spacing w:val="-5"/>
        </w:rPr>
        <w:t xml:space="preserve"> </w:t>
      </w:r>
      <w:r>
        <w:t>contenha</w:t>
      </w:r>
      <w:r>
        <w:rPr>
          <w:spacing w:val="-5"/>
        </w:rPr>
        <w:t xml:space="preserve"> </w:t>
      </w:r>
      <w:r>
        <w:t>13</w:t>
      </w:r>
      <w:r>
        <w:rPr>
          <w:spacing w:val="-5"/>
        </w:rPr>
        <w:t xml:space="preserve"> </w:t>
      </w:r>
      <w:r>
        <w:t>ou</w:t>
      </w:r>
      <w:r>
        <w:rPr>
          <w:spacing w:val="-5"/>
        </w:rPr>
        <w:t xml:space="preserve"> </w:t>
      </w:r>
      <w:r>
        <w:t>até</w:t>
      </w:r>
      <w:r>
        <w:rPr>
          <w:spacing w:val="-7"/>
        </w:rPr>
        <w:t xml:space="preserve"> </w:t>
      </w:r>
      <w:r>
        <w:t>30</w:t>
      </w:r>
      <w:r>
        <w:rPr>
          <w:spacing w:val="-5"/>
        </w:rPr>
        <w:t xml:space="preserve"> </w:t>
      </w:r>
      <w:r>
        <w:t>circuitos,</w:t>
      </w:r>
      <w:r>
        <w:rPr>
          <w:spacing w:val="-5"/>
        </w:rPr>
        <w:t xml:space="preserve"> </w:t>
      </w:r>
      <w:r>
        <w:t>deve-se</w:t>
      </w:r>
      <w:r>
        <w:rPr>
          <w:spacing w:val="-5"/>
        </w:rPr>
        <w:t xml:space="preserve"> </w:t>
      </w:r>
      <w:r>
        <w:t>adotar</w:t>
      </w:r>
      <w:r>
        <w:rPr>
          <w:spacing w:val="-8"/>
        </w:rPr>
        <w:t xml:space="preserve"> </w:t>
      </w:r>
      <w:r>
        <w:t>mais</w:t>
      </w:r>
      <w:r>
        <w:rPr>
          <w:spacing w:val="-11"/>
        </w:rPr>
        <w:t xml:space="preserve"> </w:t>
      </w:r>
      <w:r>
        <w:t>4 espaços vazios no quadro de distribuição, conforme a tabela a seguir:</w:t>
      </w:r>
    </w:p>
    <w:p w14:paraId="09B65A62" w14:textId="77777777" w:rsidR="00EE5823" w:rsidRDefault="00000000">
      <w:pPr>
        <w:pStyle w:val="Corpodetexto"/>
        <w:spacing w:before="168" w:line="276" w:lineRule="auto"/>
        <w:ind w:left="862" w:right="838"/>
        <w:jc w:val="both"/>
      </w:pPr>
      <w:r>
        <w:t>Para</w:t>
      </w:r>
      <w:r>
        <w:rPr>
          <w:spacing w:val="-10"/>
        </w:rPr>
        <w:t xml:space="preserve"> </w:t>
      </w:r>
      <w:r>
        <w:t>esta</w:t>
      </w:r>
      <w:r>
        <w:rPr>
          <w:spacing w:val="-9"/>
        </w:rPr>
        <w:t xml:space="preserve"> </w:t>
      </w:r>
      <w:r>
        <w:t>instalação,</w:t>
      </w:r>
      <w:r>
        <w:rPr>
          <w:spacing w:val="-10"/>
        </w:rPr>
        <w:t xml:space="preserve"> </w:t>
      </w:r>
      <w:r>
        <w:t>foram</w:t>
      </w:r>
      <w:r>
        <w:rPr>
          <w:spacing w:val="-7"/>
        </w:rPr>
        <w:t xml:space="preserve"> </w:t>
      </w:r>
      <w:r>
        <w:t>definidos</w:t>
      </w:r>
      <w:r>
        <w:rPr>
          <w:spacing w:val="-10"/>
        </w:rPr>
        <w:t xml:space="preserve"> </w:t>
      </w:r>
      <w:r>
        <w:t>13</w:t>
      </w:r>
      <w:r>
        <w:rPr>
          <w:spacing w:val="-7"/>
        </w:rPr>
        <w:t xml:space="preserve"> </w:t>
      </w:r>
      <w:r>
        <w:t>circuitos.</w:t>
      </w:r>
      <w:r>
        <w:rPr>
          <w:spacing w:val="-10"/>
        </w:rPr>
        <w:t xml:space="preserve"> </w:t>
      </w:r>
      <w:r>
        <w:t>Seguindo</w:t>
      </w:r>
      <w:r>
        <w:rPr>
          <w:spacing w:val="-9"/>
        </w:rPr>
        <w:t xml:space="preserve"> </w:t>
      </w:r>
      <w:r>
        <w:t>a</w:t>
      </w:r>
      <w:r>
        <w:rPr>
          <w:spacing w:val="-9"/>
        </w:rPr>
        <w:t xml:space="preserve"> </w:t>
      </w:r>
      <w:r>
        <w:t>norma</w:t>
      </w:r>
      <w:r>
        <w:rPr>
          <w:spacing w:val="-7"/>
        </w:rPr>
        <w:t xml:space="preserve"> </w:t>
      </w:r>
      <w:r>
        <w:t>NBR</w:t>
      </w:r>
      <w:r>
        <w:rPr>
          <w:spacing w:val="-10"/>
        </w:rPr>
        <w:t xml:space="preserve"> </w:t>
      </w:r>
      <w:r>
        <w:t>5410, para</w:t>
      </w:r>
      <w:r>
        <w:rPr>
          <w:spacing w:val="-8"/>
        </w:rPr>
        <w:t xml:space="preserve"> </w:t>
      </w:r>
      <w:r>
        <w:t>uma</w:t>
      </w:r>
      <w:r>
        <w:rPr>
          <w:spacing w:val="-5"/>
        </w:rPr>
        <w:t xml:space="preserve"> </w:t>
      </w:r>
      <w:r>
        <w:t>edificação</w:t>
      </w:r>
      <w:r>
        <w:rPr>
          <w:spacing w:val="-5"/>
        </w:rPr>
        <w:t xml:space="preserve"> </w:t>
      </w:r>
      <w:r>
        <w:t>que</w:t>
      </w:r>
      <w:r>
        <w:rPr>
          <w:spacing w:val="-5"/>
        </w:rPr>
        <w:t xml:space="preserve"> </w:t>
      </w:r>
      <w:r>
        <w:t>contenha</w:t>
      </w:r>
      <w:r>
        <w:rPr>
          <w:spacing w:val="-5"/>
        </w:rPr>
        <w:t xml:space="preserve"> </w:t>
      </w:r>
      <w:r>
        <w:t>13</w:t>
      </w:r>
      <w:r>
        <w:rPr>
          <w:spacing w:val="-5"/>
        </w:rPr>
        <w:t xml:space="preserve"> </w:t>
      </w:r>
      <w:r>
        <w:t>ou</w:t>
      </w:r>
      <w:r>
        <w:rPr>
          <w:spacing w:val="-5"/>
        </w:rPr>
        <w:t xml:space="preserve"> </w:t>
      </w:r>
      <w:r>
        <w:t>até</w:t>
      </w:r>
      <w:r>
        <w:rPr>
          <w:spacing w:val="-7"/>
        </w:rPr>
        <w:t xml:space="preserve"> </w:t>
      </w:r>
      <w:r>
        <w:t>30</w:t>
      </w:r>
      <w:r>
        <w:rPr>
          <w:spacing w:val="-5"/>
        </w:rPr>
        <w:t xml:space="preserve"> </w:t>
      </w:r>
      <w:r>
        <w:t>circuitos,</w:t>
      </w:r>
      <w:r>
        <w:rPr>
          <w:spacing w:val="-5"/>
        </w:rPr>
        <w:t xml:space="preserve"> </w:t>
      </w:r>
      <w:r>
        <w:t>deve-se</w:t>
      </w:r>
      <w:r>
        <w:rPr>
          <w:spacing w:val="-5"/>
        </w:rPr>
        <w:t xml:space="preserve"> </w:t>
      </w:r>
      <w:r>
        <w:t>adotar</w:t>
      </w:r>
      <w:r>
        <w:rPr>
          <w:spacing w:val="-8"/>
        </w:rPr>
        <w:t xml:space="preserve"> </w:t>
      </w:r>
      <w:r>
        <w:t>mais</w:t>
      </w:r>
      <w:r>
        <w:rPr>
          <w:spacing w:val="-11"/>
        </w:rPr>
        <w:t xml:space="preserve"> </w:t>
      </w:r>
      <w:r>
        <w:t>4 espaços vazios no quadro de distribuição, conforme a tabela a seguir:</w:t>
      </w:r>
    </w:p>
    <w:p w14:paraId="33B604E5" w14:textId="77777777" w:rsidR="00EE5823" w:rsidRDefault="00000000">
      <w:pPr>
        <w:pStyle w:val="Corpodetexto"/>
        <w:spacing w:before="240" w:line="276" w:lineRule="auto"/>
        <w:ind w:left="862" w:right="835"/>
        <w:jc w:val="both"/>
      </w:pPr>
      <w:r>
        <w:t>O quadro será montado de acordo com o diagrama unifilar e quadro de cargas do projeto com placa transparente para proteção dos disjuntores e usuários, quando da visita ao quadro.</w:t>
      </w:r>
    </w:p>
    <w:p w14:paraId="68E68DDF" w14:textId="77777777" w:rsidR="00EE5823" w:rsidRDefault="00EE5823">
      <w:pPr>
        <w:pStyle w:val="Corpodetexto"/>
        <w:spacing w:before="42"/>
      </w:pPr>
    </w:p>
    <w:p w14:paraId="6FDD8531" w14:textId="77777777" w:rsidR="00EE5823" w:rsidRDefault="00000000">
      <w:pPr>
        <w:pStyle w:val="Corpodetexto"/>
        <w:spacing w:line="276" w:lineRule="auto"/>
        <w:ind w:left="862" w:right="841"/>
        <w:jc w:val="both"/>
      </w:pPr>
      <w:r>
        <w:t>Deve-se manter</w:t>
      </w:r>
      <w:r>
        <w:rPr>
          <w:spacing w:val="-3"/>
        </w:rPr>
        <w:t xml:space="preserve"> </w:t>
      </w:r>
      <w:r>
        <w:t>uniformidade</w:t>
      </w:r>
      <w:r>
        <w:rPr>
          <w:spacing w:val="-1"/>
        </w:rPr>
        <w:t xml:space="preserve"> </w:t>
      </w:r>
      <w:r>
        <w:t>do</w:t>
      </w:r>
      <w:r>
        <w:rPr>
          <w:spacing w:val="-3"/>
        </w:rPr>
        <w:t xml:space="preserve"> </w:t>
      </w:r>
      <w:r>
        <w:t>fornecimento,</w:t>
      </w:r>
      <w:r>
        <w:rPr>
          <w:spacing w:val="-1"/>
        </w:rPr>
        <w:t xml:space="preserve"> </w:t>
      </w:r>
      <w:r>
        <w:t>ou</w:t>
      </w:r>
      <w:r>
        <w:rPr>
          <w:spacing w:val="-1"/>
        </w:rPr>
        <w:t xml:space="preserve"> </w:t>
      </w:r>
      <w:r>
        <w:t>seja, todos</w:t>
      </w:r>
      <w:r>
        <w:rPr>
          <w:spacing w:val="-1"/>
        </w:rPr>
        <w:t xml:space="preserve"> </w:t>
      </w:r>
      <w:r>
        <w:t>os</w:t>
      </w:r>
      <w:r>
        <w:rPr>
          <w:spacing w:val="-1"/>
        </w:rPr>
        <w:t xml:space="preserve"> </w:t>
      </w:r>
      <w:r>
        <w:t>equipamentos devem ser de um só fabricante ou mesmo padrão estético. Os condutores instalados no interior dos quadros devem ser agrupados por circuitos e arrumados, de modo que se evite uma montagem mal acabada. Os circuitos devem ser identificados por numeração, de acordo com o diagrama unifilar de cada quadro. A identificação dos quadros e dos disjuntores será feita com plaquetas</w:t>
      </w:r>
      <w:r>
        <w:rPr>
          <w:spacing w:val="-3"/>
        </w:rPr>
        <w:t xml:space="preserve"> </w:t>
      </w:r>
      <w:r>
        <w:t>de acrílico. Atrás</w:t>
      </w:r>
      <w:r>
        <w:rPr>
          <w:spacing w:val="-1"/>
        </w:rPr>
        <w:t xml:space="preserve"> </w:t>
      </w:r>
      <w:r>
        <w:t>da</w:t>
      </w:r>
      <w:r>
        <w:rPr>
          <w:spacing w:val="-3"/>
        </w:rPr>
        <w:t xml:space="preserve"> </w:t>
      </w:r>
      <w:r>
        <w:t>porta</w:t>
      </w:r>
      <w:r>
        <w:rPr>
          <w:spacing w:val="-3"/>
        </w:rPr>
        <w:t xml:space="preserve"> </w:t>
      </w:r>
      <w:r>
        <w:t>do quadro, a contratada deverá</w:t>
      </w:r>
      <w:r>
        <w:rPr>
          <w:spacing w:val="-1"/>
        </w:rPr>
        <w:t xml:space="preserve"> </w:t>
      </w:r>
      <w:r>
        <w:t>apresentar um diagrama unifilar do mesmo, de acordo com o projeto.</w:t>
      </w:r>
    </w:p>
    <w:p w14:paraId="204B9932" w14:textId="77777777" w:rsidR="00EE5823" w:rsidRDefault="00EE5823">
      <w:pPr>
        <w:pStyle w:val="Corpodetexto"/>
        <w:spacing w:before="79"/>
      </w:pPr>
    </w:p>
    <w:p w14:paraId="0F40D854" w14:textId="77777777" w:rsidR="00EE5823" w:rsidRDefault="00000000">
      <w:pPr>
        <w:pStyle w:val="Ttulo2"/>
        <w:spacing w:before="1"/>
      </w:pPr>
      <w:r>
        <w:rPr>
          <w:spacing w:val="-2"/>
        </w:rPr>
        <w:t>Eletrodutos</w:t>
      </w:r>
    </w:p>
    <w:p w14:paraId="45B7B4BB" w14:textId="77777777" w:rsidR="00EE5823" w:rsidRDefault="00EE5823">
      <w:pPr>
        <w:pStyle w:val="Corpodetexto"/>
        <w:spacing w:before="215"/>
        <w:rPr>
          <w:rFonts w:ascii="Arial"/>
          <w:b/>
        </w:rPr>
      </w:pPr>
    </w:p>
    <w:p w14:paraId="339D35D6" w14:textId="77777777" w:rsidR="00EE5823" w:rsidRDefault="00000000">
      <w:pPr>
        <w:pStyle w:val="Corpodetexto"/>
        <w:spacing w:before="1" w:line="276" w:lineRule="auto"/>
        <w:ind w:left="862" w:right="835"/>
        <w:jc w:val="both"/>
      </w:pPr>
      <w:r>
        <w:t>Os circuitos sairão dos quadros de distribuição através de eletrodutos de PVC rígido. Serão instalados de modo a constituírem uma rede contínua de caixa a caixa, no qual os condutores possam a qualquer tempo ser colocados e removidos sem prejuízo para o isolamento. A ligação das luminárias aos interruptores também será feita por eletrodutos de mesmo padrão.</w:t>
      </w:r>
    </w:p>
    <w:p w14:paraId="31272CA8" w14:textId="77777777" w:rsidR="00EE5823" w:rsidRDefault="00EE5823">
      <w:pPr>
        <w:pStyle w:val="Corpodetexto"/>
        <w:spacing w:before="43"/>
      </w:pPr>
    </w:p>
    <w:p w14:paraId="46E901AC" w14:textId="77777777" w:rsidR="00EE5823" w:rsidRDefault="00000000">
      <w:pPr>
        <w:pStyle w:val="Corpodetexto"/>
        <w:spacing w:line="276" w:lineRule="auto"/>
        <w:ind w:left="862" w:right="841"/>
        <w:jc w:val="both"/>
      </w:pPr>
      <w:r>
        <w:t>As ligações e emendas entre si ou as curvas, serão executadas por meio de luvas</w:t>
      </w:r>
      <w:r>
        <w:rPr>
          <w:spacing w:val="-8"/>
        </w:rPr>
        <w:t xml:space="preserve"> </w:t>
      </w:r>
      <w:r>
        <w:t>rosqueadas</w:t>
      </w:r>
      <w:r>
        <w:rPr>
          <w:spacing w:val="-10"/>
        </w:rPr>
        <w:t xml:space="preserve"> </w:t>
      </w:r>
      <w:r>
        <w:t>que</w:t>
      </w:r>
      <w:r>
        <w:rPr>
          <w:spacing w:val="-12"/>
        </w:rPr>
        <w:t xml:space="preserve"> </w:t>
      </w:r>
      <w:r>
        <w:t>deverão</w:t>
      </w:r>
      <w:r>
        <w:rPr>
          <w:spacing w:val="-9"/>
        </w:rPr>
        <w:t xml:space="preserve"> </w:t>
      </w:r>
      <w:r>
        <w:t>aproximá-los</w:t>
      </w:r>
      <w:r>
        <w:rPr>
          <w:spacing w:val="-10"/>
        </w:rPr>
        <w:t xml:space="preserve"> </w:t>
      </w:r>
      <w:r>
        <w:t>até</w:t>
      </w:r>
      <w:r>
        <w:rPr>
          <w:spacing w:val="-9"/>
        </w:rPr>
        <w:t xml:space="preserve"> </w:t>
      </w:r>
      <w:r>
        <w:t>que</w:t>
      </w:r>
      <w:r>
        <w:rPr>
          <w:spacing w:val="-8"/>
        </w:rPr>
        <w:t xml:space="preserve"> </w:t>
      </w:r>
      <w:r>
        <w:t>se</w:t>
      </w:r>
      <w:r>
        <w:rPr>
          <w:spacing w:val="-8"/>
        </w:rPr>
        <w:t xml:space="preserve"> </w:t>
      </w:r>
      <w:r>
        <w:t>toquem,</w:t>
      </w:r>
      <w:r>
        <w:rPr>
          <w:spacing w:val="-10"/>
        </w:rPr>
        <w:t xml:space="preserve"> </w:t>
      </w:r>
      <w:r>
        <w:t>para</w:t>
      </w:r>
      <w:r>
        <w:rPr>
          <w:spacing w:val="-8"/>
        </w:rPr>
        <w:t xml:space="preserve"> </w:t>
      </w:r>
      <w:r>
        <w:t>os</w:t>
      </w:r>
      <w:r>
        <w:rPr>
          <w:spacing w:val="-10"/>
        </w:rPr>
        <w:t xml:space="preserve"> </w:t>
      </w:r>
      <w:r>
        <w:t>rígidos. Não será permitido em uma única curva, ângulo superior a 90 graus.</w:t>
      </w:r>
    </w:p>
    <w:p w14:paraId="73F1F8C0" w14:textId="77777777" w:rsidR="00EE5823" w:rsidRDefault="00EE5823">
      <w:pPr>
        <w:spacing w:line="276" w:lineRule="auto"/>
        <w:jc w:val="both"/>
        <w:sectPr w:rsidR="00EE5823">
          <w:pgSz w:w="11910" w:h="16840"/>
          <w:pgMar w:top="1800" w:right="860" w:bottom="280" w:left="840" w:header="720" w:footer="720" w:gutter="0"/>
          <w:cols w:space="720"/>
        </w:sectPr>
      </w:pPr>
    </w:p>
    <w:p w14:paraId="24E0D2B7" w14:textId="77777777" w:rsidR="00EE5823" w:rsidRDefault="00000000">
      <w:pPr>
        <w:pStyle w:val="Corpodetexto"/>
        <w:spacing w:before="75" w:line="276" w:lineRule="auto"/>
        <w:ind w:left="862" w:right="850"/>
        <w:jc w:val="both"/>
      </w:pPr>
      <w:r>
        <w:lastRenderedPageBreak/>
        <w:t>Na fixação de eletrodutos nas caixas de passagem, será obrigatório o uso de buchas e arruelas.</w:t>
      </w:r>
    </w:p>
    <w:p w14:paraId="60007EC9" w14:textId="77777777" w:rsidR="00EE5823" w:rsidRDefault="00000000">
      <w:pPr>
        <w:pStyle w:val="Ttulo2"/>
        <w:spacing w:before="242"/>
      </w:pPr>
      <w:r>
        <w:rPr>
          <w:spacing w:val="-2"/>
        </w:rPr>
        <w:t>Condutores</w:t>
      </w:r>
    </w:p>
    <w:p w14:paraId="0E0CC9BA" w14:textId="77777777" w:rsidR="00EE5823" w:rsidRDefault="00000000">
      <w:pPr>
        <w:pStyle w:val="Corpodetexto"/>
        <w:spacing w:before="41" w:line="273" w:lineRule="auto"/>
        <w:ind w:left="862" w:right="836"/>
        <w:jc w:val="both"/>
      </w:pPr>
      <w:r>
        <w:t>Deverá ser rigorosamente seguida a convenção de cores prevista na NBR – 5410 para a identificação dos cabos.</w:t>
      </w:r>
    </w:p>
    <w:p w14:paraId="1BA39CD8" w14:textId="77777777" w:rsidR="00EE5823" w:rsidRDefault="00000000">
      <w:pPr>
        <w:pStyle w:val="PargrafodaLista"/>
        <w:numPr>
          <w:ilvl w:val="0"/>
          <w:numId w:val="4"/>
        </w:numPr>
        <w:tabs>
          <w:tab w:val="left" w:pos="1287"/>
          <w:tab w:val="left" w:pos="1289"/>
        </w:tabs>
        <w:spacing w:before="163" w:line="273" w:lineRule="auto"/>
        <w:ind w:right="838"/>
        <w:jc w:val="both"/>
        <w:rPr>
          <w:sz w:val="24"/>
        </w:rPr>
      </w:pPr>
      <w:r>
        <w:rPr>
          <w:sz w:val="24"/>
        </w:rPr>
        <w:t>Condutor neutro deve ser identificado conforme sua função. Em caso de identificação por cor, deve ser usada a cor azul-claro.</w:t>
      </w:r>
    </w:p>
    <w:p w14:paraId="6EC4CDC0" w14:textId="77777777" w:rsidR="00EE5823" w:rsidRDefault="00000000">
      <w:pPr>
        <w:pStyle w:val="PargrafodaLista"/>
        <w:numPr>
          <w:ilvl w:val="0"/>
          <w:numId w:val="4"/>
        </w:numPr>
        <w:tabs>
          <w:tab w:val="left" w:pos="1287"/>
          <w:tab w:val="left" w:pos="1289"/>
        </w:tabs>
        <w:spacing w:before="1" w:line="276" w:lineRule="auto"/>
        <w:ind w:right="834"/>
        <w:jc w:val="both"/>
        <w:rPr>
          <w:sz w:val="24"/>
        </w:rPr>
      </w:pPr>
      <w:r>
        <w:rPr>
          <w:sz w:val="24"/>
        </w:rPr>
        <w:t>Condutor</w:t>
      </w:r>
      <w:r>
        <w:rPr>
          <w:spacing w:val="-5"/>
          <w:sz w:val="24"/>
        </w:rPr>
        <w:t xml:space="preserve"> </w:t>
      </w:r>
      <w:r>
        <w:rPr>
          <w:sz w:val="24"/>
        </w:rPr>
        <w:t>de</w:t>
      </w:r>
      <w:r>
        <w:rPr>
          <w:spacing w:val="-6"/>
          <w:sz w:val="24"/>
        </w:rPr>
        <w:t xml:space="preserve"> </w:t>
      </w:r>
      <w:r>
        <w:rPr>
          <w:sz w:val="24"/>
        </w:rPr>
        <w:t>proteção</w:t>
      </w:r>
      <w:r>
        <w:rPr>
          <w:spacing w:val="-6"/>
          <w:sz w:val="24"/>
        </w:rPr>
        <w:t xml:space="preserve"> </w:t>
      </w:r>
      <w:r>
        <w:rPr>
          <w:sz w:val="24"/>
        </w:rPr>
        <w:t>(PE)</w:t>
      </w:r>
      <w:r>
        <w:rPr>
          <w:spacing w:val="-5"/>
          <w:sz w:val="24"/>
        </w:rPr>
        <w:t xml:space="preserve"> </w:t>
      </w:r>
      <w:r>
        <w:rPr>
          <w:sz w:val="24"/>
        </w:rPr>
        <w:t>deve</w:t>
      </w:r>
      <w:r>
        <w:rPr>
          <w:spacing w:val="-4"/>
          <w:sz w:val="24"/>
        </w:rPr>
        <w:t xml:space="preserve"> </w:t>
      </w:r>
      <w:r>
        <w:rPr>
          <w:sz w:val="24"/>
        </w:rPr>
        <w:t>ser</w:t>
      </w:r>
      <w:r>
        <w:rPr>
          <w:spacing w:val="-5"/>
          <w:sz w:val="24"/>
        </w:rPr>
        <w:t xml:space="preserve"> </w:t>
      </w:r>
      <w:r>
        <w:rPr>
          <w:sz w:val="24"/>
        </w:rPr>
        <w:t>identificado</w:t>
      </w:r>
      <w:r>
        <w:rPr>
          <w:spacing w:val="-4"/>
          <w:sz w:val="24"/>
        </w:rPr>
        <w:t xml:space="preserve"> </w:t>
      </w:r>
      <w:r>
        <w:rPr>
          <w:sz w:val="24"/>
        </w:rPr>
        <w:t>de</w:t>
      </w:r>
      <w:r>
        <w:rPr>
          <w:spacing w:val="-4"/>
          <w:sz w:val="24"/>
        </w:rPr>
        <w:t xml:space="preserve"> </w:t>
      </w:r>
      <w:r>
        <w:rPr>
          <w:sz w:val="24"/>
        </w:rPr>
        <w:t>acordo</w:t>
      </w:r>
      <w:r>
        <w:rPr>
          <w:spacing w:val="-3"/>
          <w:sz w:val="24"/>
        </w:rPr>
        <w:t xml:space="preserve"> </w:t>
      </w:r>
      <w:r>
        <w:rPr>
          <w:sz w:val="24"/>
        </w:rPr>
        <w:t>com</w:t>
      </w:r>
      <w:r>
        <w:rPr>
          <w:spacing w:val="-3"/>
          <w:sz w:val="24"/>
        </w:rPr>
        <w:t xml:space="preserve"> </w:t>
      </w:r>
      <w:r>
        <w:rPr>
          <w:sz w:val="24"/>
        </w:rPr>
        <w:t>sua</w:t>
      </w:r>
      <w:r>
        <w:rPr>
          <w:spacing w:val="-6"/>
          <w:sz w:val="24"/>
        </w:rPr>
        <w:t xml:space="preserve"> </w:t>
      </w:r>
      <w:r>
        <w:rPr>
          <w:sz w:val="24"/>
        </w:rPr>
        <w:t>função. Em caso de identificação por cor, deve ser usada a dupla coloração verde- amarela ou a cor verde.</w:t>
      </w:r>
    </w:p>
    <w:p w14:paraId="0F16434D" w14:textId="77777777" w:rsidR="00EE5823" w:rsidRDefault="00000000">
      <w:pPr>
        <w:pStyle w:val="PargrafodaLista"/>
        <w:numPr>
          <w:ilvl w:val="0"/>
          <w:numId w:val="4"/>
        </w:numPr>
        <w:tabs>
          <w:tab w:val="left" w:pos="1287"/>
          <w:tab w:val="left" w:pos="1289"/>
        </w:tabs>
        <w:spacing w:before="0" w:line="276" w:lineRule="auto"/>
        <w:ind w:right="841"/>
        <w:jc w:val="both"/>
        <w:rPr>
          <w:sz w:val="24"/>
        </w:rPr>
      </w:pPr>
      <w:r>
        <w:rPr>
          <w:sz w:val="24"/>
        </w:rPr>
        <w:t>Condutor</w:t>
      </w:r>
      <w:r>
        <w:rPr>
          <w:spacing w:val="-2"/>
          <w:sz w:val="24"/>
        </w:rPr>
        <w:t xml:space="preserve"> </w:t>
      </w:r>
      <w:r>
        <w:rPr>
          <w:sz w:val="24"/>
        </w:rPr>
        <w:t>de</w:t>
      </w:r>
      <w:r>
        <w:rPr>
          <w:spacing w:val="-4"/>
          <w:sz w:val="24"/>
        </w:rPr>
        <w:t xml:space="preserve"> </w:t>
      </w:r>
      <w:r>
        <w:rPr>
          <w:sz w:val="24"/>
        </w:rPr>
        <w:t>fase</w:t>
      </w:r>
      <w:r>
        <w:rPr>
          <w:spacing w:val="-4"/>
          <w:sz w:val="24"/>
        </w:rPr>
        <w:t xml:space="preserve"> </w:t>
      </w:r>
      <w:r>
        <w:rPr>
          <w:sz w:val="24"/>
        </w:rPr>
        <w:t>deve</w:t>
      </w:r>
      <w:r>
        <w:rPr>
          <w:spacing w:val="-2"/>
          <w:sz w:val="24"/>
        </w:rPr>
        <w:t xml:space="preserve"> </w:t>
      </w:r>
      <w:r>
        <w:rPr>
          <w:sz w:val="24"/>
        </w:rPr>
        <w:t>ser</w:t>
      </w:r>
      <w:r>
        <w:rPr>
          <w:spacing w:val="-2"/>
          <w:sz w:val="24"/>
        </w:rPr>
        <w:t xml:space="preserve"> </w:t>
      </w:r>
      <w:r>
        <w:rPr>
          <w:sz w:val="24"/>
        </w:rPr>
        <w:t>identificado</w:t>
      </w:r>
      <w:r>
        <w:rPr>
          <w:spacing w:val="-2"/>
          <w:sz w:val="24"/>
        </w:rPr>
        <w:t xml:space="preserve"> </w:t>
      </w:r>
      <w:r>
        <w:rPr>
          <w:sz w:val="24"/>
        </w:rPr>
        <w:t>de</w:t>
      </w:r>
      <w:r>
        <w:rPr>
          <w:spacing w:val="-2"/>
          <w:sz w:val="24"/>
        </w:rPr>
        <w:t xml:space="preserve"> </w:t>
      </w:r>
      <w:r>
        <w:rPr>
          <w:sz w:val="24"/>
        </w:rPr>
        <w:t>acordo</w:t>
      </w:r>
      <w:r>
        <w:rPr>
          <w:spacing w:val="-2"/>
          <w:sz w:val="24"/>
        </w:rPr>
        <w:t xml:space="preserve"> </w:t>
      </w:r>
      <w:r>
        <w:rPr>
          <w:sz w:val="24"/>
        </w:rPr>
        <w:t>com</w:t>
      </w:r>
      <w:r>
        <w:rPr>
          <w:spacing w:val="-2"/>
          <w:sz w:val="24"/>
        </w:rPr>
        <w:t xml:space="preserve"> </w:t>
      </w:r>
      <w:r>
        <w:rPr>
          <w:sz w:val="24"/>
        </w:rPr>
        <w:t>sua</w:t>
      </w:r>
      <w:r>
        <w:rPr>
          <w:spacing w:val="-4"/>
          <w:sz w:val="24"/>
        </w:rPr>
        <w:t xml:space="preserve"> </w:t>
      </w:r>
      <w:r>
        <w:rPr>
          <w:sz w:val="24"/>
        </w:rPr>
        <w:t>função.</w:t>
      </w:r>
      <w:r>
        <w:rPr>
          <w:spacing w:val="-4"/>
          <w:sz w:val="24"/>
        </w:rPr>
        <w:t xml:space="preserve"> </w:t>
      </w:r>
      <w:r>
        <w:rPr>
          <w:sz w:val="24"/>
        </w:rPr>
        <w:t>Em</w:t>
      </w:r>
      <w:r>
        <w:rPr>
          <w:spacing w:val="-2"/>
          <w:sz w:val="24"/>
        </w:rPr>
        <w:t xml:space="preserve"> </w:t>
      </w:r>
      <w:r>
        <w:rPr>
          <w:sz w:val="24"/>
        </w:rPr>
        <w:t>caso de identificação por cor, poder ser usada qualquer cor exceto as utilizadas para os condutores de neutro e terra. No caso de mais de uma fase, não pode repetir a cor para fases diferente. Por questões de segurança evitar a utilização da cor amarela.</w:t>
      </w:r>
    </w:p>
    <w:p w14:paraId="6420A0E2" w14:textId="77777777" w:rsidR="00EE5823" w:rsidRDefault="00000000">
      <w:pPr>
        <w:pStyle w:val="Corpodetexto"/>
        <w:spacing w:before="189" w:line="276" w:lineRule="auto"/>
        <w:ind w:left="862" w:right="840"/>
        <w:jc w:val="both"/>
      </w:pPr>
      <w:r>
        <w:t>No caso de cabos com bitola 6mm</w:t>
      </w:r>
      <w:r>
        <w:rPr>
          <w:position w:val="8"/>
          <w:sz w:val="16"/>
        </w:rPr>
        <w:t>2</w:t>
      </w:r>
      <w:r>
        <w:rPr>
          <w:spacing w:val="40"/>
          <w:position w:val="8"/>
          <w:sz w:val="16"/>
        </w:rPr>
        <w:t xml:space="preserve"> </w:t>
      </w:r>
      <w:r>
        <w:t>ou superior, poderão ser utilizados cabos com isolação na cor preta marcados com fita isolante colorida em todos os pontos visíveis (quadros de distribuição, caixas de saída e de passagem).</w:t>
      </w:r>
    </w:p>
    <w:p w14:paraId="52C8FBFB" w14:textId="77777777" w:rsidR="00EE5823" w:rsidRDefault="00EE5823">
      <w:pPr>
        <w:pStyle w:val="Corpodetexto"/>
        <w:spacing w:before="41"/>
      </w:pPr>
    </w:p>
    <w:p w14:paraId="0377AC05" w14:textId="77777777" w:rsidR="00EE5823" w:rsidRDefault="00000000">
      <w:pPr>
        <w:pStyle w:val="Corpodetexto"/>
        <w:spacing w:line="276" w:lineRule="auto"/>
        <w:ind w:left="862" w:right="834"/>
        <w:jc w:val="both"/>
      </w:pPr>
      <w:r>
        <w:t>Os</w:t>
      </w:r>
      <w:r>
        <w:rPr>
          <w:spacing w:val="-5"/>
        </w:rPr>
        <w:t xml:space="preserve"> </w:t>
      </w:r>
      <w:r>
        <w:t>cabos</w:t>
      </w:r>
      <w:r>
        <w:rPr>
          <w:spacing w:val="-5"/>
        </w:rPr>
        <w:t xml:space="preserve"> </w:t>
      </w:r>
      <w:r>
        <w:t>não</w:t>
      </w:r>
      <w:r>
        <w:rPr>
          <w:spacing w:val="-5"/>
        </w:rPr>
        <w:t xml:space="preserve"> </w:t>
      </w:r>
      <w:r>
        <w:t>deverão</w:t>
      </w:r>
      <w:r>
        <w:rPr>
          <w:spacing w:val="-7"/>
        </w:rPr>
        <w:t xml:space="preserve"> </w:t>
      </w:r>
      <w:r>
        <w:t>ser</w:t>
      </w:r>
      <w:r>
        <w:rPr>
          <w:spacing w:val="-6"/>
        </w:rPr>
        <w:t xml:space="preserve"> </w:t>
      </w:r>
      <w:r>
        <w:t>seccionados</w:t>
      </w:r>
      <w:r>
        <w:rPr>
          <w:spacing w:val="-5"/>
        </w:rPr>
        <w:t xml:space="preserve"> </w:t>
      </w:r>
      <w:r>
        <w:t>exceto</w:t>
      </w:r>
      <w:r>
        <w:rPr>
          <w:spacing w:val="-5"/>
        </w:rPr>
        <w:t xml:space="preserve"> </w:t>
      </w:r>
      <w:r>
        <w:t>onde</w:t>
      </w:r>
      <w:r>
        <w:rPr>
          <w:spacing w:val="-7"/>
        </w:rPr>
        <w:t xml:space="preserve"> </w:t>
      </w:r>
      <w:r>
        <w:t>absolutamente</w:t>
      </w:r>
      <w:r>
        <w:rPr>
          <w:spacing w:val="-7"/>
        </w:rPr>
        <w:t xml:space="preserve"> </w:t>
      </w:r>
      <w:r>
        <w:t>necessário. Caso seja necessárias emendas nos condutores, estas deverão ser soldadas com</w:t>
      </w:r>
      <w:r>
        <w:rPr>
          <w:spacing w:val="-13"/>
        </w:rPr>
        <w:t xml:space="preserve"> </w:t>
      </w:r>
      <w:r>
        <w:t>estanho</w:t>
      </w:r>
      <w:r>
        <w:rPr>
          <w:spacing w:val="-13"/>
        </w:rPr>
        <w:t xml:space="preserve"> </w:t>
      </w:r>
      <w:r>
        <w:t>e</w:t>
      </w:r>
      <w:r>
        <w:rPr>
          <w:spacing w:val="-11"/>
        </w:rPr>
        <w:t xml:space="preserve"> </w:t>
      </w:r>
      <w:r>
        <w:t>isoladas</w:t>
      </w:r>
      <w:r>
        <w:rPr>
          <w:spacing w:val="-12"/>
        </w:rPr>
        <w:t xml:space="preserve"> </w:t>
      </w:r>
      <w:r>
        <w:t>com</w:t>
      </w:r>
      <w:r>
        <w:rPr>
          <w:spacing w:val="-15"/>
        </w:rPr>
        <w:t xml:space="preserve"> </w:t>
      </w:r>
      <w:r>
        <w:t>fita</w:t>
      </w:r>
      <w:r>
        <w:rPr>
          <w:spacing w:val="-13"/>
        </w:rPr>
        <w:t xml:space="preserve"> </w:t>
      </w:r>
      <w:r>
        <w:t>tipo</w:t>
      </w:r>
      <w:r>
        <w:rPr>
          <w:spacing w:val="-13"/>
        </w:rPr>
        <w:t xml:space="preserve"> </w:t>
      </w:r>
      <w:r>
        <w:t>auto</w:t>
      </w:r>
      <w:r>
        <w:rPr>
          <w:spacing w:val="-13"/>
        </w:rPr>
        <w:t xml:space="preserve"> </w:t>
      </w:r>
      <w:r>
        <w:t>fusão.</w:t>
      </w:r>
      <w:r>
        <w:rPr>
          <w:spacing w:val="-13"/>
        </w:rPr>
        <w:t xml:space="preserve"> </w:t>
      </w:r>
      <w:r>
        <w:t>As</w:t>
      </w:r>
      <w:r>
        <w:rPr>
          <w:spacing w:val="-12"/>
        </w:rPr>
        <w:t xml:space="preserve"> </w:t>
      </w:r>
      <w:r>
        <w:t>emendas</w:t>
      </w:r>
      <w:r>
        <w:rPr>
          <w:spacing w:val="-14"/>
        </w:rPr>
        <w:t xml:space="preserve"> </w:t>
      </w:r>
      <w:r>
        <w:t>só</w:t>
      </w:r>
      <w:r>
        <w:rPr>
          <w:spacing w:val="-13"/>
        </w:rPr>
        <w:t xml:space="preserve"> </w:t>
      </w:r>
      <w:r>
        <w:t>poderão</w:t>
      </w:r>
      <w:r>
        <w:rPr>
          <w:spacing w:val="-13"/>
        </w:rPr>
        <w:t xml:space="preserve"> </w:t>
      </w:r>
      <w:r>
        <w:t>ocorrer em caixas de passagem.</w:t>
      </w:r>
    </w:p>
    <w:p w14:paraId="210EFB82" w14:textId="77777777" w:rsidR="00EE5823" w:rsidRDefault="00EE5823">
      <w:pPr>
        <w:pStyle w:val="Corpodetexto"/>
        <w:spacing w:before="41"/>
      </w:pPr>
    </w:p>
    <w:p w14:paraId="56D36CD6" w14:textId="77777777" w:rsidR="00EE5823" w:rsidRDefault="00000000">
      <w:pPr>
        <w:pStyle w:val="Corpodetexto"/>
        <w:spacing w:before="1" w:line="278" w:lineRule="auto"/>
        <w:ind w:left="862" w:right="845"/>
        <w:jc w:val="both"/>
      </w:pPr>
      <w:r>
        <w:t>Para uma maior segurança e confiabilidade, o fabricante deverá possuir certificação de qualidade do INMETRO.</w:t>
      </w:r>
    </w:p>
    <w:p w14:paraId="080339F1" w14:textId="77777777" w:rsidR="00EE5823" w:rsidRDefault="00EE5823">
      <w:pPr>
        <w:pStyle w:val="Corpodetexto"/>
        <w:spacing w:before="36"/>
      </w:pPr>
    </w:p>
    <w:p w14:paraId="7ED2911D" w14:textId="77777777" w:rsidR="00EE5823" w:rsidRDefault="00000000">
      <w:pPr>
        <w:pStyle w:val="Corpodetexto"/>
        <w:spacing w:line="276" w:lineRule="auto"/>
        <w:ind w:left="862" w:right="845"/>
        <w:jc w:val="both"/>
      </w:pPr>
      <w:r>
        <w:t>Todos os circuitos de distribuição são acompanhados por condutores de proteção (terra) sempre de acordo com o projeto.</w:t>
      </w:r>
    </w:p>
    <w:p w14:paraId="6F15F912" w14:textId="77777777" w:rsidR="00EE5823" w:rsidRDefault="00EE5823">
      <w:pPr>
        <w:pStyle w:val="Corpodetexto"/>
        <w:spacing w:before="42"/>
      </w:pPr>
    </w:p>
    <w:p w14:paraId="39012B57" w14:textId="77777777" w:rsidR="00EE5823" w:rsidRDefault="00000000">
      <w:pPr>
        <w:pStyle w:val="Corpodetexto"/>
        <w:spacing w:line="276" w:lineRule="auto"/>
        <w:ind w:left="862" w:right="844"/>
        <w:jc w:val="both"/>
      </w:pPr>
      <w:r>
        <w:t>Não</w:t>
      </w:r>
      <w:r>
        <w:rPr>
          <w:spacing w:val="-5"/>
        </w:rPr>
        <w:t xml:space="preserve"> </w:t>
      </w:r>
      <w:r>
        <w:t>poderá</w:t>
      </w:r>
      <w:r>
        <w:rPr>
          <w:spacing w:val="-9"/>
        </w:rPr>
        <w:t xml:space="preserve"> </w:t>
      </w:r>
      <w:r>
        <w:t>em</w:t>
      </w:r>
      <w:r>
        <w:rPr>
          <w:spacing w:val="-7"/>
        </w:rPr>
        <w:t xml:space="preserve"> </w:t>
      </w:r>
      <w:r>
        <w:t>nenhuma</w:t>
      </w:r>
      <w:r>
        <w:rPr>
          <w:spacing w:val="-6"/>
        </w:rPr>
        <w:t xml:space="preserve"> </w:t>
      </w:r>
      <w:r>
        <w:t>ocasião,</w:t>
      </w:r>
      <w:r>
        <w:rPr>
          <w:spacing w:val="-5"/>
        </w:rPr>
        <w:t xml:space="preserve"> </w:t>
      </w:r>
      <w:r>
        <w:t>conectar</w:t>
      </w:r>
      <w:r>
        <w:rPr>
          <w:spacing w:val="-8"/>
        </w:rPr>
        <w:t xml:space="preserve"> </w:t>
      </w:r>
      <w:r>
        <w:t>os</w:t>
      </w:r>
      <w:r>
        <w:rPr>
          <w:spacing w:val="-5"/>
        </w:rPr>
        <w:t xml:space="preserve"> </w:t>
      </w:r>
      <w:r>
        <w:t>condutores</w:t>
      </w:r>
      <w:r>
        <w:rPr>
          <w:spacing w:val="-5"/>
        </w:rPr>
        <w:t xml:space="preserve"> </w:t>
      </w:r>
      <w:r>
        <w:t>neutro</w:t>
      </w:r>
      <w:r>
        <w:rPr>
          <w:spacing w:val="-5"/>
        </w:rPr>
        <w:t xml:space="preserve"> </w:t>
      </w:r>
      <w:r>
        <w:t>e</w:t>
      </w:r>
      <w:r>
        <w:rPr>
          <w:spacing w:val="-7"/>
        </w:rPr>
        <w:t xml:space="preserve"> </w:t>
      </w:r>
      <w:r>
        <w:t>de</w:t>
      </w:r>
      <w:r>
        <w:rPr>
          <w:spacing w:val="-5"/>
        </w:rPr>
        <w:t xml:space="preserve"> </w:t>
      </w:r>
      <w:r>
        <w:t>proteção (terra) nos quadros de Distribuição de cargas geral ou terminal.</w:t>
      </w:r>
    </w:p>
    <w:p w14:paraId="7CE86F8F" w14:textId="77777777" w:rsidR="00EE5823" w:rsidRDefault="00EE5823">
      <w:pPr>
        <w:pStyle w:val="Corpodetexto"/>
        <w:spacing w:before="43"/>
      </w:pPr>
    </w:p>
    <w:p w14:paraId="7C0CC1AC" w14:textId="77777777" w:rsidR="00EE5823" w:rsidRDefault="00000000">
      <w:pPr>
        <w:pStyle w:val="Corpodetexto"/>
        <w:spacing w:line="276" w:lineRule="auto"/>
        <w:ind w:left="862" w:right="841"/>
        <w:jc w:val="both"/>
      </w:pPr>
      <w:r>
        <w:t>Todos</w:t>
      </w:r>
      <w:r>
        <w:rPr>
          <w:spacing w:val="-9"/>
        </w:rPr>
        <w:t xml:space="preserve"> </w:t>
      </w:r>
      <w:r>
        <w:t>os</w:t>
      </w:r>
      <w:r>
        <w:rPr>
          <w:spacing w:val="-9"/>
        </w:rPr>
        <w:t xml:space="preserve"> </w:t>
      </w:r>
      <w:r>
        <w:t>condutores</w:t>
      </w:r>
      <w:r>
        <w:rPr>
          <w:spacing w:val="-9"/>
        </w:rPr>
        <w:t xml:space="preserve"> </w:t>
      </w:r>
      <w:r>
        <w:t>de</w:t>
      </w:r>
      <w:r>
        <w:rPr>
          <w:spacing w:val="-8"/>
        </w:rPr>
        <w:t xml:space="preserve"> </w:t>
      </w:r>
      <w:r>
        <w:t>proteção</w:t>
      </w:r>
      <w:r>
        <w:rPr>
          <w:spacing w:val="-8"/>
        </w:rPr>
        <w:t xml:space="preserve"> </w:t>
      </w:r>
      <w:r>
        <w:t>(terra)</w:t>
      </w:r>
      <w:r>
        <w:rPr>
          <w:spacing w:val="-9"/>
        </w:rPr>
        <w:t xml:space="preserve"> </w:t>
      </w:r>
      <w:r>
        <w:t>são</w:t>
      </w:r>
      <w:r>
        <w:rPr>
          <w:spacing w:val="-8"/>
        </w:rPr>
        <w:t xml:space="preserve"> </w:t>
      </w:r>
      <w:r>
        <w:t>isolados,</w:t>
      </w:r>
      <w:r>
        <w:rPr>
          <w:spacing w:val="-8"/>
        </w:rPr>
        <w:t xml:space="preserve"> </w:t>
      </w:r>
      <w:r>
        <w:t>no</w:t>
      </w:r>
      <w:r>
        <w:rPr>
          <w:spacing w:val="-8"/>
        </w:rPr>
        <w:t xml:space="preserve"> </w:t>
      </w:r>
      <w:r>
        <w:t>interior</w:t>
      </w:r>
      <w:r>
        <w:rPr>
          <w:spacing w:val="-9"/>
        </w:rPr>
        <w:t xml:space="preserve"> </w:t>
      </w:r>
      <w:r>
        <w:t>de</w:t>
      </w:r>
      <w:r>
        <w:rPr>
          <w:spacing w:val="-9"/>
        </w:rPr>
        <w:t xml:space="preserve"> </w:t>
      </w:r>
      <w:r>
        <w:t xml:space="preserve">eletrodutos, calhas ou outro conduto elétrico, os cabos e fios de proteção deverão ser </w:t>
      </w:r>
      <w:r>
        <w:rPr>
          <w:spacing w:val="-2"/>
        </w:rPr>
        <w:t>isolados.</w:t>
      </w:r>
    </w:p>
    <w:p w14:paraId="106EE616" w14:textId="77777777" w:rsidR="00EE5823" w:rsidRDefault="00EE5823">
      <w:pPr>
        <w:pStyle w:val="Corpodetexto"/>
      </w:pPr>
    </w:p>
    <w:p w14:paraId="097DA48D" w14:textId="77777777" w:rsidR="00EE5823" w:rsidRDefault="00EE5823">
      <w:pPr>
        <w:pStyle w:val="Corpodetexto"/>
        <w:spacing w:before="3"/>
      </w:pPr>
    </w:p>
    <w:p w14:paraId="341E5E6F" w14:textId="77777777" w:rsidR="00EE5823" w:rsidRDefault="00000000">
      <w:pPr>
        <w:pStyle w:val="Ttulo2"/>
      </w:pPr>
      <w:r>
        <w:t>Interruptores</w:t>
      </w:r>
      <w:r>
        <w:rPr>
          <w:spacing w:val="-1"/>
        </w:rPr>
        <w:t xml:space="preserve"> </w:t>
      </w:r>
      <w:r>
        <w:t>e</w:t>
      </w:r>
      <w:r>
        <w:rPr>
          <w:spacing w:val="1"/>
        </w:rPr>
        <w:t xml:space="preserve"> </w:t>
      </w:r>
      <w:r>
        <w:rPr>
          <w:spacing w:val="-2"/>
        </w:rPr>
        <w:t>Tomadas</w:t>
      </w:r>
    </w:p>
    <w:p w14:paraId="0C199E6C" w14:textId="77777777" w:rsidR="00EE5823" w:rsidRDefault="00EE5823">
      <w:pPr>
        <w:pStyle w:val="Corpodetexto"/>
        <w:spacing w:before="216"/>
        <w:rPr>
          <w:rFonts w:ascii="Arial"/>
          <w:b/>
        </w:rPr>
      </w:pPr>
    </w:p>
    <w:p w14:paraId="4DDF3D65" w14:textId="77777777" w:rsidR="00EE5823" w:rsidRDefault="00000000">
      <w:pPr>
        <w:pStyle w:val="Corpodetexto"/>
        <w:spacing w:line="276" w:lineRule="auto"/>
        <w:ind w:left="862" w:right="845"/>
        <w:jc w:val="both"/>
      </w:pPr>
      <w:r>
        <w:t>Todas</w:t>
      </w:r>
      <w:r>
        <w:rPr>
          <w:spacing w:val="-1"/>
        </w:rPr>
        <w:t xml:space="preserve"> </w:t>
      </w:r>
      <w:r>
        <w:t>as</w:t>
      </w:r>
      <w:r>
        <w:rPr>
          <w:spacing w:val="-1"/>
        </w:rPr>
        <w:t xml:space="preserve"> </w:t>
      </w:r>
      <w:r>
        <w:t>tomadas</w:t>
      </w:r>
      <w:r>
        <w:rPr>
          <w:spacing w:val="-1"/>
        </w:rPr>
        <w:t xml:space="preserve"> </w:t>
      </w:r>
      <w:r>
        <w:t>deverão ser conforme as</w:t>
      </w:r>
      <w:r>
        <w:rPr>
          <w:spacing w:val="-1"/>
        </w:rPr>
        <w:t xml:space="preserve"> </w:t>
      </w:r>
      <w:r>
        <w:t>normas NBR</w:t>
      </w:r>
      <w:r>
        <w:rPr>
          <w:spacing w:val="-1"/>
        </w:rPr>
        <w:t xml:space="preserve"> </w:t>
      </w:r>
      <w:r>
        <w:t>e possuir</w:t>
      </w:r>
      <w:r>
        <w:rPr>
          <w:spacing w:val="-2"/>
        </w:rPr>
        <w:t xml:space="preserve"> </w:t>
      </w:r>
      <w:r>
        <w:t>certificação de</w:t>
      </w:r>
      <w:r>
        <w:rPr>
          <w:spacing w:val="45"/>
        </w:rPr>
        <w:t xml:space="preserve"> </w:t>
      </w:r>
      <w:r>
        <w:t>produto.</w:t>
      </w:r>
      <w:r>
        <w:rPr>
          <w:spacing w:val="45"/>
        </w:rPr>
        <w:t xml:space="preserve"> </w:t>
      </w:r>
      <w:r>
        <w:t>Normas</w:t>
      </w:r>
      <w:r>
        <w:rPr>
          <w:spacing w:val="42"/>
        </w:rPr>
        <w:t xml:space="preserve"> </w:t>
      </w:r>
      <w:r>
        <w:t>de</w:t>
      </w:r>
      <w:r>
        <w:rPr>
          <w:spacing w:val="45"/>
        </w:rPr>
        <w:t xml:space="preserve"> </w:t>
      </w:r>
      <w:r>
        <w:t>Referência:</w:t>
      </w:r>
      <w:r>
        <w:rPr>
          <w:spacing w:val="45"/>
        </w:rPr>
        <w:t xml:space="preserve"> </w:t>
      </w:r>
      <w:r>
        <w:t>NBR</w:t>
      </w:r>
      <w:r>
        <w:rPr>
          <w:spacing w:val="41"/>
        </w:rPr>
        <w:t xml:space="preserve"> </w:t>
      </w:r>
      <w:r>
        <w:t>6147</w:t>
      </w:r>
      <w:r>
        <w:rPr>
          <w:spacing w:val="45"/>
        </w:rPr>
        <w:t xml:space="preserve"> </w:t>
      </w:r>
      <w:r>
        <w:t>Plugles</w:t>
      </w:r>
      <w:r>
        <w:rPr>
          <w:spacing w:val="45"/>
        </w:rPr>
        <w:t xml:space="preserve"> </w:t>
      </w:r>
      <w:r>
        <w:t>e</w:t>
      </w:r>
      <w:r>
        <w:rPr>
          <w:spacing w:val="45"/>
        </w:rPr>
        <w:t xml:space="preserve"> </w:t>
      </w:r>
      <w:r>
        <w:t>tomadas</w:t>
      </w:r>
      <w:r>
        <w:rPr>
          <w:spacing w:val="44"/>
        </w:rPr>
        <w:t xml:space="preserve"> </w:t>
      </w:r>
      <w:r>
        <w:t>para</w:t>
      </w:r>
      <w:r>
        <w:rPr>
          <w:spacing w:val="42"/>
        </w:rPr>
        <w:t xml:space="preserve"> </w:t>
      </w:r>
      <w:r>
        <w:rPr>
          <w:spacing w:val="-5"/>
        </w:rPr>
        <w:t>uso</w:t>
      </w:r>
    </w:p>
    <w:p w14:paraId="08433352" w14:textId="77777777" w:rsidR="00EE5823" w:rsidRDefault="00EE5823">
      <w:pPr>
        <w:spacing w:line="276" w:lineRule="auto"/>
        <w:jc w:val="both"/>
        <w:sectPr w:rsidR="00EE5823">
          <w:pgSz w:w="11910" w:h="16840"/>
          <w:pgMar w:top="1320" w:right="860" w:bottom="280" w:left="840" w:header="720" w:footer="720" w:gutter="0"/>
          <w:cols w:space="720"/>
        </w:sectPr>
      </w:pPr>
    </w:p>
    <w:p w14:paraId="15148C49" w14:textId="77777777" w:rsidR="00EE5823" w:rsidRDefault="00000000">
      <w:pPr>
        <w:pStyle w:val="Corpodetexto"/>
        <w:spacing w:before="75" w:line="276" w:lineRule="auto"/>
        <w:ind w:left="862" w:right="845"/>
        <w:jc w:val="both"/>
      </w:pPr>
      <w:r>
        <w:lastRenderedPageBreak/>
        <w:t xml:space="preserve">doméstico e NBR 14.136 Plugles e tomadas para uso doméstico até 20 A. </w:t>
      </w:r>
      <w:r>
        <w:rPr>
          <w:spacing w:val="-2"/>
        </w:rPr>
        <w:t>(Padronização).</w:t>
      </w:r>
    </w:p>
    <w:p w14:paraId="50568889" w14:textId="77777777" w:rsidR="00EE5823" w:rsidRDefault="00000000">
      <w:pPr>
        <w:pStyle w:val="Ttulo1"/>
        <w:spacing w:before="242"/>
      </w:pPr>
      <w:r>
        <w:rPr>
          <w:spacing w:val="-2"/>
        </w:rPr>
        <w:t>TESTES</w:t>
      </w:r>
    </w:p>
    <w:p w14:paraId="22C0DC91" w14:textId="77777777" w:rsidR="00EE5823" w:rsidRDefault="00EE5823">
      <w:pPr>
        <w:pStyle w:val="Corpodetexto"/>
        <w:spacing w:before="5"/>
        <w:rPr>
          <w:rFonts w:ascii="Arial"/>
          <w:b/>
        </w:rPr>
      </w:pPr>
    </w:p>
    <w:p w14:paraId="5BDA769F" w14:textId="77777777" w:rsidR="00EE5823" w:rsidRDefault="00000000">
      <w:pPr>
        <w:pStyle w:val="Ttulo2"/>
      </w:pPr>
      <w:r>
        <w:t>Testes</w:t>
      </w:r>
      <w:r>
        <w:rPr>
          <w:spacing w:val="-1"/>
        </w:rPr>
        <w:t xml:space="preserve"> </w:t>
      </w:r>
      <w:r>
        <w:t>de</w:t>
      </w:r>
      <w:r>
        <w:rPr>
          <w:spacing w:val="-2"/>
        </w:rPr>
        <w:t xml:space="preserve"> </w:t>
      </w:r>
      <w:r>
        <w:t>isolamento</w:t>
      </w:r>
      <w:r>
        <w:rPr>
          <w:spacing w:val="-4"/>
        </w:rPr>
        <w:t xml:space="preserve"> </w:t>
      </w:r>
      <w:r>
        <w:t xml:space="preserve">de </w:t>
      </w:r>
      <w:r>
        <w:rPr>
          <w:spacing w:val="-2"/>
        </w:rPr>
        <w:t>condutores</w:t>
      </w:r>
    </w:p>
    <w:p w14:paraId="6705AAB2" w14:textId="77777777" w:rsidR="00EE5823" w:rsidRDefault="00000000">
      <w:pPr>
        <w:pStyle w:val="Corpodetexto"/>
        <w:spacing w:before="41" w:line="276" w:lineRule="auto"/>
        <w:ind w:left="862" w:right="843"/>
        <w:jc w:val="both"/>
      </w:pPr>
      <w:r>
        <w:t>Deverão ser efetuados antes da instalação de tomadas, interruptores, luminárias, etc, e remetidos os resultados a fiscalização. Deverão ser executados circuito por circuito, entre cada fase e neutro, entre fase e terra, e entre fases.</w:t>
      </w:r>
    </w:p>
    <w:p w14:paraId="5F724EF2" w14:textId="77777777" w:rsidR="00EE5823" w:rsidRDefault="00EE5823">
      <w:pPr>
        <w:pStyle w:val="Corpodetexto"/>
      </w:pPr>
    </w:p>
    <w:p w14:paraId="3F4B836A" w14:textId="77777777" w:rsidR="00EE5823" w:rsidRDefault="00EE5823">
      <w:pPr>
        <w:pStyle w:val="Corpodetexto"/>
        <w:spacing w:before="7"/>
      </w:pPr>
    </w:p>
    <w:p w14:paraId="4EFD49C1" w14:textId="77777777" w:rsidR="00EE5823" w:rsidRDefault="00000000">
      <w:pPr>
        <w:pStyle w:val="Ttulo2"/>
      </w:pPr>
      <w:r>
        <w:t>Teste</w:t>
      </w:r>
      <w:r>
        <w:rPr>
          <w:spacing w:val="-2"/>
        </w:rPr>
        <w:t xml:space="preserve"> </w:t>
      </w:r>
      <w:r>
        <w:t>de</w:t>
      </w:r>
      <w:r>
        <w:rPr>
          <w:spacing w:val="-1"/>
        </w:rPr>
        <w:t xml:space="preserve"> </w:t>
      </w:r>
      <w:r>
        <w:t>continuidade</w:t>
      </w:r>
      <w:r>
        <w:rPr>
          <w:spacing w:val="-2"/>
        </w:rPr>
        <w:t xml:space="preserve"> </w:t>
      </w:r>
      <w:r>
        <w:t>em</w:t>
      </w:r>
      <w:r>
        <w:rPr>
          <w:spacing w:val="-2"/>
        </w:rPr>
        <w:t xml:space="preserve"> circuitos</w:t>
      </w:r>
    </w:p>
    <w:p w14:paraId="66035F8E" w14:textId="77777777" w:rsidR="00EE5823" w:rsidRDefault="00000000">
      <w:pPr>
        <w:pStyle w:val="Corpodetexto"/>
        <w:spacing w:before="41" w:line="276" w:lineRule="auto"/>
        <w:ind w:left="862" w:right="843"/>
        <w:jc w:val="both"/>
      </w:pPr>
      <w:r>
        <w:t>Deverão ser efetuados em todos os circuitos antes da instalação de luminárias, interruptores, tomadas, etc.</w:t>
      </w:r>
    </w:p>
    <w:p w14:paraId="2A75C0C0" w14:textId="77777777" w:rsidR="00EE5823" w:rsidRDefault="00000000">
      <w:pPr>
        <w:pStyle w:val="Ttulo2"/>
        <w:spacing w:before="239"/>
      </w:pPr>
      <w:r>
        <w:t>Testes</w:t>
      </w:r>
      <w:r>
        <w:rPr>
          <w:spacing w:val="-1"/>
        </w:rPr>
        <w:t xml:space="preserve"> </w:t>
      </w:r>
      <w:r>
        <w:t>de</w:t>
      </w:r>
      <w:r>
        <w:rPr>
          <w:spacing w:val="-1"/>
        </w:rPr>
        <w:t xml:space="preserve"> </w:t>
      </w:r>
      <w:r>
        <w:t>isolamento</w:t>
      </w:r>
      <w:r>
        <w:rPr>
          <w:spacing w:val="-3"/>
        </w:rPr>
        <w:t xml:space="preserve"> </w:t>
      </w:r>
      <w:r>
        <w:t>e</w:t>
      </w:r>
      <w:r>
        <w:rPr>
          <w:spacing w:val="-1"/>
        </w:rPr>
        <w:t xml:space="preserve"> </w:t>
      </w:r>
      <w:r>
        <w:t>funcionamento</w:t>
      </w:r>
      <w:r>
        <w:rPr>
          <w:spacing w:val="-1"/>
        </w:rPr>
        <w:t xml:space="preserve"> </w:t>
      </w:r>
      <w:r>
        <w:t>de</w:t>
      </w:r>
      <w:r>
        <w:rPr>
          <w:spacing w:val="-2"/>
        </w:rPr>
        <w:t xml:space="preserve"> equipamentos</w:t>
      </w:r>
    </w:p>
    <w:p w14:paraId="02704A63" w14:textId="77777777" w:rsidR="00EE5823" w:rsidRDefault="00EE5823">
      <w:pPr>
        <w:pStyle w:val="Corpodetexto"/>
        <w:spacing w:before="84"/>
        <w:rPr>
          <w:rFonts w:ascii="Arial"/>
          <w:b/>
        </w:rPr>
      </w:pPr>
    </w:p>
    <w:p w14:paraId="28E27A21" w14:textId="77777777" w:rsidR="00EE5823" w:rsidRDefault="00000000">
      <w:pPr>
        <w:pStyle w:val="Corpodetexto"/>
        <w:spacing w:line="276" w:lineRule="auto"/>
        <w:ind w:left="862" w:right="839"/>
        <w:jc w:val="both"/>
      </w:pPr>
      <w:r>
        <w:t>Deverão ser executados os testes prévios em todas as tomadas, lâmpadas, soquetes, interruptores, reatores, disjuntores e chaves a serem aplicados na instalação.</w:t>
      </w:r>
      <w:r>
        <w:rPr>
          <w:spacing w:val="-12"/>
        </w:rPr>
        <w:t xml:space="preserve"> </w:t>
      </w:r>
      <w:r>
        <w:t>Serão</w:t>
      </w:r>
      <w:r>
        <w:rPr>
          <w:spacing w:val="-12"/>
        </w:rPr>
        <w:t xml:space="preserve"> </w:t>
      </w:r>
      <w:r>
        <w:t>rejeitados</w:t>
      </w:r>
      <w:r>
        <w:rPr>
          <w:spacing w:val="-13"/>
        </w:rPr>
        <w:t xml:space="preserve"> </w:t>
      </w:r>
      <w:r>
        <w:t>os</w:t>
      </w:r>
      <w:r>
        <w:rPr>
          <w:spacing w:val="-13"/>
        </w:rPr>
        <w:t xml:space="preserve"> </w:t>
      </w:r>
      <w:r>
        <w:t>que</w:t>
      </w:r>
      <w:r>
        <w:rPr>
          <w:spacing w:val="-14"/>
        </w:rPr>
        <w:t xml:space="preserve"> </w:t>
      </w:r>
      <w:r>
        <w:t>apresentarem</w:t>
      </w:r>
      <w:r>
        <w:rPr>
          <w:spacing w:val="-13"/>
        </w:rPr>
        <w:t xml:space="preserve"> </w:t>
      </w:r>
      <w:r>
        <w:t>falhas</w:t>
      </w:r>
      <w:r>
        <w:rPr>
          <w:spacing w:val="-13"/>
        </w:rPr>
        <w:t xml:space="preserve"> </w:t>
      </w:r>
      <w:r>
        <w:t>antes</w:t>
      </w:r>
      <w:r>
        <w:rPr>
          <w:spacing w:val="-13"/>
        </w:rPr>
        <w:t xml:space="preserve"> </w:t>
      </w:r>
      <w:r>
        <w:t>da</w:t>
      </w:r>
      <w:r>
        <w:rPr>
          <w:spacing w:val="-12"/>
        </w:rPr>
        <w:t xml:space="preserve"> </w:t>
      </w:r>
      <w:r>
        <w:t>instalação</w:t>
      </w:r>
      <w:r>
        <w:rPr>
          <w:spacing w:val="-12"/>
        </w:rPr>
        <w:t xml:space="preserve"> </w:t>
      </w:r>
      <w:r>
        <w:t>dos mesmos.</w:t>
      </w:r>
      <w:r>
        <w:rPr>
          <w:spacing w:val="-13"/>
        </w:rPr>
        <w:t xml:space="preserve"> </w:t>
      </w:r>
      <w:r>
        <w:t>Deverão</w:t>
      </w:r>
      <w:r>
        <w:rPr>
          <w:spacing w:val="-10"/>
        </w:rPr>
        <w:t xml:space="preserve"> </w:t>
      </w:r>
      <w:r>
        <w:t>ser</w:t>
      </w:r>
      <w:r>
        <w:rPr>
          <w:spacing w:val="-14"/>
        </w:rPr>
        <w:t xml:space="preserve"> </w:t>
      </w:r>
      <w:r>
        <w:t>efetuados</w:t>
      </w:r>
      <w:r>
        <w:rPr>
          <w:spacing w:val="-14"/>
        </w:rPr>
        <w:t xml:space="preserve"> </w:t>
      </w:r>
      <w:r>
        <w:t>medições</w:t>
      </w:r>
      <w:r>
        <w:rPr>
          <w:spacing w:val="-14"/>
        </w:rPr>
        <w:t xml:space="preserve"> </w:t>
      </w:r>
      <w:r>
        <w:t>na</w:t>
      </w:r>
      <w:r>
        <w:rPr>
          <w:spacing w:val="-10"/>
        </w:rPr>
        <w:t xml:space="preserve"> </w:t>
      </w:r>
      <w:r>
        <w:t>resistência</w:t>
      </w:r>
      <w:r>
        <w:rPr>
          <w:spacing w:val="-10"/>
        </w:rPr>
        <w:t xml:space="preserve"> </w:t>
      </w:r>
      <w:r>
        <w:t>do</w:t>
      </w:r>
      <w:r>
        <w:rPr>
          <w:spacing w:val="-10"/>
        </w:rPr>
        <w:t xml:space="preserve"> </w:t>
      </w:r>
      <w:r>
        <w:t>aterramento</w:t>
      </w:r>
      <w:r>
        <w:rPr>
          <w:spacing w:val="-12"/>
        </w:rPr>
        <w:t xml:space="preserve"> </w:t>
      </w:r>
      <w:r>
        <w:t>e</w:t>
      </w:r>
      <w:r>
        <w:rPr>
          <w:spacing w:val="-10"/>
        </w:rPr>
        <w:t xml:space="preserve"> </w:t>
      </w:r>
      <w:r>
        <w:t>caso esta medida estiver acima de 5 (cinco) OHMS para o aterramento da baixa tensão,</w:t>
      </w:r>
      <w:r>
        <w:rPr>
          <w:spacing w:val="-11"/>
        </w:rPr>
        <w:t xml:space="preserve"> </w:t>
      </w:r>
      <w:r>
        <w:t>deverão</w:t>
      </w:r>
      <w:r>
        <w:rPr>
          <w:spacing w:val="-8"/>
        </w:rPr>
        <w:t xml:space="preserve"> </w:t>
      </w:r>
      <w:r>
        <w:t>ser</w:t>
      </w:r>
      <w:r>
        <w:rPr>
          <w:spacing w:val="-9"/>
        </w:rPr>
        <w:t xml:space="preserve"> </w:t>
      </w:r>
      <w:r>
        <w:t>executadas</w:t>
      </w:r>
      <w:r>
        <w:rPr>
          <w:spacing w:val="-11"/>
        </w:rPr>
        <w:t xml:space="preserve"> </w:t>
      </w:r>
      <w:r>
        <w:t>medidas</w:t>
      </w:r>
      <w:r>
        <w:rPr>
          <w:spacing w:val="-9"/>
        </w:rPr>
        <w:t xml:space="preserve"> </w:t>
      </w:r>
      <w:r>
        <w:t>suplementares</w:t>
      </w:r>
      <w:r>
        <w:rPr>
          <w:spacing w:val="-9"/>
        </w:rPr>
        <w:t xml:space="preserve"> </w:t>
      </w:r>
      <w:r>
        <w:t>ao</w:t>
      </w:r>
      <w:r>
        <w:rPr>
          <w:spacing w:val="-8"/>
        </w:rPr>
        <w:t xml:space="preserve"> </w:t>
      </w:r>
      <w:r>
        <w:t>projeto</w:t>
      </w:r>
      <w:r>
        <w:rPr>
          <w:spacing w:val="-10"/>
        </w:rPr>
        <w:t xml:space="preserve"> </w:t>
      </w:r>
      <w:r>
        <w:t>(medida</w:t>
      </w:r>
      <w:r>
        <w:rPr>
          <w:spacing w:val="-10"/>
        </w:rPr>
        <w:t xml:space="preserve"> </w:t>
      </w:r>
      <w:r>
        <w:t>nos sistemas</w:t>
      </w:r>
      <w:r>
        <w:rPr>
          <w:spacing w:val="-8"/>
        </w:rPr>
        <w:t xml:space="preserve"> </w:t>
      </w:r>
      <w:r>
        <w:t>de</w:t>
      </w:r>
      <w:r>
        <w:rPr>
          <w:spacing w:val="-7"/>
        </w:rPr>
        <w:t xml:space="preserve"> </w:t>
      </w:r>
      <w:r>
        <w:t>aterramentos),</w:t>
      </w:r>
      <w:r>
        <w:rPr>
          <w:spacing w:val="-6"/>
        </w:rPr>
        <w:t xml:space="preserve"> </w:t>
      </w:r>
      <w:r>
        <w:t>para</w:t>
      </w:r>
      <w:r>
        <w:rPr>
          <w:spacing w:val="-5"/>
        </w:rPr>
        <w:t xml:space="preserve"> </w:t>
      </w:r>
      <w:r>
        <w:t>que</w:t>
      </w:r>
      <w:r>
        <w:rPr>
          <w:spacing w:val="-7"/>
        </w:rPr>
        <w:t xml:space="preserve"> </w:t>
      </w:r>
      <w:r>
        <w:t>o</w:t>
      </w:r>
      <w:r>
        <w:rPr>
          <w:spacing w:val="-7"/>
        </w:rPr>
        <w:t xml:space="preserve"> </w:t>
      </w:r>
      <w:r>
        <w:t>valor</w:t>
      </w:r>
      <w:r>
        <w:rPr>
          <w:spacing w:val="-3"/>
        </w:rPr>
        <w:t xml:space="preserve"> </w:t>
      </w:r>
      <w:r>
        <w:t>da</w:t>
      </w:r>
      <w:r>
        <w:rPr>
          <w:spacing w:val="-5"/>
        </w:rPr>
        <w:t xml:space="preserve"> </w:t>
      </w:r>
      <w:r>
        <w:t>resistência</w:t>
      </w:r>
      <w:r>
        <w:rPr>
          <w:spacing w:val="-7"/>
        </w:rPr>
        <w:t xml:space="preserve"> </w:t>
      </w:r>
      <w:r>
        <w:t>de</w:t>
      </w:r>
      <w:r>
        <w:rPr>
          <w:spacing w:val="-7"/>
        </w:rPr>
        <w:t xml:space="preserve"> </w:t>
      </w:r>
      <w:r>
        <w:t>aterramento</w:t>
      </w:r>
      <w:r>
        <w:rPr>
          <w:spacing w:val="-9"/>
        </w:rPr>
        <w:t xml:space="preserve"> </w:t>
      </w:r>
      <w:r>
        <w:t>fique menor ou igual a de 5 (cinco) Ohms.</w:t>
      </w:r>
    </w:p>
    <w:p w14:paraId="13740661" w14:textId="77777777" w:rsidR="00EE5823" w:rsidRDefault="00EE5823">
      <w:pPr>
        <w:pStyle w:val="Corpodetexto"/>
      </w:pPr>
    </w:p>
    <w:p w14:paraId="65257F2B" w14:textId="77777777" w:rsidR="00EE5823" w:rsidRDefault="00EE5823">
      <w:pPr>
        <w:pStyle w:val="Corpodetexto"/>
        <w:spacing w:before="3"/>
      </w:pPr>
    </w:p>
    <w:p w14:paraId="6A8C7CD8" w14:textId="77777777" w:rsidR="00EE5823" w:rsidRDefault="00000000">
      <w:pPr>
        <w:pStyle w:val="Ttulo2"/>
      </w:pPr>
      <w:r>
        <w:t>Memorial</w:t>
      </w:r>
      <w:r>
        <w:rPr>
          <w:spacing w:val="-1"/>
        </w:rPr>
        <w:t xml:space="preserve"> </w:t>
      </w:r>
      <w:r>
        <w:t>de</w:t>
      </w:r>
      <w:r>
        <w:rPr>
          <w:spacing w:val="-2"/>
        </w:rPr>
        <w:t xml:space="preserve"> Cálculo</w:t>
      </w:r>
    </w:p>
    <w:p w14:paraId="2A9E5DB6" w14:textId="77777777" w:rsidR="00EE5823" w:rsidRDefault="00000000">
      <w:pPr>
        <w:pStyle w:val="Corpodetexto"/>
        <w:spacing w:before="204" w:line="276" w:lineRule="auto"/>
        <w:ind w:left="862" w:right="842"/>
        <w:jc w:val="both"/>
      </w:pPr>
      <w:r>
        <w:t>Projetar</w:t>
      </w:r>
      <w:r>
        <w:rPr>
          <w:spacing w:val="-9"/>
        </w:rPr>
        <w:t xml:space="preserve"> </w:t>
      </w:r>
      <w:r>
        <w:t>uma</w:t>
      </w:r>
      <w:r>
        <w:rPr>
          <w:spacing w:val="-8"/>
        </w:rPr>
        <w:t xml:space="preserve"> </w:t>
      </w:r>
      <w:r>
        <w:t>instalação</w:t>
      </w:r>
      <w:r>
        <w:rPr>
          <w:spacing w:val="-8"/>
        </w:rPr>
        <w:t xml:space="preserve"> </w:t>
      </w:r>
      <w:r>
        <w:t>elétrica</w:t>
      </w:r>
      <w:r>
        <w:rPr>
          <w:spacing w:val="-8"/>
        </w:rPr>
        <w:t xml:space="preserve"> </w:t>
      </w:r>
      <w:r>
        <w:t>para</w:t>
      </w:r>
      <w:r>
        <w:rPr>
          <w:spacing w:val="-9"/>
        </w:rPr>
        <w:t xml:space="preserve"> </w:t>
      </w:r>
      <w:r>
        <w:t>qualquer</w:t>
      </w:r>
      <w:r>
        <w:rPr>
          <w:spacing w:val="-9"/>
        </w:rPr>
        <w:t xml:space="preserve"> </w:t>
      </w:r>
      <w:r>
        <w:t>tipo</w:t>
      </w:r>
      <w:r>
        <w:rPr>
          <w:spacing w:val="-8"/>
        </w:rPr>
        <w:t xml:space="preserve"> </w:t>
      </w:r>
      <w:r>
        <w:t>de</w:t>
      </w:r>
      <w:r>
        <w:rPr>
          <w:spacing w:val="-8"/>
        </w:rPr>
        <w:t xml:space="preserve"> </w:t>
      </w:r>
      <w:r>
        <w:t>residência,</w:t>
      </w:r>
      <w:r>
        <w:rPr>
          <w:spacing w:val="-8"/>
        </w:rPr>
        <w:t xml:space="preserve"> </w:t>
      </w:r>
      <w:r>
        <w:t>prédio</w:t>
      </w:r>
      <w:r>
        <w:rPr>
          <w:spacing w:val="-8"/>
        </w:rPr>
        <w:t xml:space="preserve"> </w:t>
      </w:r>
      <w:r>
        <w:t>ou</w:t>
      </w:r>
      <w:r>
        <w:rPr>
          <w:spacing w:val="-8"/>
        </w:rPr>
        <w:t xml:space="preserve"> </w:t>
      </w:r>
      <w:r>
        <w:t>local consiste essencialmente em selecionar, dimensionar e localizar, de maneira racional, os equipamentos e outros componentes necessários a fim de proporcionar,</w:t>
      </w:r>
      <w:r>
        <w:rPr>
          <w:spacing w:val="-17"/>
        </w:rPr>
        <w:t xml:space="preserve"> </w:t>
      </w:r>
      <w:r>
        <w:t>de</w:t>
      </w:r>
      <w:r>
        <w:rPr>
          <w:spacing w:val="-17"/>
        </w:rPr>
        <w:t xml:space="preserve"> </w:t>
      </w:r>
      <w:r>
        <w:t>modo</w:t>
      </w:r>
      <w:r>
        <w:rPr>
          <w:spacing w:val="-16"/>
        </w:rPr>
        <w:t xml:space="preserve"> </w:t>
      </w:r>
      <w:r>
        <w:t>seguro</w:t>
      </w:r>
      <w:r>
        <w:rPr>
          <w:spacing w:val="-17"/>
        </w:rPr>
        <w:t xml:space="preserve"> </w:t>
      </w:r>
      <w:r>
        <w:t>e</w:t>
      </w:r>
      <w:r>
        <w:rPr>
          <w:spacing w:val="-17"/>
        </w:rPr>
        <w:t xml:space="preserve"> </w:t>
      </w:r>
      <w:r>
        <w:t>efetivo,</w:t>
      </w:r>
      <w:r>
        <w:rPr>
          <w:spacing w:val="-17"/>
        </w:rPr>
        <w:t xml:space="preserve"> </w:t>
      </w:r>
      <w:r>
        <w:t>a</w:t>
      </w:r>
      <w:r>
        <w:rPr>
          <w:spacing w:val="-16"/>
        </w:rPr>
        <w:t xml:space="preserve"> </w:t>
      </w:r>
      <w:r>
        <w:t>transferência</w:t>
      </w:r>
      <w:r>
        <w:rPr>
          <w:spacing w:val="-17"/>
        </w:rPr>
        <w:t xml:space="preserve"> </w:t>
      </w:r>
      <w:r>
        <w:t>de</w:t>
      </w:r>
      <w:r>
        <w:rPr>
          <w:spacing w:val="-17"/>
        </w:rPr>
        <w:t xml:space="preserve"> </w:t>
      </w:r>
      <w:r>
        <w:t>energia</w:t>
      </w:r>
      <w:r>
        <w:rPr>
          <w:spacing w:val="-16"/>
        </w:rPr>
        <w:t xml:space="preserve"> </w:t>
      </w:r>
      <w:r>
        <w:t>elétrica</w:t>
      </w:r>
      <w:r>
        <w:rPr>
          <w:spacing w:val="-17"/>
        </w:rPr>
        <w:t xml:space="preserve"> </w:t>
      </w:r>
      <w:r>
        <w:t>desde uma fonte ate os pontos de utilização.</w:t>
      </w:r>
    </w:p>
    <w:p w14:paraId="187DD088" w14:textId="77777777" w:rsidR="00EE5823" w:rsidRDefault="00EE5823">
      <w:pPr>
        <w:pStyle w:val="Corpodetexto"/>
      </w:pPr>
    </w:p>
    <w:p w14:paraId="2DB5BAD6" w14:textId="77777777" w:rsidR="00EE5823" w:rsidRDefault="00EE5823">
      <w:pPr>
        <w:pStyle w:val="Corpodetexto"/>
        <w:spacing w:before="84"/>
      </w:pPr>
    </w:p>
    <w:p w14:paraId="2FCD7DE2" w14:textId="77777777" w:rsidR="00EE5823" w:rsidRDefault="00000000">
      <w:pPr>
        <w:pStyle w:val="Ttulo2"/>
        <w:spacing w:before="1"/>
      </w:pPr>
      <w:r>
        <w:t>Análise</w:t>
      </w:r>
      <w:r>
        <w:rPr>
          <w:spacing w:val="-5"/>
        </w:rPr>
        <w:t xml:space="preserve"> </w:t>
      </w:r>
      <w:r>
        <w:rPr>
          <w:spacing w:val="-2"/>
        </w:rPr>
        <w:t>Inicial</w:t>
      </w:r>
    </w:p>
    <w:p w14:paraId="79630E48" w14:textId="77777777" w:rsidR="00EE5823" w:rsidRDefault="00000000">
      <w:pPr>
        <w:pStyle w:val="Corpodetexto"/>
        <w:spacing w:before="201" w:line="276" w:lineRule="auto"/>
        <w:ind w:left="862" w:right="839"/>
        <w:jc w:val="both"/>
      </w:pPr>
      <w:r>
        <w:t>Foi feita uma análise inicial do projeto, na qual foram coletados dados que orientaram na execução do projeto como tamanho da edificação, área e perímetro respectivos de cada cômodo. Foram adotados nomes para cada cômodo</w:t>
      </w:r>
      <w:r>
        <w:rPr>
          <w:spacing w:val="-17"/>
        </w:rPr>
        <w:t xml:space="preserve"> </w:t>
      </w:r>
      <w:r>
        <w:t>para</w:t>
      </w:r>
      <w:r>
        <w:rPr>
          <w:spacing w:val="-17"/>
        </w:rPr>
        <w:t xml:space="preserve"> </w:t>
      </w:r>
      <w:r>
        <w:t>simplificar</w:t>
      </w:r>
      <w:r>
        <w:rPr>
          <w:spacing w:val="-16"/>
        </w:rPr>
        <w:t xml:space="preserve"> </w:t>
      </w:r>
      <w:r>
        <w:t>o</w:t>
      </w:r>
      <w:r>
        <w:rPr>
          <w:spacing w:val="-17"/>
        </w:rPr>
        <w:t xml:space="preserve"> </w:t>
      </w:r>
      <w:r>
        <w:t>processo,</w:t>
      </w:r>
      <w:r>
        <w:rPr>
          <w:spacing w:val="-14"/>
        </w:rPr>
        <w:t xml:space="preserve"> </w:t>
      </w:r>
      <w:r>
        <w:t>no</w:t>
      </w:r>
      <w:r>
        <w:rPr>
          <w:spacing w:val="-17"/>
        </w:rPr>
        <w:t xml:space="preserve"> </w:t>
      </w:r>
      <w:r>
        <w:t>final</w:t>
      </w:r>
      <w:r>
        <w:rPr>
          <w:spacing w:val="-17"/>
        </w:rPr>
        <w:t xml:space="preserve"> </w:t>
      </w:r>
      <w:r>
        <w:t>deste</w:t>
      </w:r>
      <w:r>
        <w:rPr>
          <w:spacing w:val="-16"/>
        </w:rPr>
        <w:t xml:space="preserve"> </w:t>
      </w:r>
      <w:r>
        <w:t>memorial</w:t>
      </w:r>
      <w:r>
        <w:rPr>
          <w:spacing w:val="-16"/>
        </w:rPr>
        <w:t xml:space="preserve"> </w:t>
      </w:r>
      <w:r>
        <w:t>você</w:t>
      </w:r>
      <w:r>
        <w:rPr>
          <w:spacing w:val="-14"/>
        </w:rPr>
        <w:t xml:space="preserve"> </w:t>
      </w:r>
      <w:r>
        <w:t>pode</w:t>
      </w:r>
      <w:r>
        <w:rPr>
          <w:spacing w:val="-17"/>
        </w:rPr>
        <w:t xml:space="preserve"> </w:t>
      </w:r>
      <w:r>
        <w:t>encontrar uma planta demonstrando a localização de cada nomenclatura adotada.</w:t>
      </w:r>
    </w:p>
    <w:p w14:paraId="6827CF6C" w14:textId="77777777" w:rsidR="00EE5823" w:rsidRDefault="00EE5823">
      <w:pPr>
        <w:spacing w:line="276" w:lineRule="auto"/>
        <w:jc w:val="both"/>
        <w:sectPr w:rsidR="00EE5823">
          <w:pgSz w:w="11910" w:h="16840"/>
          <w:pgMar w:top="1320" w:right="860" w:bottom="280" w:left="840" w:header="720" w:footer="720" w:gutter="0"/>
          <w:cols w:space="720"/>
        </w:sectPr>
      </w:pPr>
    </w:p>
    <w:p w14:paraId="5A4D5865" w14:textId="77777777" w:rsidR="00EE5823" w:rsidRDefault="00000000">
      <w:pPr>
        <w:pStyle w:val="Ttulo2"/>
        <w:spacing w:before="73"/>
        <w:jc w:val="both"/>
      </w:pPr>
      <w:r>
        <w:lastRenderedPageBreak/>
        <w:t>Previsão</w:t>
      </w:r>
      <w:r>
        <w:rPr>
          <w:spacing w:val="-4"/>
        </w:rPr>
        <w:t xml:space="preserve"> </w:t>
      </w:r>
      <w:r>
        <w:t>de</w:t>
      </w:r>
      <w:r>
        <w:rPr>
          <w:spacing w:val="-1"/>
        </w:rPr>
        <w:t xml:space="preserve"> </w:t>
      </w:r>
      <w:r>
        <w:rPr>
          <w:spacing w:val="-2"/>
        </w:rPr>
        <w:t>Carga</w:t>
      </w:r>
    </w:p>
    <w:p w14:paraId="644505B0" w14:textId="77777777" w:rsidR="00EE5823" w:rsidRDefault="00000000">
      <w:pPr>
        <w:pStyle w:val="Corpodetexto"/>
        <w:spacing w:before="204" w:line="276" w:lineRule="auto"/>
        <w:ind w:left="862" w:right="842"/>
        <w:jc w:val="both"/>
      </w:pPr>
      <w:r>
        <w:t>Foi realizada uma previsão de carga ao qual para cada local foram feitos os cálculos</w:t>
      </w:r>
      <w:r>
        <w:rPr>
          <w:spacing w:val="-4"/>
        </w:rPr>
        <w:t xml:space="preserve"> </w:t>
      </w:r>
      <w:r>
        <w:t>para</w:t>
      </w:r>
      <w:r>
        <w:rPr>
          <w:spacing w:val="-2"/>
        </w:rPr>
        <w:t xml:space="preserve"> </w:t>
      </w:r>
      <w:r>
        <w:t>iluminação,</w:t>
      </w:r>
      <w:r>
        <w:rPr>
          <w:spacing w:val="-4"/>
        </w:rPr>
        <w:t xml:space="preserve"> </w:t>
      </w:r>
      <w:r>
        <w:t>tomadas</w:t>
      </w:r>
      <w:r>
        <w:rPr>
          <w:spacing w:val="-4"/>
        </w:rPr>
        <w:t xml:space="preserve"> </w:t>
      </w:r>
      <w:r>
        <w:t>TUG’s</w:t>
      </w:r>
      <w:r>
        <w:rPr>
          <w:spacing w:val="-5"/>
        </w:rPr>
        <w:t xml:space="preserve"> </w:t>
      </w:r>
      <w:r>
        <w:t>e</w:t>
      </w:r>
      <w:r>
        <w:rPr>
          <w:spacing w:val="-3"/>
        </w:rPr>
        <w:t xml:space="preserve"> </w:t>
      </w:r>
      <w:r>
        <w:t>TUE’s,</w:t>
      </w:r>
      <w:r>
        <w:rPr>
          <w:spacing w:val="-4"/>
        </w:rPr>
        <w:t xml:space="preserve"> </w:t>
      </w:r>
      <w:r>
        <w:t>de</w:t>
      </w:r>
      <w:r>
        <w:rPr>
          <w:spacing w:val="-4"/>
        </w:rPr>
        <w:t xml:space="preserve"> </w:t>
      </w:r>
      <w:r>
        <w:t>acordo</w:t>
      </w:r>
      <w:r>
        <w:rPr>
          <w:spacing w:val="-2"/>
        </w:rPr>
        <w:t xml:space="preserve"> </w:t>
      </w:r>
      <w:r>
        <w:t>com</w:t>
      </w:r>
      <w:r>
        <w:rPr>
          <w:spacing w:val="-5"/>
        </w:rPr>
        <w:t xml:space="preserve"> </w:t>
      </w:r>
      <w:r>
        <w:t>a</w:t>
      </w:r>
      <w:r>
        <w:rPr>
          <w:spacing w:val="-2"/>
        </w:rPr>
        <w:t xml:space="preserve"> </w:t>
      </w:r>
      <w:r>
        <w:t>NBR</w:t>
      </w:r>
      <w:r>
        <w:rPr>
          <w:spacing w:val="-1"/>
        </w:rPr>
        <w:t xml:space="preserve"> </w:t>
      </w:r>
      <w:r>
        <w:rPr>
          <w:spacing w:val="-2"/>
        </w:rPr>
        <w:t>5410.</w:t>
      </w:r>
    </w:p>
    <w:p w14:paraId="46F81976" w14:textId="77777777" w:rsidR="00EE5823" w:rsidRDefault="00000000">
      <w:pPr>
        <w:pStyle w:val="Corpodetexto"/>
        <w:spacing w:before="158"/>
        <w:ind w:left="862"/>
        <w:jc w:val="both"/>
      </w:pPr>
      <w:r>
        <w:t>Iluminação</w:t>
      </w:r>
      <w:r>
        <w:rPr>
          <w:spacing w:val="-7"/>
        </w:rPr>
        <w:t xml:space="preserve"> </w:t>
      </w:r>
      <w:r>
        <w:t>NBR</w:t>
      </w:r>
      <w:r>
        <w:rPr>
          <w:spacing w:val="-6"/>
        </w:rPr>
        <w:t xml:space="preserve"> </w:t>
      </w:r>
      <w:r>
        <w:rPr>
          <w:spacing w:val="-4"/>
        </w:rPr>
        <w:t>5410</w:t>
      </w:r>
    </w:p>
    <w:p w14:paraId="36F5AC9E" w14:textId="77777777" w:rsidR="00EE5823" w:rsidRDefault="00000000">
      <w:pPr>
        <w:pStyle w:val="Corpodetexto"/>
        <w:spacing w:before="204" w:line="276" w:lineRule="auto"/>
        <w:ind w:left="862" w:right="844"/>
        <w:jc w:val="both"/>
      </w:pPr>
      <w:r>
        <w:t>Em cada ponto de luz temos potências instaladas, em locais com área igual ou inferior à 6m² devemos atribuir no mínimo 100VA, já para locais com área superior</w:t>
      </w:r>
      <w:r>
        <w:rPr>
          <w:spacing w:val="-13"/>
        </w:rPr>
        <w:t xml:space="preserve"> </w:t>
      </w:r>
      <w:r>
        <w:t>à</w:t>
      </w:r>
      <w:r>
        <w:rPr>
          <w:spacing w:val="-12"/>
        </w:rPr>
        <w:t xml:space="preserve"> </w:t>
      </w:r>
      <w:r>
        <w:t>6m²</w:t>
      </w:r>
      <w:r>
        <w:rPr>
          <w:spacing w:val="-13"/>
        </w:rPr>
        <w:t xml:space="preserve"> </w:t>
      </w:r>
      <w:r>
        <w:t>atribuímos</w:t>
      </w:r>
      <w:r>
        <w:rPr>
          <w:spacing w:val="-13"/>
        </w:rPr>
        <w:t xml:space="preserve"> </w:t>
      </w:r>
      <w:r>
        <w:t>os</w:t>
      </w:r>
      <w:r>
        <w:rPr>
          <w:spacing w:val="-13"/>
        </w:rPr>
        <w:t xml:space="preserve"> </w:t>
      </w:r>
      <w:r>
        <w:t>100VA</w:t>
      </w:r>
      <w:r>
        <w:rPr>
          <w:spacing w:val="-14"/>
        </w:rPr>
        <w:t xml:space="preserve"> </w:t>
      </w:r>
      <w:r>
        <w:t>para</w:t>
      </w:r>
      <w:r>
        <w:rPr>
          <w:spacing w:val="-15"/>
        </w:rPr>
        <w:t xml:space="preserve"> </w:t>
      </w:r>
      <w:r>
        <w:t>os</w:t>
      </w:r>
      <w:r>
        <w:rPr>
          <w:spacing w:val="-13"/>
        </w:rPr>
        <w:t xml:space="preserve"> </w:t>
      </w:r>
      <w:r>
        <w:t>primeiros</w:t>
      </w:r>
      <w:r>
        <w:rPr>
          <w:spacing w:val="-13"/>
        </w:rPr>
        <w:t xml:space="preserve"> </w:t>
      </w:r>
      <w:r>
        <w:t>6m²,</w:t>
      </w:r>
      <w:r>
        <w:rPr>
          <w:spacing w:val="-15"/>
        </w:rPr>
        <w:t xml:space="preserve"> </w:t>
      </w:r>
      <w:r>
        <w:t>acrescentando</w:t>
      </w:r>
      <w:r>
        <w:rPr>
          <w:spacing w:val="-12"/>
        </w:rPr>
        <w:t xml:space="preserve"> </w:t>
      </w:r>
      <w:r>
        <w:t>60VA para cada 4m² inteiros.</w:t>
      </w:r>
    </w:p>
    <w:p w14:paraId="09EC00B2" w14:textId="77777777" w:rsidR="00EE5823" w:rsidRDefault="00EE5823">
      <w:pPr>
        <w:pStyle w:val="Corpodetexto"/>
        <w:rPr>
          <w:sz w:val="20"/>
        </w:rPr>
      </w:pPr>
    </w:p>
    <w:p w14:paraId="3DE3513B" w14:textId="77777777" w:rsidR="00EE5823" w:rsidRDefault="00EE5823">
      <w:pPr>
        <w:pStyle w:val="Corpodetexto"/>
        <w:spacing w:before="15" w:after="1"/>
        <w:rPr>
          <w:sz w:val="20"/>
        </w:rPr>
      </w:pPr>
    </w:p>
    <w:tbl>
      <w:tblPr>
        <w:tblStyle w:val="TableNormal"/>
        <w:tblW w:w="0" w:type="auto"/>
        <w:tblInd w:w="120" w:type="dxa"/>
        <w:tblLayout w:type="fixed"/>
        <w:tblLook w:val="01E0" w:firstRow="1" w:lastRow="1" w:firstColumn="1" w:lastColumn="1" w:noHBand="0" w:noVBand="0"/>
      </w:tblPr>
      <w:tblGrid>
        <w:gridCol w:w="4338"/>
        <w:gridCol w:w="1737"/>
        <w:gridCol w:w="2051"/>
        <w:gridCol w:w="1861"/>
      </w:tblGrid>
      <w:tr w:rsidR="00EE5823" w14:paraId="01754CE7" w14:textId="77777777">
        <w:trPr>
          <w:trHeight w:val="310"/>
        </w:trPr>
        <w:tc>
          <w:tcPr>
            <w:tcW w:w="9987" w:type="dxa"/>
            <w:gridSpan w:val="4"/>
            <w:tcBorders>
              <w:bottom w:val="single" w:sz="4" w:space="0" w:color="7E7E7E"/>
            </w:tcBorders>
          </w:tcPr>
          <w:p w14:paraId="54B0107C" w14:textId="77777777" w:rsidR="00EE5823" w:rsidRDefault="00000000">
            <w:pPr>
              <w:pStyle w:val="TableParagraph"/>
              <w:spacing w:line="268" w:lineRule="exact"/>
              <w:rPr>
                <w:rFonts w:ascii="Arial" w:hAnsi="Arial"/>
                <w:b/>
                <w:sz w:val="24"/>
              </w:rPr>
            </w:pPr>
            <w:r>
              <w:rPr>
                <w:rFonts w:ascii="Arial" w:hAnsi="Arial"/>
                <w:b/>
                <w:sz w:val="24"/>
              </w:rPr>
              <w:t>CÁLCULO</w:t>
            </w:r>
            <w:r>
              <w:rPr>
                <w:rFonts w:ascii="Arial" w:hAnsi="Arial"/>
                <w:b/>
                <w:spacing w:val="-3"/>
                <w:sz w:val="24"/>
              </w:rPr>
              <w:t xml:space="preserve"> </w:t>
            </w:r>
            <w:r>
              <w:rPr>
                <w:rFonts w:ascii="Arial" w:hAnsi="Arial"/>
                <w:b/>
                <w:sz w:val="24"/>
              </w:rPr>
              <w:t>DE</w:t>
            </w:r>
            <w:r>
              <w:rPr>
                <w:rFonts w:ascii="Arial" w:hAnsi="Arial"/>
                <w:b/>
                <w:spacing w:val="-2"/>
                <w:sz w:val="24"/>
              </w:rPr>
              <w:t xml:space="preserve"> ILUMINAÇÃO</w:t>
            </w:r>
          </w:p>
        </w:tc>
      </w:tr>
      <w:tr w:rsidR="00EE5823" w14:paraId="6B21AF68" w14:textId="77777777">
        <w:trPr>
          <w:trHeight w:val="633"/>
        </w:trPr>
        <w:tc>
          <w:tcPr>
            <w:tcW w:w="4338" w:type="dxa"/>
            <w:tcBorders>
              <w:top w:val="single" w:sz="4" w:space="0" w:color="7E7E7E"/>
              <w:right w:val="single" w:sz="4" w:space="0" w:color="7E7E7E"/>
            </w:tcBorders>
            <w:shd w:val="clear" w:color="auto" w:fill="F1F1F1"/>
          </w:tcPr>
          <w:p w14:paraId="0C13E3F5" w14:textId="77777777" w:rsidR="00EE5823" w:rsidRDefault="00000000">
            <w:pPr>
              <w:pStyle w:val="TableParagraph"/>
              <w:rPr>
                <w:rFonts w:ascii="Arial" w:hAnsi="Arial"/>
                <w:b/>
                <w:sz w:val="24"/>
              </w:rPr>
            </w:pPr>
            <w:r>
              <w:rPr>
                <w:rFonts w:ascii="Arial" w:hAnsi="Arial"/>
                <w:b/>
                <w:spacing w:val="-2"/>
                <w:sz w:val="24"/>
              </w:rPr>
              <w:t>DESCRIÇÃO</w:t>
            </w:r>
          </w:p>
        </w:tc>
        <w:tc>
          <w:tcPr>
            <w:tcW w:w="1737" w:type="dxa"/>
            <w:tcBorders>
              <w:top w:val="single" w:sz="4" w:space="0" w:color="7E7E7E"/>
              <w:left w:val="single" w:sz="4" w:space="0" w:color="7E7E7E"/>
            </w:tcBorders>
            <w:shd w:val="clear" w:color="auto" w:fill="F1F1F1"/>
          </w:tcPr>
          <w:p w14:paraId="721CDDA8" w14:textId="77777777" w:rsidR="00EE5823" w:rsidRDefault="00000000">
            <w:pPr>
              <w:pStyle w:val="TableParagraph"/>
              <w:ind w:left="102"/>
              <w:rPr>
                <w:sz w:val="24"/>
              </w:rPr>
            </w:pPr>
            <w:r>
              <w:rPr>
                <w:spacing w:val="-2"/>
                <w:sz w:val="24"/>
              </w:rPr>
              <w:t>Perímetro</w:t>
            </w:r>
          </w:p>
        </w:tc>
        <w:tc>
          <w:tcPr>
            <w:tcW w:w="2051" w:type="dxa"/>
            <w:tcBorders>
              <w:top w:val="single" w:sz="4" w:space="0" w:color="7E7E7E"/>
            </w:tcBorders>
            <w:shd w:val="clear" w:color="auto" w:fill="F1F1F1"/>
          </w:tcPr>
          <w:p w14:paraId="58706F74" w14:textId="77777777" w:rsidR="00EE5823" w:rsidRDefault="00000000">
            <w:pPr>
              <w:pStyle w:val="TableParagraph"/>
              <w:ind w:left="574"/>
              <w:rPr>
                <w:sz w:val="24"/>
              </w:rPr>
            </w:pPr>
            <w:r>
              <w:rPr>
                <w:spacing w:val="-4"/>
                <w:sz w:val="24"/>
              </w:rPr>
              <w:t>Área</w:t>
            </w:r>
          </w:p>
        </w:tc>
        <w:tc>
          <w:tcPr>
            <w:tcW w:w="1861" w:type="dxa"/>
            <w:tcBorders>
              <w:top w:val="single" w:sz="4" w:space="0" w:color="7E7E7E"/>
            </w:tcBorders>
            <w:shd w:val="clear" w:color="auto" w:fill="F1F1F1"/>
          </w:tcPr>
          <w:p w14:paraId="6C708948" w14:textId="77777777" w:rsidR="00EE5823" w:rsidRDefault="00000000">
            <w:pPr>
              <w:pStyle w:val="TableParagraph"/>
              <w:ind w:left="527"/>
              <w:rPr>
                <w:sz w:val="24"/>
              </w:rPr>
            </w:pPr>
            <w:r>
              <w:rPr>
                <w:spacing w:val="-2"/>
                <w:sz w:val="24"/>
              </w:rPr>
              <w:t>Potencia</w:t>
            </w:r>
          </w:p>
          <w:p w14:paraId="344F8EAF" w14:textId="77777777" w:rsidR="00EE5823" w:rsidRDefault="00000000">
            <w:pPr>
              <w:pStyle w:val="TableParagraph"/>
              <w:spacing w:before="41" w:line="240" w:lineRule="auto"/>
              <w:ind w:left="527"/>
              <w:rPr>
                <w:sz w:val="24"/>
              </w:rPr>
            </w:pPr>
            <w:r>
              <w:rPr>
                <w:spacing w:val="-4"/>
                <w:sz w:val="24"/>
              </w:rPr>
              <w:t>(VA)</w:t>
            </w:r>
          </w:p>
        </w:tc>
      </w:tr>
      <w:tr w:rsidR="00EE5823" w14:paraId="7A892D0E" w14:textId="77777777">
        <w:trPr>
          <w:trHeight w:val="319"/>
        </w:trPr>
        <w:tc>
          <w:tcPr>
            <w:tcW w:w="4338" w:type="dxa"/>
            <w:tcBorders>
              <w:right w:val="single" w:sz="4" w:space="0" w:color="7E7E7E"/>
            </w:tcBorders>
          </w:tcPr>
          <w:p w14:paraId="06530ED6" w14:textId="77777777" w:rsidR="00EE5823" w:rsidRDefault="00000000">
            <w:pPr>
              <w:pStyle w:val="TableParagraph"/>
              <w:rPr>
                <w:rFonts w:ascii="Arial"/>
                <w:b/>
                <w:sz w:val="24"/>
              </w:rPr>
            </w:pPr>
            <w:r>
              <w:rPr>
                <w:rFonts w:ascii="Arial"/>
                <w:b/>
                <w:spacing w:val="-2"/>
                <w:sz w:val="24"/>
              </w:rPr>
              <w:t>VARANDA</w:t>
            </w:r>
          </w:p>
        </w:tc>
        <w:tc>
          <w:tcPr>
            <w:tcW w:w="1737" w:type="dxa"/>
            <w:tcBorders>
              <w:left w:val="single" w:sz="4" w:space="0" w:color="7E7E7E"/>
            </w:tcBorders>
          </w:tcPr>
          <w:p w14:paraId="3B6CEA81" w14:textId="77777777" w:rsidR="00EE5823" w:rsidRDefault="00000000">
            <w:pPr>
              <w:pStyle w:val="TableParagraph"/>
              <w:ind w:left="102"/>
              <w:rPr>
                <w:sz w:val="24"/>
              </w:rPr>
            </w:pPr>
            <w:r>
              <w:rPr>
                <w:sz w:val="24"/>
              </w:rPr>
              <w:t>14,6</w:t>
            </w:r>
            <w:r>
              <w:rPr>
                <w:spacing w:val="-4"/>
                <w:sz w:val="24"/>
              </w:rPr>
              <w:t xml:space="preserve"> </w:t>
            </w:r>
            <w:r>
              <w:rPr>
                <w:spacing w:val="-10"/>
                <w:sz w:val="24"/>
              </w:rPr>
              <w:t>m</w:t>
            </w:r>
          </w:p>
        </w:tc>
        <w:tc>
          <w:tcPr>
            <w:tcW w:w="2051" w:type="dxa"/>
          </w:tcPr>
          <w:p w14:paraId="5C6D2AA2" w14:textId="77777777" w:rsidR="00EE5823" w:rsidRDefault="00000000">
            <w:pPr>
              <w:pStyle w:val="TableParagraph"/>
              <w:ind w:left="574"/>
              <w:rPr>
                <w:sz w:val="24"/>
              </w:rPr>
            </w:pPr>
            <w:r>
              <w:rPr>
                <w:sz w:val="24"/>
              </w:rPr>
              <w:t>10,6</w:t>
            </w:r>
            <w:r>
              <w:rPr>
                <w:spacing w:val="-4"/>
                <w:sz w:val="24"/>
              </w:rPr>
              <w:t xml:space="preserve"> </w:t>
            </w:r>
            <w:r>
              <w:rPr>
                <w:spacing w:val="-5"/>
                <w:sz w:val="24"/>
              </w:rPr>
              <w:t>m²</w:t>
            </w:r>
          </w:p>
        </w:tc>
        <w:tc>
          <w:tcPr>
            <w:tcW w:w="1861" w:type="dxa"/>
          </w:tcPr>
          <w:p w14:paraId="63096589" w14:textId="77777777" w:rsidR="00EE5823" w:rsidRDefault="00000000">
            <w:pPr>
              <w:pStyle w:val="TableParagraph"/>
              <w:ind w:left="527"/>
              <w:rPr>
                <w:sz w:val="24"/>
              </w:rPr>
            </w:pPr>
            <w:r>
              <w:rPr>
                <w:spacing w:val="-5"/>
                <w:sz w:val="24"/>
              </w:rPr>
              <w:t>160</w:t>
            </w:r>
          </w:p>
        </w:tc>
      </w:tr>
      <w:tr w:rsidR="00EE5823" w14:paraId="0089BB7F" w14:textId="77777777">
        <w:trPr>
          <w:trHeight w:val="316"/>
        </w:trPr>
        <w:tc>
          <w:tcPr>
            <w:tcW w:w="4338" w:type="dxa"/>
            <w:tcBorders>
              <w:right w:val="single" w:sz="4" w:space="0" w:color="7E7E7E"/>
            </w:tcBorders>
            <w:shd w:val="clear" w:color="auto" w:fill="F1F1F1"/>
          </w:tcPr>
          <w:p w14:paraId="7B926EB0" w14:textId="77777777" w:rsidR="00EE5823" w:rsidRDefault="00000000">
            <w:pPr>
              <w:pStyle w:val="TableParagraph"/>
              <w:rPr>
                <w:rFonts w:ascii="Arial"/>
                <w:b/>
                <w:sz w:val="24"/>
              </w:rPr>
            </w:pPr>
            <w:r>
              <w:rPr>
                <w:rFonts w:ascii="Arial"/>
                <w:b/>
                <w:spacing w:val="-2"/>
                <w:sz w:val="24"/>
              </w:rPr>
              <w:t>ESTAR/JANTAR</w:t>
            </w:r>
          </w:p>
        </w:tc>
        <w:tc>
          <w:tcPr>
            <w:tcW w:w="1737" w:type="dxa"/>
            <w:tcBorders>
              <w:left w:val="single" w:sz="4" w:space="0" w:color="7E7E7E"/>
            </w:tcBorders>
            <w:shd w:val="clear" w:color="auto" w:fill="F1F1F1"/>
          </w:tcPr>
          <w:p w14:paraId="3BAD58D6" w14:textId="77777777" w:rsidR="00EE5823" w:rsidRDefault="00000000">
            <w:pPr>
              <w:pStyle w:val="TableParagraph"/>
              <w:ind w:left="102"/>
              <w:rPr>
                <w:sz w:val="24"/>
              </w:rPr>
            </w:pPr>
            <w:r>
              <w:rPr>
                <w:sz w:val="24"/>
              </w:rPr>
              <w:t>16,7</w:t>
            </w:r>
            <w:r>
              <w:rPr>
                <w:spacing w:val="-4"/>
                <w:sz w:val="24"/>
              </w:rPr>
              <w:t xml:space="preserve"> </w:t>
            </w:r>
            <w:r>
              <w:rPr>
                <w:spacing w:val="-10"/>
                <w:sz w:val="24"/>
              </w:rPr>
              <w:t>m</w:t>
            </w:r>
          </w:p>
        </w:tc>
        <w:tc>
          <w:tcPr>
            <w:tcW w:w="2051" w:type="dxa"/>
            <w:shd w:val="clear" w:color="auto" w:fill="F1F1F1"/>
          </w:tcPr>
          <w:p w14:paraId="0435F02C" w14:textId="77777777" w:rsidR="00EE5823" w:rsidRDefault="00000000">
            <w:pPr>
              <w:pStyle w:val="TableParagraph"/>
              <w:ind w:left="574"/>
              <w:rPr>
                <w:sz w:val="24"/>
              </w:rPr>
            </w:pPr>
            <w:r>
              <w:rPr>
                <w:sz w:val="24"/>
              </w:rPr>
              <w:t>17,4</w:t>
            </w:r>
            <w:r>
              <w:rPr>
                <w:spacing w:val="-4"/>
                <w:sz w:val="24"/>
              </w:rPr>
              <w:t xml:space="preserve"> </w:t>
            </w:r>
            <w:r>
              <w:rPr>
                <w:spacing w:val="-5"/>
                <w:sz w:val="24"/>
              </w:rPr>
              <w:t>m²</w:t>
            </w:r>
          </w:p>
        </w:tc>
        <w:tc>
          <w:tcPr>
            <w:tcW w:w="1861" w:type="dxa"/>
            <w:shd w:val="clear" w:color="auto" w:fill="F1F1F1"/>
          </w:tcPr>
          <w:p w14:paraId="244B8713" w14:textId="77777777" w:rsidR="00EE5823" w:rsidRDefault="00000000">
            <w:pPr>
              <w:pStyle w:val="TableParagraph"/>
              <w:ind w:left="527"/>
              <w:rPr>
                <w:sz w:val="24"/>
              </w:rPr>
            </w:pPr>
            <w:r>
              <w:rPr>
                <w:spacing w:val="-5"/>
                <w:sz w:val="24"/>
              </w:rPr>
              <w:t>220</w:t>
            </w:r>
          </w:p>
        </w:tc>
      </w:tr>
      <w:tr w:rsidR="00EE5823" w14:paraId="257597FC" w14:textId="77777777">
        <w:trPr>
          <w:trHeight w:val="316"/>
        </w:trPr>
        <w:tc>
          <w:tcPr>
            <w:tcW w:w="4338" w:type="dxa"/>
            <w:tcBorders>
              <w:right w:val="single" w:sz="4" w:space="0" w:color="7E7E7E"/>
            </w:tcBorders>
          </w:tcPr>
          <w:p w14:paraId="3EEAB793" w14:textId="77777777" w:rsidR="00EE5823" w:rsidRDefault="00000000">
            <w:pPr>
              <w:pStyle w:val="TableParagraph"/>
              <w:rPr>
                <w:rFonts w:ascii="Arial"/>
                <w:b/>
                <w:sz w:val="24"/>
              </w:rPr>
            </w:pPr>
            <w:r>
              <w:rPr>
                <w:rFonts w:ascii="Arial"/>
                <w:b/>
                <w:spacing w:val="-2"/>
                <w:sz w:val="24"/>
              </w:rPr>
              <w:t>COZINHA</w:t>
            </w:r>
          </w:p>
        </w:tc>
        <w:tc>
          <w:tcPr>
            <w:tcW w:w="1737" w:type="dxa"/>
            <w:tcBorders>
              <w:left w:val="single" w:sz="4" w:space="0" w:color="7E7E7E"/>
            </w:tcBorders>
          </w:tcPr>
          <w:p w14:paraId="4D916456" w14:textId="77777777" w:rsidR="00EE5823" w:rsidRDefault="00000000">
            <w:pPr>
              <w:pStyle w:val="TableParagraph"/>
              <w:ind w:left="102"/>
              <w:rPr>
                <w:sz w:val="24"/>
              </w:rPr>
            </w:pPr>
            <w:r>
              <w:rPr>
                <w:sz w:val="24"/>
              </w:rPr>
              <w:t>11,5</w:t>
            </w:r>
            <w:r>
              <w:rPr>
                <w:spacing w:val="-4"/>
                <w:sz w:val="24"/>
              </w:rPr>
              <w:t xml:space="preserve"> </w:t>
            </w:r>
            <w:r>
              <w:rPr>
                <w:spacing w:val="-10"/>
                <w:sz w:val="24"/>
              </w:rPr>
              <w:t>m</w:t>
            </w:r>
          </w:p>
        </w:tc>
        <w:tc>
          <w:tcPr>
            <w:tcW w:w="2051" w:type="dxa"/>
          </w:tcPr>
          <w:p w14:paraId="5DC305B1" w14:textId="77777777" w:rsidR="00EE5823" w:rsidRDefault="00000000">
            <w:pPr>
              <w:pStyle w:val="TableParagraph"/>
              <w:ind w:left="574"/>
              <w:rPr>
                <w:sz w:val="24"/>
              </w:rPr>
            </w:pPr>
            <w:r>
              <w:rPr>
                <w:sz w:val="24"/>
              </w:rPr>
              <w:t>8,25</w:t>
            </w:r>
            <w:r>
              <w:rPr>
                <w:spacing w:val="-4"/>
                <w:sz w:val="24"/>
              </w:rPr>
              <w:t xml:space="preserve"> </w:t>
            </w:r>
            <w:r>
              <w:rPr>
                <w:spacing w:val="-5"/>
                <w:sz w:val="24"/>
              </w:rPr>
              <w:t>m²</w:t>
            </w:r>
          </w:p>
        </w:tc>
        <w:tc>
          <w:tcPr>
            <w:tcW w:w="1861" w:type="dxa"/>
          </w:tcPr>
          <w:p w14:paraId="1DBE37F6" w14:textId="77777777" w:rsidR="00EE5823" w:rsidRDefault="00000000">
            <w:pPr>
              <w:pStyle w:val="TableParagraph"/>
              <w:ind w:left="527"/>
              <w:rPr>
                <w:sz w:val="24"/>
              </w:rPr>
            </w:pPr>
            <w:r>
              <w:rPr>
                <w:spacing w:val="-5"/>
                <w:sz w:val="24"/>
              </w:rPr>
              <w:t>100</w:t>
            </w:r>
          </w:p>
        </w:tc>
      </w:tr>
      <w:tr w:rsidR="00EE5823" w14:paraId="136762D2" w14:textId="77777777">
        <w:trPr>
          <w:trHeight w:val="316"/>
        </w:trPr>
        <w:tc>
          <w:tcPr>
            <w:tcW w:w="4338" w:type="dxa"/>
            <w:tcBorders>
              <w:right w:val="single" w:sz="4" w:space="0" w:color="7E7E7E"/>
            </w:tcBorders>
            <w:shd w:val="clear" w:color="auto" w:fill="F1F1F1"/>
          </w:tcPr>
          <w:p w14:paraId="2B545A31" w14:textId="77777777" w:rsidR="00EE5823" w:rsidRDefault="00000000">
            <w:pPr>
              <w:pStyle w:val="TableParagraph"/>
              <w:rPr>
                <w:rFonts w:ascii="Arial" w:hAnsi="Arial"/>
                <w:b/>
                <w:sz w:val="24"/>
              </w:rPr>
            </w:pPr>
            <w:r>
              <w:rPr>
                <w:rFonts w:ascii="Arial" w:hAnsi="Arial"/>
                <w:b/>
                <w:spacing w:val="-2"/>
                <w:sz w:val="24"/>
              </w:rPr>
              <w:t>SERVIÇO</w:t>
            </w:r>
          </w:p>
        </w:tc>
        <w:tc>
          <w:tcPr>
            <w:tcW w:w="1737" w:type="dxa"/>
            <w:tcBorders>
              <w:left w:val="single" w:sz="4" w:space="0" w:color="7E7E7E"/>
            </w:tcBorders>
            <w:shd w:val="clear" w:color="auto" w:fill="F1F1F1"/>
          </w:tcPr>
          <w:p w14:paraId="5E14D3C1" w14:textId="77777777" w:rsidR="00EE5823" w:rsidRDefault="00000000">
            <w:pPr>
              <w:pStyle w:val="TableParagraph"/>
              <w:ind w:left="102"/>
              <w:rPr>
                <w:sz w:val="24"/>
              </w:rPr>
            </w:pPr>
            <w:r>
              <w:rPr>
                <w:sz w:val="24"/>
              </w:rPr>
              <w:t>9,5</w:t>
            </w:r>
            <w:r>
              <w:rPr>
                <w:spacing w:val="-3"/>
                <w:sz w:val="24"/>
              </w:rPr>
              <w:t xml:space="preserve"> </w:t>
            </w:r>
            <w:r>
              <w:rPr>
                <w:spacing w:val="-10"/>
                <w:sz w:val="24"/>
              </w:rPr>
              <w:t>m</w:t>
            </w:r>
          </w:p>
        </w:tc>
        <w:tc>
          <w:tcPr>
            <w:tcW w:w="2051" w:type="dxa"/>
            <w:shd w:val="clear" w:color="auto" w:fill="F1F1F1"/>
          </w:tcPr>
          <w:p w14:paraId="600C77AA" w14:textId="77777777" w:rsidR="00EE5823" w:rsidRDefault="00000000">
            <w:pPr>
              <w:pStyle w:val="TableParagraph"/>
              <w:ind w:left="574"/>
              <w:rPr>
                <w:sz w:val="24"/>
              </w:rPr>
            </w:pPr>
            <w:r>
              <w:rPr>
                <w:sz w:val="24"/>
              </w:rPr>
              <w:t>5,5</w:t>
            </w:r>
            <w:r>
              <w:rPr>
                <w:spacing w:val="-3"/>
                <w:sz w:val="24"/>
              </w:rPr>
              <w:t xml:space="preserve"> </w:t>
            </w:r>
            <w:r>
              <w:rPr>
                <w:spacing w:val="-5"/>
                <w:sz w:val="24"/>
              </w:rPr>
              <w:t>m²</w:t>
            </w:r>
          </w:p>
        </w:tc>
        <w:tc>
          <w:tcPr>
            <w:tcW w:w="1861" w:type="dxa"/>
            <w:shd w:val="clear" w:color="auto" w:fill="F1F1F1"/>
          </w:tcPr>
          <w:p w14:paraId="5957ABD1" w14:textId="77777777" w:rsidR="00EE5823" w:rsidRDefault="00000000">
            <w:pPr>
              <w:pStyle w:val="TableParagraph"/>
              <w:ind w:left="527"/>
              <w:rPr>
                <w:sz w:val="24"/>
              </w:rPr>
            </w:pPr>
            <w:r>
              <w:rPr>
                <w:spacing w:val="-5"/>
                <w:sz w:val="24"/>
              </w:rPr>
              <w:t>100</w:t>
            </w:r>
          </w:p>
        </w:tc>
      </w:tr>
      <w:tr w:rsidR="00EE5823" w14:paraId="0E7DE899" w14:textId="77777777">
        <w:trPr>
          <w:trHeight w:val="319"/>
        </w:trPr>
        <w:tc>
          <w:tcPr>
            <w:tcW w:w="4338" w:type="dxa"/>
            <w:tcBorders>
              <w:right w:val="single" w:sz="4" w:space="0" w:color="7E7E7E"/>
            </w:tcBorders>
          </w:tcPr>
          <w:p w14:paraId="0046C95E" w14:textId="77777777" w:rsidR="00EE5823" w:rsidRDefault="00000000">
            <w:pPr>
              <w:pStyle w:val="TableParagraph"/>
              <w:rPr>
                <w:rFonts w:ascii="Arial"/>
                <w:b/>
                <w:sz w:val="24"/>
              </w:rPr>
            </w:pPr>
            <w:r>
              <w:rPr>
                <w:rFonts w:ascii="Arial"/>
                <w:b/>
                <w:spacing w:val="-2"/>
                <w:sz w:val="24"/>
              </w:rPr>
              <w:t>CORREDOR</w:t>
            </w:r>
          </w:p>
        </w:tc>
        <w:tc>
          <w:tcPr>
            <w:tcW w:w="1737" w:type="dxa"/>
            <w:tcBorders>
              <w:left w:val="single" w:sz="4" w:space="0" w:color="7E7E7E"/>
            </w:tcBorders>
          </w:tcPr>
          <w:p w14:paraId="36A7BBAB" w14:textId="77777777" w:rsidR="00EE5823" w:rsidRDefault="00000000">
            <w:pPr>
              <w:pStyle w:val="TableParagraph"/>
              <w:ind w:left="102"/>
              <w:rPr>
                <w:sz w:val="24"/>
              </w:rPr>
            </w:pPr>
            <w:r>
              <w:rPr>
                <w:sz w:val="24"/>
              </w:rPr>
              <w:t>11,82</w:t>
            </w:r>
            <w:r>
              <w:rPr>
                <w:spacing w:val="-9"/>
                <w:sz w:val="24"/>
              </w:rPr>
              <w:t xml:space="preserve"> </w:t>
            </w:r>
            <w:r>
              <w:rPr>
                <w:spacing w:val="-10"/>
                <w:sz w:val="24"/>
              </w:rPr>
              <w:t>m</w:t>
            </w:r>
          </w:p>
        </w:tc>
        <w:tc>
          <w:tcPr>
            <w:tcW w:w="2051" w:type="dxa"/>
          </w:tcPr>
          <w:p w14:paraId="5BD76284" w14:textId="77777777" w:rsidR="00EE5823" w:rsidRDefault="00000000">
            <w:pPr>
              <w:pStyle w:val="TableParagraph"/>
              <w:ind w:left="574"/>
              <w:rPr>
                <w:sz w:val="24"/>
              </w:rPr>
            </w:pPr>
            <w:r>
              <w:rPr>
                <w:sz w:val="24"/>
              </w:rPr>
              <w:t>5,652</w:t>
            </w:r>
            <w:r>
              <w:rPr>
                <w:spacing w:val="-9"/>
                <w:sz w:val="24"/>
              </w:rPr>
              <w:t xml:space="preserve"> </w:t>
            </w:r>
            <w:r>
              <w:rPr>
                <w:spacing w:val="-5"/>
                <w:sz w:val="24"/>
              </w:rPr>
              <w:t>m²</w:t>
            </w:r>
          </w:p>
        </w:tc>
        <w:tc>
          <w:tcPr>
            <w:tcW w:w="1861" w:type="dxa"/>
          </w:tcPr>
          <w:p w14:paraId="70EB508B" w14:textId="77777777" w:rsidR="00EE5823" w:rsidRDefault="00000000">
            <w:pPr>
              <w:pStyle w:val="TableParagraph"/>
              <w:ind w:left="527"/>
              <w:rPr>
                <w:sz w:val="24"/>
              </w:rPr>
            </w:pPr>
            <w:r>
              <w:rPr>
                <w:spacing w:val="-5"/>
                <w:sz w:val="24"/>
              </w:rPr>
              <w:t>100</w:t>
            </w:r>
          </w:p>
        </w:tc>
      </w:tr>
      <w:tr w:rsidR="00EE5823" w14:paraId="5BEC9139" w14:textId="77777777">
        <w:trPr>
          <w:trHeight w:val="316"/>
        </w:trPr>
        <w:tc>
          <w:tcPr>
            <w:tcW w:w="4338" w:type="dxa"/>
            <w:tcBorders>
              <w:right w:val="single" w:sz="4" w:space="0" w:color="7E7E7E"/>
            </w:tcBorders>
            <w:shd w:val="clear" w:color="auto" w:fill="F1F1F1"/>
          </w:tcPr>
          <w:p w14:paraId="0F50F20D" w14:textId="77777777" w:rsidR="00EE5823" w:rsidRDefault="00000000">
            <w:pPr>
              <w:pStyle w:val="TableParagraph"/>
              <w:rPr>
                <w:rFonts w:ascii="Arial"/>
                <w:b/>
                <w:sz w:val="24"/>
              </w:rPr>
            </w:pPr>
            <w:r>
              <w:rPr>
                <w:rFonts w:ascii="Arial"/>
                <w:b/>
                <w:sz w:val="24"/>
              </w:rPr>
              <w:t>SANI.</w:t>
            </w:r>
            <w:r>
              <w:rPr>
                <w:rFonts w:ascii="Arial"/>
                <w:b/>
                <w:spacing w:val="-4"/>
                <w:sz w:val="24"/>
              </w:rPr>
              <w:t xml:space="preserve"> </w:t>
            </w:r>
            <w:r>
              <w:rPr>
                <w:rFonts w:ascii="Arial"/>
                <w:b/>
                <w:spacing w:val="-10"/>
                <w:sz w:val="24"/>
              </w:rPr>
              <w:t>1</w:t>
            </w:r>
          </w:p>
        </w:tc>
        <w:tc>
          <w:tcPr>
            <w:tcW w:w="1737" w:type="dxa"/>
            <w:tcBorders>
              <w:left w:val="single" w:sz="4" w:space="0" w:color="7E7E7E"/>
            </w:tcBorders>
            <w:shd w:val="clear" w:color="auto" w:fill="F1F1F1"/>
          </w:tcPr>
          <w:p w14:paraId="2F62A69A" w14:textId="77777777" w:rsidR="00EE5823" w:rsidRDefault="00000000">
            <w:pPr>
              <w:pStyle w:val="TableParagraph"/>
              <w:ind w:left="102"/>
              <w:rPr>
                <w:sz w:val="24"/>
              </w:rPr>
            </w:pPr>
            <w:r>
              <w:rPr>
                <w:sz w:val="24"/>
              </w:rPr>
              <w:t>7,28</w:t>
            </w:r>
            <w:r>
              <w:rPr>
                <w:spacing w:val="-4"/>
                <w:sz w:val="24"/>
              </w:rPr>
              <w:t xml:space="preserve"> </w:t>
            </w:r>
            <w:r>
              <w:rPr>
                <w:spacing w:val="-10"/>
                <w:sz w:val="24"/>
              </w:rPr>
              <w:t>m</w:t>
            </w:r>
          </w:p>
        </w:tc>
        <w:tc>
          <w:tcPr>
            <w:tcW w:w="2051" w:type="dxa"/>
            <w:shd w:val="clear" w:color="auto" w:fill="F1F1F1"/>
          </w:tcPr>
          <w:p w14:paraId="769E3F87" w14:textId="77777777" w:rsidR="00EE5823" w:rsidRDefault="00000000">
            <w:pPr>
              <w:pStyle w:val="TableParagraph"/>
              <w:ind w:left="574"/>
              <w:rPr>
                <w:sz w:val="24"/>
              </w:rPr>
            </w:pPr>
            <w:r>
              <w:rPr>
                <w:sz w:val="24"/>
              </w:rPr>
              <w:t>2,928</w:t>
            </w:r>
            <w:r>
              <w:rPr>
                <w:spacing w:val="-9"/>
                <w:sz w:val="24"/>
              </w:rPr>
              <w:t xml:space="preserve"> </w:t>
            </w:r>
            <w:r>
              <w:rPr>
                <w:spacing w:val="-5"/>
                <w:sz w:val="24"/>
              </w:rPr>
              <w:t>m²</w:t>
            </w:r>
          </w:p>
        </w:tc>
        <w:tc>
          <w:tcPr>
            <w:tcW w:w="1861" w:type="dxa"/>
            <w:shd w:val="clear" w:color="auto" w:fill="F1F1F1"/>
          </w:tcPr>
          <w:p w14:paraId="2FF8193A" w14:textId="77777777" w:rsidR="00EE5823" w:rsidRDefault="00000000">
            <w:pPr>
              <w:pStyle w:val="TableParagraph"/>
              <w:ind w:left="527"/>
              <w:rPr>
                <w:sz w:val="24"/>
              </w:rPr>
            </w:pPr>
            <w:r>
              <w:rPr>
                <w:spacing w:val="-5"/>
                <w:sz w:val="24"/>
              </w:rPr>
              <w:t>100</w:t>
            </w:r>
          </w:p>
        </w:tc>
      </w:tr>
      <w:tr w:rsidR="00EE5823" w14:paraId="27EDE20D" w14:textId="77777777">
        <w:trPr>
          <w:trHeight w:val="316"/>
        </w:trPr>
        <w:tc>
          <w:tcPr>
            <w:tcW w:w="4338" w:type="dxa"/>
            <w:tcBorders>
              <w:right w:val="single" w:sz="4" w:space="0" w:color="7E7E7E"/>
            </w:tcBorders>
          </w:tcPr>
          <w:p w14:paraId="1D8C18AB" w14:textId="77777777" w:rsidR="00EE5823" w:rsidRDefault="00000000">
            <w:pPr>
              <w:pStyle w:val="TableParagraph"/>
              <w:rPr>
                <w:rFonts w:ascii="Arial"/>
                <w:b/>
                <w:sz w:val="24"/>
              </w:rPr>
            </w:pPr>
            <w:r>
              <w:rPr>
                <w:rFonts w:ascii="Arial"/>
                <w:b/>
                <w:sz w:val="24"/>
              </w:rPr>
              <w:t>SANI.</w:t>
            </w:r>
            <w:r>
              <w:rPr>
                <w:rFonts w:ascii="Arial"/>
                <w:b/>
                <w:spacing w:val="-4"/>
                <w:sz w:val="24"/>
              </w:rPr>
              <w:t xml:space="preserve"> </w:t>
            </w:r>
            <w:r>
              <w:rPr>
                <w:rFonts w:ascii="Arial"/>
                <w:b/>
                <w:spacing w:val="-10"/>
                <w:sz w:val="24"/>
              </w:rPr>
              <w:t>2</w:t>
            </w:r>
          </w:p>
        </w:tc>
        <w:tc>
          <w:tcPr>
            <w:tcW w:w="1737" w:type="dxa"/>
            <w:tcBorders>
              <w:left w:val="single" w:sz="4" w:space="0" w:color="7E7E7E"/>
            </w:tcBorders>
          </w:tcPr>
          <w:p w14:paraId="229B0D3F" w14:textId="77777777" w:rsidR="00EE5823" w:rsidRDefault="00000000">
            <w:pPr>
              <w:pStyle w:val="TableParagraph"/>
              <w:ind w:left="102"/>
              <w:rPr>
                <w:sz w:val="24"/>
              </w:rPr>
            </w:pPr>
            <w:r>
              <w:rPr>
                <w:sz w:val="24"/>
              </w:rPr>
              <w:t>8,6</w:t>
            </w:r>
            <w:r>
              <w:rPr>
                <w:spacing w:val="-3"/>
                <w:sz w:val="24"/>
              </w:rPr>
              <w:t xml:space="preserve"> </w:t>
            </w:r>
            <w:r>
              <w:rPr>
                <w:spacing w:val="-10"/>
                <w:sz w:val="24"/>
              </w:rPr>
              <w:t>m</w:t>
            </w:r>
          </w:p>
        </w:tc>
        <w:tc>
          <w:tcPr>
            <w:tcW w:w="2051" w:type="dxa"/>
          </w:tcPr>
          <w:p w14:paraId="3157FB69" w14:textId="77777777" w:rsidR="00EE5823" w:rsidRDefault="00000000">
            <w:pPr>
              <w:pStyle w:val="TableParagraph"/>
              <w:ind w:left="574"/>
              <w:rPr>
                <w:sz w:val="24"/>
              </w:rPr>
            </w:pPr>
            <w:r>
              <w:rPr>
                <w:sz w:val="24"/>
              </w:rPr>
              <w:t>3,9</w:t>
            </w:r>
            <w:r>
              <w:rPr>
                <w:spacing w:val="-3"/>
                <w:sz w:val="24"/>
              </w:rPr>
              <w:t xml:space="preserve"> </w:t>
            </w:r>
            <w:r>
              <w:rPr>
                <w:spacing w:val="-5"/>
                <w:sz w:val="24"/>
              </w:rPr>
              <w:t>m²</w:t>
            </w:r>
          </w:p>
        </w:tc>
        <w:tc>
          <w:tcPr>
            <w:tcW w:w="1861" w:type="dxa"/>
          </w:tcPr>
          <w:p w14:paraId="1754B69A" w14:textId="77777777" w:rsidR="00EE5823" w:rsidRDefault="00000000">
            <w:pPr>
              <w:pStyle w:val="TableParagraph"/>
              <w:ind w:left="527"/>
              <w:rPr>
                <w:sz w:val="24"/>
              </w:rPr>
            </w:pPr>
            <w:r>
              <w:rPr>
                <w:spacing w:val="-5"/>
                <w:sz w:val="24"/>
              </w:rPr>
              <w:t>100</w:t>
            </w:r>
          </w:p>
        </w:tc>
      </w:tr>
      <w:tr w:rsidR="00EE5823" w14:paraId="2A82E733" w14:textId="77777777">
        <w:trPr>
          <w:trHeight w:val="316"/>
        </w:trPr>
        <w:tc>
          <w:tcPr>
            <w:tcW w:w="4338" w:type="dxa"/>
            <w:tcBorders>
              <w:right w:val="single" w:sz="4" w:space="0" w:color="7E7E7E"/>
            </w:tcBorders>
            <w:shd w:val="clear" w:color="auto" w:fill="F1F1F1"/>
          </w:tcPr>
          <w:p w14:paraId="6C05D7B9" w14:textId="77777777" w:rsidR="00EE5823" w:rsidRDefault="00000000">
            <w:pPr>
              <w:pStyle w:val="TableParagraph"/>
              <w:rPr>
                <w:rFonts w:ascii="Arial"/>
                <w:b/>
                <w:sz w:val="24"/>
              </w:rPr>
            </w:pPr>
            <w:r>
              <w:rPr>
                <w:rFonts w:ascii="Arial"/>
                <w:b/>
                <w:sz w:val="24"/>
                <w:u w:val="single"/>
              </w:rPr>
              <w:t>SAN.</w:t>
            </w:r>
            <w:r>
              <w:rPr>
                <w:rFonts w:ascii="Arial"/>
                <w:b/>
                <w:spacing w:val="-5"/>
                <w:sz w:val="24"/>
                <w:u w:val="single"/>
              </w:rPr>
              <w:t xml:space="preserve"> </w:t>
            </w:r>
            <w:r>
              <w:rPr>
                <w:rFonts w:ascii="Arial"/>
                <w:b/>
                <w:spacing w:val="-10"/>
                <w:sz w:val="24"/>
                <w:u w:val="single"/>
              </w:rPr>
              <w:t>3</w:t>
            </w:r>
          </w:p>
        </w:tc>
        <w:tc>
          <w:tcPr>
            <w:tcW w:w="1737" w:type="dxa"/>
            <w:tcBorders>
              <w:left w:val="single" w:sz="4" w:space="0" w:color="7E7E7E"/>
            </w:tcBorders>
            <w:shd w:val="clear" w:color="auto" w:fill="F1F1F1"/>
          </w:tcPr>
          <w:p w14:paraId="3731CD97" w14:textId="77777777" w:rsidR="00EE5823" w:rsidRDefault="00000000">
            <w:pPr>
              <w:pStyle w:val="TableParagraph"/>
              <w:ind w:left="102"/>
              <w:rPr>
                <w:sz w:val="24"/>
              </w:rPr>
            </w:pPr>
            <w:r>
              <w:rPr>
                <w:sz w:val="24"/>
              </w:rPr>
              <w:t>8,6</w:t>
            </w:r>
            <w:r>
              <w:rPr>
                <w:spacing w:val="-3"/>
                <w:sz w:val="24"/>
              </w:rPr>
              <w:t xml:space="preserve"> </w:t>
            </w:r>
            <w:r>
              <w:rPr>
                <w:spacing w:val="-10"/>
                <w:sz w:val="24"/>
              </w:rPr>
              <w:t>m</w:t>
            </w:r>
          </w:p>
        </w:tc>
        <w:tc>
          <w:tcPr>
            <w:tcW w:w="2051" w:type="dxa"/>
            <w:shd w:val="clear" w:color="auto" w:fill="F1F1F1"/>
          </w:tcPr>
          <w:p w14:paraId="0CA8FD97" w14:textId="77777777" w:rsidR="00EE5823" w:rsidRDefault="00000000">
            <w:pPr>
              <w:pStyle w:val="TableParagraph"/>
              <w:ind w:left="574"/>
              <w:rPr>
                <w:sz w:val="24"/>
              </w:rPr>
            </w:pPr>
            <w:r>
              <w:rPr>
                <w:sz w:val="24"/>
              </w:rPr>
              <w:t>3,9</w:t>
            </w:r>
            <w:r>
              <w:rPr>
                <w:spacing w:val="-3"/>
                <w:sz w:val="24"/>
              </w:rPr>
              <w:t xml:space="preserve"> </w:t>
            </w:r>
            <w:r>
              <w:rPr>
                <w:spacing w:val="-5"/>
                <w:sz w:val="24"/>
              </w:rPr>
              <w:t>m²</w:t>
            </w:r>
          </w:p>
        </w:tc>
        <w:tc>
          <w:tcPr>
            <w:tcW w:w="1861" w:type="dxa"/>
            <w:shd w:val="clear" w:color="auto" w:fill="F1F1F1"/>
          </w:tcPr>
          <w:p w14:paraId="4A153444" w14:textId="77777777" w:rsidR="00EE5823" w:rsidRDefault="00000000">
            <w:pPr>
              <w:pStyle w:val="TableParagraph"/>
              <w:ind w:left="527"/>
              <w:rPr>
                <w:sz w:val="24"/>
              </w:rPr>
            </w:pPr>
            <w:r>
              <w:rPr>
                <w:spacing w:val="-5"/>
                <w:sz w:val="24"/>
              </w:rPr>
              <w:t>100</w:t>
            </w:r>
          </w:p>
        </w:tc>
      </w:tr>
      <w:tr w:rsidR="00EE5823" w14:paraId="045BACC0" w14:textId="77777777">
        <w:trPr>
          <w:trHeight w:val="319"/>
        </w:trPr>
        <w:tc>
          <w:tcPr>
            <w:tcW w:w="4338" w:type="dxa"/>
            <w:tcBorders>
              <w:right w:val="single" w:sz="4" w:space="0" w:color="7E7E7E"/>
            </w:tcBorders>
          </w:tcPr>
          <w:p w14:paraId="7AEC68D7" w14:textId="77777777" w:rsidR="00EE5823" w:rsidRDefault="00000000">
            <w:pPr>
              <w:pStyle w:val="TableParagraph"/>
              <w:rPr>
                <w:rFonts w:ascii="Arial"/>
                <w:b/>
                <w:sz w:val="24"/>
              </w:rPr>
            </w:pPr>
            <w:r>
              <w:rPr>
                <w:rFonts w:ascii="Arial"/>
                <w:b/>
                <w:spacing w:val="-2"/>
                <w:sz w:val="24"/>
              </w:rPr>
              <w:t>QUARTO</w:t>
            </w:r>
          </w:p>
        </w:tc>
        <w:tc>
          <w:tcPr>
            <w:tcW w:w="1737" w:type="dxa"/>
            <w:tcBorders>
              <w:left w:val="single" w:sz="4" w:space="0" w:color="7E7E7E"/>
            </w:tcBorders>
          </w:tcPr>
          <w:p w14:paraId="5A7EEDB9" w14:textId="77777777" w:rsidR="00EE5823" w:rsidRDefault="00000000">
            <w:pPr>
              <w:pStyle w:val="TableParagraph"/>
              <w:ind w:left="102"/>
              <w:rPr>
                <w:sz w:val="24"/>
              </w:rPr>
            </w:pPr>
            <w:r>
              <w:rPr>
                <w:sz w:val="24"/>
              </w:rPr>
              <w:t>13</w:t>
            </w:r>
            <w:r>
              <w:rPr>
                <w:spacing w:val="-5"/>
                <w:sz w:val="24"/>
              </w:rPr>
              <w:t xml:space="preserve"> </w:t>
            </w:r>
            <w:r>
              <w:rPr>
                <w:spacing w:val="-10"/>
                <w:sz w:val="24"/>
              </w:rPr>
              <w:t>m</w:t>
            </w:r>
          </w:p>
        </w:tc>
        <w:tc>
          <w:tcPr>
            <w:tcW w:w="2051" w:type="dxa"/>
          </w:tcPr>
          <w:p w14:paraId="5272C885" w14:textId="77777777" w:rsidR="00EE5823" w:rsidRDefault="00000000">
            <w:pPr>
              <w:pStyle w:val="TableParagraph"/>
              <w:ind w:left="574"/>
              <w:rPr>
                <w:sz w:val="24"/>
              </w:rPr>
            </w:pPr>
            <w:r>
              <w:rPr>
                <w:sz w:val="24"/>
              </w:rPr>
              <w:t>10,5</w:t>
            </w:r>
            <w:r>
              <w:rPr>
                <w:spacing w:val="-4"/>
                <w:sz w:val="24"/>
              </w:rPr>
              <w:t xml:space="preserve"> </w:t>
            </w:r>
            <w:r>
              <w:rPr>
                <w:spacing w:val="-5"/>
                <w:sz w:val="24"/>
              </w:rPr>
              <w:t>m²</w:t>
            </w:r>
          </w:p>
        </w:tc>
        <w:tc>
          <w:tcPr>
            <w:tcW w:w="1861" w:type="dxa"/>
          </w:tcPr>
          <w:p w14:paraId="188368E4" w14:textId="77777777" w:rsidR="00EE5823" w:rsidRDefault="00000000">
            <w:pPr>
              <w:pStyle w:val="TableParagraph"/>
              <w:ind w:left="527"/>
              <w:rPr>
                <w:sz w:val="24"/>
              </w:rPr>
            </w:pPr>
            <w:r>
              <w:rPr>
                <w:spacing w:val="-5"/>
                <w:sz w:val="24"/>
              </w:rPr>
              <w:t>160</w:t>
            </w:r>
          </w:p>
        </w:tc>
      </w:tr>
      <w:tr w:rsidR="00EE5823" w14:paraId="5DB4AD2B" w14:textId="77777777">
        <w:trPr>
          <w:trHeight w:val="317"/>
        </w:trPr>
        <w:tc>
          <w:tcPr>
            <w:tcW w:w="4338" w:type="dxa"/>
            <w:tcBorders>
              <w:right w:val="single" w:sz="4" w:space="0" w:color="7E7E7E"/>
            </w:tcBorders>
            <w:shd w:val="clear" w:color="auto" w:fill="F1F1F1"/>
          </w:tcPr>
          <w:p w14:paraId="4BFF04E3" w14:textId="77777777" w:rsidR="00EE5823" w:rsidRDefault="00000000">
            <w:pPr>
              <w:pStyle w:val="TableParagraph"/>
              <w:spacing w:line="275" w:lineRule="exact"/>
              <w:rPr>
                <w:rFonts w:ascii="Arial"/>
                <w:b/>
                <w:sz w:val="24"/>
              </w:rPr>
            </w:pPr>
            <w:r>
              <w:rPr>
                <w:rFonts w:ascii="Arial"/>
                <w:b/>
                <w:sz w:val="24"/>
              </w:rPr>
              <w:t xml:space="preserve">SUITE </w:t>
            </w:r>
            <w:r>
              <w:rPr>
                <w:rFonts w:ascii="Arial"/>
                <w:b/>
                <w:spacing w:val="-10"/>
                <w:sz w:val="24"/>
              </w:rPr>
              <w:t>1</w:t>
            </w:r>
          </w:p>
        </w:tc>
        <w:tc>
          <w:tcPr>
            <w:tcW w:w="1737" w:type="dxa"/>
            <w:tcBorders>
              <w:left w:val="single" w:sz="4" w:space="0" w:color="7E7E7E"/>
            </w:tcBorders>
            <w:shd w:val="clear" w:color="auto" w:fill="F1F1F1"/>
          </w:tcPr>
          <w:p w14:paraId="116B48B7" w14:textId="77777777" w:rsidR="00EE5823" w:rsidRDefault="00000000">
            <w:pPr>
              <w:pStyle w:val="TableParagraph"/>
              <w:spacing w:line="275" w:lineRule="exact"/>
              <w:ind w:left="102"/>
              <w:rPr>
                <w:sz w:val="24"/>
              </w:rPr>
            </w:pPr>
            <w:r>
              <w:rPr>
                <w:sz w:val="24"/>
              </w:rPr>
              <w:t>13</w:t>
            </w:r>
            <w:r>
              <w:rPr>
                <w:spacing w:val="-5"/>
                <w:sz w:val="24"/>
              </w:rPr>
              <w:t xml:space="preserve"> </w:t>
            </w:r>
            <w:r>
              <w:rPr>
                <w:spacing w:val="-10"/>
                <w:sz w:val="24"/>
              </w:rPr>
              <w:t>m</w:t>
            </w:r>
          </w:p>
        </w:tc>
        <w:tc>
          <w:tcPr>
            <w:tcW w:w="2051" w:type="dxa"/>
            <w:shd w:val="clear" w:color="auto" w:fill="F1F1F1"/>
          </w:tcPr>
          <w:p w14:paraId="5BD15C8F" w14:textId="77777777" w:rsidR="00EE5823" w:rsidRDefault="00000000">
            <w:pPr>
              <w:pStyle w:val="TableParagraph"/>
              <w:spacing w:line="275" w:lineRule="exact"/>
              <w:ind w:left="574"/>
              <w:rPr>
                <w:sz w:val="24"/>
              </w:rPr>
            </w:pPr>
            <w:r>
              <w:rPr>
                <w:sz w:val="24"/>
              </w:rPr>
              <w:t>10,5</w:t>
            </w:r>
            <w:r>
              <w:rPr>
                <w:spacing w:val="-4"/>
                <w:sz w:val="24"/>
              </w:rPr>
              <w:t xml:space="preserve"> </w:t>
            </w:r>
            <w:r>
              <w:rPr>
                <w:spacing w:val="-5"/>
                <w:sz w:val="24"/>
              </w:rPr>
              <w:t>m²</w:t>
            </w:r>
          </w:p>
        </w:tc>
        <w:tc>
          <w:tcPr>
            <w:tcW w:w="1861" w:type="dxa"/>
            <w:shd w:val="clear" w:color="auto" w:fill="F1F1F1"/>
          </w:tcPr>
          <w:p w14:paraId="09D8D01D" w14:textId="77777777" w:rsidR="00EE5823" w:rsidRDefault="00000000">
            <w:pPr>
              <w:pStyle w:val="TableParagraph"/>
              <w:spacing w:line="275" w:lineRule="exact"/>
              <w:ind w:left="527"/>
              <w:rPr>
                <w:sz w:val="24"/>
              </w:rPr>
            </w:pPr>
            <w:r>
              <w:rPr>
                <w:spacing w:val="-5"/>
                <w:sz w:val="24"/>
              </w:rPr>
              <w:t>160</w:t>
            </w:r>
          </w:p>
        </w:tc>
      </w:tr>
      <w:tr w:rsidR="00EE5823" w14:paraId="2D33454A" w14:textId="77777777">
        <w:trPr>
          <w:trHeight w:val="316"/>
        </w:trPr>
        <w:tc>
          <w:tcPr>
            <w:tcW w:w="4338" w:type="dxa"/>
            <w:tcBorders>
              <w:right w:val="single" w:sz="4" w:space="0" w:color="7E7E7E"/>
            </w:tcBorders>
          </w:tcPr>
          <w:p w14:paraId="77643325" w14:textId="77777777" w:rsidR="00EE5823" w:rsidRDefault="00000000">
            <w:pPr>
              <w:pStyle w:val="TableParagraph"/>
              <w:rPr>
                <w:rFonts w:ascii="Arial"/>
                <w:b/>
                <w:sz w:val="24"/>
              </w:rPr>
            </w:pPr>
            <w:r>
              <w:rPr>
                <w:rFonts w:ascii="Arial"/>
                <w:b/>
                <w:sz w:val="24"/>
              </w:rPr>
              <w:t xml:space="preserve">SUITE </w:t>
            </w:r>
            <w:r>
              <w:rPr>
                <w:rFonts w:ascii="Arial"/>
                <w:b/>
                <w:spacing w:val="-10"/>
                <w:sz w:val="24"/>
              </w:rPr>
              <w:t>2</w:t>
            </w:r>
          </w:p>
        </w:tc>
        <w:tc>
          <w:tcPr>
            <w:tcW w:w="1737" w:type="dxa"/>
            <w:tcBorders>
              <w:left w:val="single" w:sz="4" w:space="0" w:color="7E7E7E"/>
            </w:tcBorders>
          </w:tcPr>
          <w:p w14:paraId="5A0AFB31" w14:textId="77777777" w:rsidR="00EE5823" w:rsidRDefault="00000000">
            <w:pPr>
              <w:pStyle w:val="TableParagraph"/>
              <w:ind w:left="102"/>
              <w:rPr>
                <w:sz w:val="24"/>
              </w:rPr>
            </w:pPr>
            <w:r>
              <w:rPr>
                <w:sz w:val="24"/>
              </w:rPr>
              <w:t>13</w:t>
            </w:r>
            <w:r>
              <w:rPr>
                <w:spacing w:val="-5"/>
                <w:sz w:val="24"/>
              </w:rPr>
              <w:t xml:space="preserve"> </w:t>
            </w:r>
            <w:r>
              <w:rPr>
                <w:spacing w:val="-10"/>
                <w:sz w:val="24"/>
              </w:rPr>
              <w:t>m</w:t>
            </w:r>
          </w:p>
        </w:tc>
        <w:tc>
          <w:tcPr>
            <w:tcW w:w="2051" w:type="dxa"/>
          </w:tcPr>
          <w:p w14:paraId="72535E3D" w14:textId="77777777" w:rsidR="00EE5823" w:rsidRDefault="00000000">
            <w:pPr>
              <w:pStyle w:val="TableParagraph"/>
              <w:ind w:left="574"/>
              <w:rPr>
                <w:sz w:val="24"/>
              </w:rPr>
            </w:pPr>
            <w:r>
              <w:rPr>
                <w:sz w:val="24"/>
              </w:rPr>
              <w:t>10,5</w:t>
            </w:r>
            <w:r>
              <w:rPr>
                <w:spacing w:val="-4"/>
                <w:sz w:val="24"/>
              </w:rPr>
              <w:t xml:space="preserve"> </w:t>
            </w:r>
            <w:r>
              <w:rPr>
                <w:spacing w:val="-5"/>
                <w:sz w:val="24"/>
              </w:rPr>
              <w:t>m²</w:t>
            </w:r>
          </w:p>
        </w:tc>
        <w:tc>
          <w:tcPr>
            <w:tcW w:w="1861" w:type="dxa"/>
          </w:tcPr>
          <w:p w14:paraId="03534964" w14:textId="77777777" w:rsidR="00EE5823" w:rsidRDefault="00000000">
            <w:pPr>
              <w:pStyle w:val="TableParagraph"/>
              <w:ind w:left="527"/>
              <w:rPr>
                <w:sz w:val="24"/>
              </w:rPr>
            </w:pPr>
            <w:r>
              <w:rPr>
                <w:spacing w:val="-5"/>
                <w:sz w:val="24"/>
              </w:rPr>
              <w:t>160</w:t>
            </w:r>
          </w:p>
        </w:tc>
      </w:tr>
    </w:tbl>
    <w:p w14:paraId="22F5F80F" w14:textId="77777777" w:rsidR="00EE5823" w:rsidRDefault="00EE5823">
      <w:pPr>
        <w:pStyle w:val="Corpodetexto"/>
        <w:spacing w:before="205"/>
      </w:pPr>
    </w:p>
    <w:p w14:paraId="513A2F90" w14:textId="77777777" w:rsidR="00EE5823" w:rsidRDefault="00000000">
      <w:pPr>
        <w:pStyle w:val="Ttulo2"/>
        <w:jc w:val="both"/>
      </w:pPr>
      <w:r>
        <w:t>TUG’s</w:t>
      </w:r>
      <w:r>
        <w:rPr>
          <w:spacing w:val="-5"/>
        </w:rPr>
        <w:t xml:space="preserve"> </w:t>
      </w:r>
      <w:r>
        <w:t>NBR</w:t>
      </w:r>
      <w:r>
        <w:rPr>
          <w:spacing w:val="-2"/>
        </w:rPr>
        <w:t xml:space="preserve"> </w:t>
      </w:r>
      <w:r>
        <w:rPr>
          <w:spacing w:val="-4"/>
        </w:rPr>
        <w:t>5410</w:t>
      </w:r>
    </w:p>
    <w:p w14:paraId="403F9888" w14:textId="77777777" w:rsidR="00EE5823" w:rsidRDefault="00000000">
      <w:pPr>
        <w:pStyle w:val="Corpodetexto"/>
        <w:spacing w:before="204" w:line="276" w:lineRule="auto"/>
        <w:ind w:left="862" w:right="834"/>
        <w:jc w:val="both"/>
      </w:pPr>
      <w:r>
        <w:t>As tomadas TUG’s não se destinam à ligação de equipamentos específicos, é recomendado sempre aplicar um número maior do que o mínimo, para evitar assim o emprego de extensões e benjamins (tês) que podem comprometer a segurança da instalação.</w:t>
      </w:r>
    </w:p>
    <w:p w14:paraId="62CB5E7D" w14:textId="77777777" w:rsidR="00EE5823" w:rsidRDefault="00000000">
      <w:pPr>
        <w:pStyle w:val="Corpodetexto"/>
        <w:spacing w:before="159" w:line="276" w:lineRule="auto"/>
        <w:ind w:left="862" w:right="838"/>
        <w:jc w:val="both"/>
      </w:pPr>
      <w:r>
        <w:t>De acordo com a NBR 5410, não temos numero máximo de tomadas a ser adotada, isso é escolha do projetista para melhor aproveitamento da área da residência,</w:t>
      </w:r>
      <w:r>
        <w:rPr>
          <w:spacing w:val="-13"/>
        </w:rPr>
        <w:t xml:space="preserve"> </w:t>
      </w:r>
      <w:r>
        <w:t>mas</w:t>
      </w:r>
      <w:r>
        <w:rPr>
          <w:spacing w:val="-12"/>
        </w:rPr>
        <w:t xml:space="preserve"> </w:t>
      </w:r>
      <w:r>
        <w:t>temos</w:t>
      </w:r>
      <w:r>
        <w:rPr>
          <w:spacing w:val="-14"/>
        </w:rPr>
        <w:t xml:space="preserve"> </w:t>
      </w:r>
      <w:r>
        <w:t>número</w:t>
      </w:r>
      <w:r>
        <w:rPr>
          <w:spacing w:val="-11"/>
        </w:rPr>
        <w:t xml:space="preserve"> </w:t>
      </w:r>
      <w:r>
        <w:t>mínimo</w:t>
      </w:r>
      <w:r>
        <w:rPr>
          <w:spacing w:val="-11"/>
        </w:rPr>
        <w:t xml:space="preserve"> </w:t>
      </w:r>
      <w:r>
        <w:t>a</w:t>
      </w:r>
      <w:r>
        <w:rPr>
          <w:spacing w:val="-11"/>
        </w:rPr>
        <w:t xml:space="preserve"> </w:t>
      </w:r>
      <w:r>
        <w:t>ser</w:t>
      </w:r>
      <w:r>
        <w:rPr>
          <w:spacing w:val="-12"/>
        </w:rPr>
        <w:t xml:space="preserve"> </w:t>
      </w:r>
      <w:r>
        <w:t>adotado,</w:t>
      </w:r>
      <w:r>
        <w:rPr>
          <w:spacing w:val="-11"/>
        </w:rPr>
        <w:t xml:space="preserve"> </w:t>
      </w:r>
      <w:r>
        <w:t>para</w:t>
      </w:r>
      <w:r>
        <w:rPr>
          <w:spacing w:val="-11"/>
        </w:rPr>
        <w:t xml:space="preserve"> </w:t>
      </w:r>
      <w:r>
        <w:t>locais</w:t>
      </w:r>
      <w:r>
        <w:rPr>
          <w:spacing w:val="-12"/>
        </w:rPr>
        <w:t xml:space="preserve"> </w:t>
      </w:r>
      <w:r>
        <w:t>com</w:t>
      </w:r>
      <w:r>
        <w:rPr>
          <w:spacing w:val="-10"/>
        </w:rPr>
        <w:t xml:space="preserve"> </w:t>
      </w:r>
      <w:r>
        <w:t>área</w:t>
      </w:r>
      <w:r>
        <w:rPr>
          <w:spacing w:val="-10"/>
        </w:rPr>
        <w:t xml:space="preserve"> </w:t>
      </w:r>
      <w:r>
        <w:t>igual ou inferior a 6m² devemos adotar no mínimo uma tomada. Cômodos com área superior á 6m², devemos ter no mínimo uma tomada para 5m ou fração de perímetro.</w:t>
      </w:r>
      <w:r>
        <w:rPr>
          <w:spacing w:val="-8"/>
        </w:rPr>
        <w:t xml:space="preserve"> </w:t>
      </w:r>
      <w:r>
        <w:t>Cozinhas,</w:t>
      </w:r>
      <w:r>
        <w:rPr>
          <w:spacing w:val="-8"/>
        </w:rPr>
        <w:t xml:space="preserve"> </w:t>
      </w:r>
      <w:r>
        <w:t>copas</w:t>
      </w:r>
      <w:r>
        <w:rPr>
          <w:spacing w:val="-9"/>
        </w:rPr>
        <w:t xml:space="preserve"> </w:t>
      </w:r>
      <w:r>
        <w:t>e</w:t>
      </w:r>
      <w:r>
        <w:rPr>
          <w:spacing w:val="-8"/>
        </w:rPr>
        <w:t xml:space="preserve"> </w:t>
      </w:r>
      <w:r>
        <w:t>copas-cozinhas</w:t>
      </w:r>
      <w:r>
        <w:rPr>
          <w:spacing w:val="-9"/>
        </w:rPr>
        <w:t xml:space="preserve"> </w:t>
      </w:r>
      <w:r>
        <w:t>devem</w:t>
      </w:r>
      <w:r>
        <w:rPr>
          <w:spacing w:val="-5"/>
        </w:rPr>
        <w:t xml:space="preserve"> </w:t>
      </w:r>
      <w:r>
        <w:t>ter</w:t>
      </w:r>
      <w:r>
        <w:rPr>
          <w:spacing w:val="-7"/>
        </w:rPr>
        <w:t xml:space="preserve"> </w:t>
      </w:r>
      <w:r>
        <w:t>uma</w:t>
      </w:r>
      <w:r>
        <w:rPr>
          <w:spacing w:val="-8"/>
        </w:rPr>
        <w:t xml:space="preserve"> </w:t>
      </w:r>
      <w:r>
        <w:t>tomada</w:t>
      </w:r>
      <w:r>
        <w:rPr>
          <w:spacing w:val="-6"/>
        </w:rPr>
        <w:t xml:space="preserve"> </w:t>
      </w:r>
      <w:r>
        <w:t>para</w:t>
      </w:r>
      <w:r>
        <w:rPr>
          <w:spacing w:val="-6"/>
        </w:rPr>
        <w:t xml:space="preserve"> </w:t>
      </w:r>
      <w:r>
        <w:t>cada 3,5m ou fração de perímetro. Subsolos, varandas, garagens ou sótãos devem ter no mínimo uma tomada. Banheiros devem ter no mínimo uma tomada com distância mínima de 60cm do limite do box.</w:t>
      </w:r>
    </w:p>
    <w:p w14:paraId="2EF4CD62" w14:textId="77777777" w:rsidR="00EE5823" w:rsidRDefault="00000000">
      <w:pPr>
        <w:pStyle w:val="Corpodetexto"/>
        <w:spacing w:before="161" w:line="276" w:lineRule="auto"/>
        <w:ind w:left="862" w:right="839"/>
        <w:jc w:val="both"/>
      </w:pPr>
      <w:r>
        <w:t>As tomadas são calculadas pelo perímetro, já que as mesmas são fixadas nas paredes.</w:t>
      </w:r>
      <w:r>
        <w:rPr>
          <w:spacing w:val="-2"/>
        </w:rPr>
        <w:t xml:space="preserve"> </w:t>
      </w:r>
      <w:r>
        <w:t>Tendo</w:t>
      </w:r>
      <w:r>
        <w:rPr>
          <w:spacing w:val="-2"/>
        </w:rPr>
        <w:t xml:space="preserve"> </w:t>
      </w:r>
      <w:r>
        <w:t>o</w:t>
      </w:r>
      <w:r>
        <w:rPr>
          <w:spacing w:val="-2"/>
        </w:rPr>
        <w:t xml:space="preserve"> </w:t>
      </w:r>
      <w:r>
        <w:t>perímetro</w:t>
      </w:r>
      <w:r>
        <w:rPr>
          <w:spacing w:val="-2"/>
        </w:rPr>
        <w:t xml:space="preserve"> </w:t>
      </w:r>
      <w:r>
        <w:t>do local,</w:t>
      </w:r>
      <w:r>
        <w:rPr>
          <w:spacing w:val="-2"/>
        </w:rPr>
        <w:t xml:space="preserve"> </w:t>
      </w:r>
      <w:r>
        <w:t>usamos</w:t>
      </w:r>
      <w:r>
        <w:rPr>
          <w:spacing w:val="-1"/>
        </w:rPr>
        <w:t xml:space="preserve"> </w:t>
      </w:r>
      <w:r>
        <w:t>a</w:t>
      </w:r>
      <w:r>
        <w:rPr>
          <w:spacing w:val="-2"/>
        </w:rPr>
        <w:t xml:space="preserve"> </w:t>
      </w:r>
      <w:r>
        <w:t>NBR</w:t>
      </w:r>
      <w:r>
        <w:rPr>
          <w:spacing w:val="-1"/>
        </w:rPr>
        <w:t xml:space="preserve"> </w:t>
      </w:r>
      <w:r>
        <w:t>5410</w:t>
      </w:r>
      <w:r>
        <w:rPr>
          <w:spacing w:val="-2"/>
        </w:rPr>
        <w:t xml:space="preserve"> </w:t>
      </w:r>
      <w:r>
        <w:t>para</w:t>
      </w:r>
      <w:r>
        <w:rPr>
          <w:spacing w:val="-2"/>
        </w:rPr>
        <w:t xml:space="preserve"> </w:t>
      </w:r>
      <w:r>
        <w:t>obter</w:t>
      </w:r>
      <w:r>
        <w:rPr>
          <w:spacing w:val="-2"/>
        </w:rPr>
        <w:t xml:space="preserve"> </w:t>
      </w:r>
      <w:r>
        <w:t>os</w:t>
      </w:r>
      <w:r>
        <w:rPr>
          <w:spacing w:val="-2"/>
        </w:rPr>
        <w:t xml:space="preserve"> </w:t>
      </w:r>
      <w:r>
        <w:t>dados,</w:t>
      </w:r>
    </w:p>
    <w:p w14:paraId="0077F8A1" w14:textId="77777777" w:rsidR="00EE5823" w:rsidRDefault="00EE5823">
      <w:pPr>
        <w:spacing w:line="276" w:lineRule="auto"/>
        <w:jc w:val="both"/>
        <w:sectPr w:rsidR="00EE5823">
          <w:pgSz w:w="11910" w:h="16840"/>
          <w:pgMar w:top="1320" w:right="860" w:bottom="280" w:left="840" w:header="720" w:footer="720" w:gutter="0"/>
          <w:cols w:space="720"/>
        </w:sectPr>
      </w:pPr>
    </w:p>
    <w:p w14:paraId="1589EBAB" w14:textId="77777777" w:rsidR="00EE5823" w:rsidRDefault="00000000">
      <w:pPr>
        <w:pStyle w:val="Corpodetexto"/>
        <w:spacing w:before="75" w:line="276" w:lineRule="auto"/>
        <w:ind w:left="862" w:right="836"/>
        <w:jc w:val="both"/>
      </w:pPr>
      <w:r>
        <w:lastRenderedPageBreak/>
        <w:t>primeiro</w:t>
      </w:r>
      <w:r>
        <w:rPr>
          <w:spacing w:val="-15"/>
        </w:rPr>
        <w:t xml:space="preserve"> </w:t>
      </w:r>
      <w:r>
        <w:t>observamos</w:t>
      </w:r>
      <w:r>
        <w:rPr>
          <w:spacing w:val="-15"/>
        </w:rPr>
        <w:t xml:space="preserve"> </w:t>
      </w:r>
      <w:r>
        <w:t>o</w:t>
      </w:r>
      <w:r>
        <w:rPr>
          <w:spacing w:val="-12"/>
        </w:rPr>
        <w:t xml:space="preserve"> </w:t>
      </w:r>
      <w:r>
        <w:t>local,</w:t>
      </w:r>
      <w:r>
        <w:rPr>
          <w:spacing w:val="-13"/>
        </w:rPr>
        <w:t xml:space="preserve"> </w:t>
      </w:r>
      <w:r>
        <w:t>sabendo</w:t>
      </w:r>
      <w:r>
        <w:rPr>
          <w:spacing w:val="-17"/>
        </w:rPr>
        <w:t xml:space="preserve"> </w:t>
      </w:r>
      <w:r>
        <w:t>que</w:t>
      </w:r>
      <w:r>
        <w:rPr>
          <w:spacing w:val="-12"/>
        </w:rPr>
        <w:t xml:space="preserve"> </w:t>
      </w:r>
      <w:r>
        <w:t>o</w:t>
      </w:r>
      <w:r>
        <w:rPr>
          <w:spacing w:val="-15"/>
        </w:rPr>
        <w:t xml:space="preserve"> </w:t>
      </w:r>
      <w:r>
        <w:t>local</w:t>
      </w:r>
      <w:r>
        <w:rPr>
          <w:spacing w:val="-13"/>
        </w:rPr>
        <w:t xml:space="preserve"> </w:t>
      </w:r>
      <w:r>
        <w:t>do</w:t>
      </w:r>
      <w:r>
        <w:rPr>
          <w:spacing w:val="-12"/>
        </w:rPr>
        <w:t xml:space="preserve"> </w:t>
      </w:r>
      <w:r>
        <w:t>exemplo</w:t>
      </w:r>
      <w:r>
        <w:rPr>
          <w:spacing w:val="-15"/>
        </w:rPr>
        <w:t xml:space="preserve"> </w:t>
      </w:r>
      <w:r>
        <w:t>é</w:t>
      </w:r>
      <w:r>
        <w:rPr>
          <w:spacing w:val="-12"/>
        </w:rPr>
        <w:t xml:space="preserve"> </w:t>
      </w:r>
      <w:r>
        <w:t>um</w:t>
      </w:r>
      <w:r>
        <w:rPr>
          <w:spacing w:val="-14"/>
        </w:rPr>
        <w:t xml:space="preserve"> </w:t>
      </w:r>
      <w:r>
        <w:t>quarto,</w:t>
      </w:r>
      <w:r>
        <w:rPr>
          <w:spacing w:val="-15"/>
        </w:rPr>
        <w:t xml:space="preserve"> </w:t>
      </w:r>
      <w:r>
        <w:t>e</w:t>
      </w:r>
      <w:r>
        <w:rPr>
          <w:spacing w:val="-12"/>
        </w:rPr>
        <w:t xml:space="preserve"> </w:t>
      </w:r>
      <w:r>
        <w:t>sua área</w:t>
      </w:r>
      <w:r>
        <w:rPr>
          <w:spacing w:val="-1"/>
        </w:rPr>
        <w:t xml:space="preserve"> </w:t>
      </w:r>
      <w:r>
        <w:t>é</w:t>
      </w:r>
      <w:r>
        <w:rPr>
          <w:spacing w:val="-1"/>
        </w:rPr>
        <w:t xml:space="preserve"> </w:t>
      </w:r>
      <w:r>
        <w:t>maior que</w:t>
      </w:r>
      <w:r>
        <w:rPr>
          <w:spacing w:val="-1"/>
        </w:rPr>
        <w:t xml:space="preserve"> </w:t>
      </w:r>
      <w:r>
        <w:t>6m²,</w:t>
      </w:r>
      <w:r>
        <w:rPr>
          <w:spacing w:val="-5"/>
        </w:rPr>
        <w:t xml:space="preserve"> </w:t>
      </w:r>
      <w:r>
        <w:t>temos que</w:t>
      </w:r>
      <w:r>
        <w:rPr>
          <w:spacing w:val="-4"/>
        </w:rPr>
        <w:t xml:space="preserve"> </w:t>
      </w:r>
      <w:r>
        <w:t>a cada</w:t>
      </w:r>
      <w:r>
        <w:rPr>
          <w:spacing w:val="-1"/>
        </w:rPr>
        <w:t xml:space="preserve"> </w:t>
      </w:r>
      <w:r>
        <w:t>5m</w:t>
      </w:r>
      <w:r>
        <w:rPr>
          <w:spacing w:val="-3"/>
        </w:rPr>
        <w:t xml:space="preserve"> </w:t>
      </w:r>
      <w:r>
        <w:t>de</w:t>
      </w:r>
      <w:r>
        <w:rPr>
          <w:spacing w:val="-2"/>
        </w:rPr>
        <w:t xml:space="preserve"> </w:t>
      </w:r>
      <w:r>
        <w:t>perímetro</w:t>
      </w:r>
      <w:r>
        <w:rPr>
          <w:spacing w:val="-4"/>
        </w:rPr>
        <w:t xml:space="preserve"> </w:t>
      </w:r>
      <w:r>
        <w:t>ou</w:t>
      </w:r>
      <w:r>
        <w:rPr>
          <w:spacing w:val="-4"/>
        </w:rPr>
        <w:t xml:space="preserve"> </w:t>
      </w:r>
      <w:r>
        <w:t>fração</w:t>
      </w:r>
      <w:r>
        <w:rPr>
          <w:spacing w:val="-1"/>
        </w:rPr>
        <w:t xml:space="preserve"> </w:t>
      </w:r>
      <w:r>
        <w:t>do mesmo, acrescentamos uma tomada de 100VA.</w:t>
      </w:r>
    </w:p>
    <w:p w14:paraId="6722B4EB" w14:textId="77777777" w:rsidR="00EE5823" w:rsidRDefault="00000000">
      <w:pPr>
        <w:pStyle w:val="Corpodetexto"/>
        <w:spacing w:before="162" w:line="273" w:lineRule="auto"/>
        <w:ind w:left="862" w:right="845"/>
        <w:jc w:val="both"/>
      </w:pPr>
      <w:r>
        <w:t>Para</w:t>
      </w:r>
      <w:r>
        <w:rPr>
          <w:spacing w:val="-10"/>
        </w:rPr>
        <w:t xml:space="preserve"> </w:t>
      </w:r>
      <w:r>
        <w:t>a</w:t>
      </w:r>
      <w:r>
        <w:rPr>
          <w:spacing w:val="-12"/>
        </w:rPr>
        <w:t xml:space="preserve"> </w:t>
      </w:r>
      <w:r>
        <w:t>determinação</w:t>
      </w:r>
      <w:r>
        <w:rPr>
          <w:spacing w:val="-12"/>
        </w:rPr>
        <w:t xml:space="preserve"> </w:t>
      </w:r>
      <w:r>
        <w:t>da</w:t>
      </w:r>
      <w:r>
        <w:rPr>
          <w:spacing w:val="-9"/>
        </w:rPr>
        <w:t xml:space="preserve"> </w:t>
      </w:r>
      <w:r>
        <w:t>potência</w:t>
      </w:r>
      <w:r>
        <w:rPr>
          <w:spacing w:val="-12"/>
        </w:rPr>
        <w:t xml:space="preserve"> </w:t>
      </w:r>
      <w:r>
        <w:t>em</w:t>
      </w:r>
      <w:r>
        <w:rPr>
          <w:spacing w:val="-9"/>
        </w:rPr>
        <w:t xml:space="preserve"> </w:t>
      </w:r>
      <w:r>
        <w:t>cada</w:t>
      </w:r>
      <w:r>
        <w:rPr>
          <w:spacing w:val="-9"/>
        </w:rPr>
        <w:t xml:space="preserve"> </w:t>
      </w:r>
      <w:r>
        <w:t>uma</w:t>
      </w:r>
      <w:r>
        <w:rPr>
          <w:spacing w:val="-9"/>
        </w:rPr>
        <w:t xml:space="preserve"> </w:t>
      </w:r>
      <w:r>
        <w:t>delas</w:t>
      </w:r>
      <w:r>
        <w:rPr>
          <w:spacing w:val="-12"/>
        </w:rPr>
        <w:t xml:space="preserve"> </w:t>
      </w:r>
      <w:r>
        <w:t>foi</w:t>
      </w:r>
      <w:r>
        <w:rPr>
          <w:spacing w:val="-13"/>
        </w:rPr>
        <w:t xml:space="preserve"> </w:t>
      </w:r>
      <w:r>
        <w:t>feita</w:t>
      </w:r>
      <w:r>
        <w:rPr>
          <w:spacing w:val="-12"/>
        </w:rPr>
        <w:t xml:space="preserve"> </w:t>
      </w:r>
      <w:r>
        <w:t>da</w:t>
      </w:r>
      <w:r>
        <w:rPr>
          <w:spacing w:val="-9"/>
        </w:rPr>
        <w:t xml:space="preserve"> </w:t>
      </w:r>
      <w:r>
        <w:t>seguinte</w:t>
      </w:r>
      <w:r>
        <w:rPr>
          <w:spacing w:val="-12"/>
        </w:rPr>
        <w:t xml:space="preserve"> </w:t>
      </w:r>
      <w:r>
        <w:t>forma, também segundo a norma.</w:t>
      </w:r>
    </w:p>
    <w:p w14:paraId="398390BF" w14:textId="77777777" w:rsidR="00EE5823" w:rsidRDefault="00000000">
      <w:pPr>
        <w:pStyle w:val="Corpodetexto"/>
        <w:spacing w:before="165" w:line="276" w:lineRule="auto"/>
        <w:ind w:left="862" w:right="839"/>
        <w:jc w:val="both"/>
      </w:pPr>
      <w:r>
        <w:t>Banheiro, cozinha, área serviço: Atribuir 600VA por até três pontos de tomada, e</w:t>
      </w:r>
      <w:r>
        <w:rPr>
          <w:spacing w:val="-4"/>
        </w:rPr>
        <w:t xml:space="preserve"> </w:t>
      </w:r>
      <w:r>
        <w:t>100VA</w:t>
      </w:r>
      <w:r>
        <w:rPr>
          <w:spacing w:val="-6"/>
        </w:rPr>
        <w:t xml:space="preserve"> </w:t>
      </w:r>
      <w:r>
        <w:t>por</w:t>
      </w:r>
      <w:r>
        <w:rPr>
          <w:spacing w:val="-7"/>
        </w:rPr>
        <w:t xml:space="preserve"> </w:t>
      </w:r>
      <w:r>
        <w:t>ponto</w:t>
      </w:r>
      <w:r>
        <w:rPr>
          <w:spacing w:val="-5"/>
        </w:rPr>
        <w:t xml:space="preserve"> </w:t>
      </w:r>
      <w:r>
        <w:t>excedente,</w:t>
      </w:r>
      <w:r>
        <w:rPr>
          <w:spacing w:val="-6"/>
        </w:rPr>
        <w:t xml:space="preserve"> </w:t>
      </w:r>
      <w:r>
        <w:t>até</w:t>
      </w:r>
      <w:r>
        <w:rPr>
          <w:spacing w:val="-3"/>
        </w:rPr>
        <w:t xml:space="preserve"> </w:t>
      </w:r>
      <w:r>
        <w:t>um</w:t>
      </w:r>
      <w:r>
        <w:rPr>
          <w:spacing w:val="-5"/>
        </w:rPr>
        <w:t xml:space="preserve"> </w:t>
      </w:r>
      <w:r>
        <w:t>total</w:t>
      </w:r>
      <w:r>
        <w:rPr>
          <w:spacing w:val="-7"/>
        </w:rPr>
        <w:t xml:space="preserve"> </w:t>
      </w:r>
      <w:r>
        <w:t>de</w:t>
      </w:r>
      <w:r>
        <w:rPr>
          <w:spacing w:val="-6"/>
        </w:rPr>
        <w:t xml:space="preserve"> </w:t>
      </w:r>
      <w:r>
        <w:t>6</w:t>
      </w:r>
      <w:r>
        <w:rPr>
          <w:spacing w:val="-6"/>
        </w:rPr>
        <w:t xml:space="preserve"> </w:t>
      </w:r>
      <w:r>
        <w:t>tomadas.</w:t>
      </w:r>
      <w:r>
        <w:rPr>
          <w:spacing w:val="-6"/>
        </w:rPr>
        <w:t xml:space="preserve"> </w:t>
      </w:r>
      <w:r>
        <w:t>Se</w:t>
      </w:r>
      <w:r>
        <w:rPr>
          <w:spacing w:val="-6"/>
        </w:rPr>
        <w:t xml:space="preserve"> </w:t>
      </w:r>
      <w:r>
        <w:t>o</w:t>
      </w:r>
      <w:r>
        <w:rPr>
          <w:spacing w:val="-6"/>
        </w:rPr>
        <w:t xml:space="preserve"> </w:t>
      </w:r>
      <w:r>
        <w:t>total</w:t>
      </w:r>
      <w:r>
        <w:rPr>
          <w:spacing w:val="-7"/>
        </w:rPr>
        <w:t xml:space="preserve"> </w:t>
      </w:r>
      <w:r>
        <w:t>de</w:t>
      </w:r>
      <w:r>
        <w:rPr>
          <w:spacing w:val="-6"/>
        </w:rPr>
        <w:t xml:space="preserve"> </w:t>
      </w:r>
      <w:r>
        <w:t>tomadas for superior a 6, admitem-se 2 pontos com potência mínima de 600VA, e os demais de 100VA.</w:t>
      </w:r>
    </w:p>
    <w:p w14:paraId="0754CACE" w14:textId="77777777" w:rsidR="00EE5823" w:rsidRDefault="00000000">
      <w:pPr>
        <w:pStyle w:val="Corpodetexto"/>
        <w:spacing w:before="200"/>
        <w:ind w:left="862"/>
        <w:jc w:val="both"/>
      </w:pPr>
      <w:r>
        <w:t>Área</w:t>
      </w:r>
      <w:r>
        <w:rPr>
          <w:spacing w:val="-4"/>
        </w:rPr>
        <w:t xml:space="preserve"> </w:t>
      </w:r>
      <w:r>
        <w:t>Externa:</w:t>
      </w:r>
      <w:r>
        <w:rPr>
          <w:spacing w:val="-3"/>
        </w:rPr>
        <w:t xml:space="preserve"> </w:t>
      </w:r>
      <w:r>
        <w:t>No</w:t>
      </w:r>
      <w:r>
        <w:rPr>
          <w:spacing w:val="-5"/>
        </w:rPr>
        <w:t xml:space="preserve"> </w:t>
      </w:r>
      <w:r>
        <w:t>mínimo</w:t>
      </w:r>
      <w:r>
        <w:rPr>
          <w:spacing w:val="-5"/>
        </w:rPr>
        <w:t xml:space="preserve"> </w:t>
      </w:r>
      <w:r>
        <w:t>100VA</w:t>
      </w:r>
      <w:r>
        <w:rPr>
          <w:spacing w:val="-5"/>
        </w:rPr>
        <w:t xml:space="preserve"> </w:t>
      </w:r>
      <w:r>
        <w:t>por</w:t>
      </w:r>
      <w:r>
        <w:rPr>
          <w:spacing w:val="-3"/>
        </w:rPr>
        <w:t xml:space="preserve"> </w:t>
      </w:r>
      <w:r>
        <w:t>ponto</w:t>
      </w:r>
      <w:r>
        <w:rPr>
          <w:spacing w:val="-3"/>
        </w:rPr>
        <w:t xml:space="preserve"> </w:t>
      </w:r>
      <w:r>
        <w:t>de</w:t>
      </w:r>
      <w:r>
        <w:rPr>
          <w:spacing w:val="-4"/>
        </w:rPr>
        <w:t xml:space="preserve"> </w:t>
      </w:r>
      <w:r>
        <w:rPr>
          <w:spacing w:val="-2"/>
        </w:rPr>
        <w:t>tomada.</w:t>
      </w:r>
    </w:p>
    <w:p w14:paraId="5AF4E506" w14:textId="77777777" w:rsidR="00EE5823" w:rsidRDefault="00000000">
      <w:pPr>
        <w:pStyle w:val="Corpodetexto"/>
        <w:spacing w:before="243"/>
        <w:ind w:left="862"/>
        <w:jc w:val="both"/>
      </w:pPr>
      <w:r>
        <w:t>Demais</w:t>
      </w:r>
      <w:r>
        <w:rPr>
          <w:spacing w:val="-10"/>
        </w:rPr>
        <w:t xml:space="preserve"> </w:t>
      </w:r>
      <w:r>
        <w:t>dependências:</w:t>
      </w:r>
      <w:r>
        <w:rPr>
          <w:spacing w:val="-7"/>
        </w:rPr>
        <w:t xml:space="preserve"> </w:t>
      </w:r>
      <w:r>
        <w:t>No</w:t>
      </w:r>
      <w:r>
        <w:rPr>
          <w:spacing w:val="-6"/>
        </w:rPr>
        <w:t xml:space="preserve"> </w:t>
      </w:r>
      <w:r>
        <w:t>mínimo</w:t>
      </w:r>
      <w:r>
        <w:rPr>
          <w:spacing w:val="-6"/>
        </w:rPr>
        <w:t xml:space="preserve"> </w:t>
      </w:r>
      <w:r>
        <w:t>100VA</w:t>
      </w:r>
      <w:r>
        <w:rPr>
          <w:spacing w:val="-6"/>
        </w:rPr>
        <w:t xml:space="preserve"> </w:t>
      </w:r>
      <w:r>
        <w:t>por</w:t>
      </w:r>
      <w:r>
        <w:rPr>
          <w:spacing w:val="-6"/>
        </w:rPr>
        <w:t xml:space="preserve"> </w:t>
      </w:r>
      <w:r>
        <w:t>ponto</w:t>
      </w:r>
      <w:r>
        <w:rPr>
          <w:spacing w:val="-6"/>
        </w:rPr>
        <w:t xml:space="preserve"> </w:t>
      </w:r>
      <w:r>
        <w:t>de</w:t>
      </w:r>
      <w:r>
        <w:rPr>
          <w:spacing w:val="-6"/>
        </w:rPr>
        <w:t xml:space="preserve"> </w:t>
      </w:r>
      <w:r>
        <w:rPr>
          <w:spacing w:val="-2"/>
        </w:rPr>
        <w:t>tomada.</w:t>
      </w:r>
    </w:p>
    <w:p w14:paraId="00030D1F" w14:textId="77777777" w:rsidR="00EE5823" w:rsidRDefault="00000000">
      <w:pPr>
        <w:pStyle w:val="Ttulo2"/>
        <w:spacing w:before="237"/>
        <w:jc w:val="both"/>
      </w:pPr>
      <w:r>
        <w:t>Tomadas</w:t>
      </w:r>
      <w:r>
        <w:rPr>
          <w:spacing w:val="-4"/>
        </w:rPr>
        <w:t xml:space="preserve"> TUE’s</w:t>
      </w:r>
    </w:p>
    <w:p w14:paraId="101B0DFF" w14:textId="77777777" w:rsidR="00EE5823" w:rsidRDefault="00000000">
      <w:pPr>
        <w:pStyle w:val="Corpodetexto"/>
        <w:spacing w:before="204" w:line="276" w:lineRule="auto"/>
        <w:ind w:left="862" w:right="837"/>
        <w:jc w:val="both"/>
      </w:pPr>
      <w:r>
        <w:t xml:space="preserve">A quantidade de tomadas de uso especifico (TUE’s) é estabelecida de acordo com o número de equipamentos fixos e estacionários, como é o caso de chuveiros, torneiras elétricas, secadora de roupas, máquina de lavar roupas, ar condicionado… As tomadas TUE’s ficam em circuitos separados, tendo um disjuntor para cada tomada TUE, fornecendo assim, segurança para a </w:t>
      </w:r>
      <w:r>
        <w:rPr>
          <w:spacing w:val="-2"/>
        </w:rPr>
        <w:t>residência.</w:t>
      </w:r>
    </w:p>
    <w:p w14:paraId="78F497CC" w14:textId="77777777" w:rsidR="00EE5823" w:rsidRDefault="00000000">
      <w:pPr>
        <w:pStyle w:val="Corpodetexto"/>
        <w:spacing w:before="158"/>
        <w:ind w:left="1730"/>
        <w:jc w:val="both"/>
      </w:pPr>
      <w:r>
        <w:t>A</w:t>
      </w:r>
      <w:r>
        <w:rPr>
          <w:spacing w:val="-5"/>
        </w:rPr>
        <w:t xml:space="preserve"> </w:t>
      </w:r>
      <w:r>
        <w:t>tabela</w:t>
      </w:r>
      <w:r>
        <w:rPr>
          <w:spacing w:val="-3"/>
        </w:rPr>
        <w:t xml:space="preserve"> </w:t>
      </w:r>
      <w:r>
        <w:t>abaixo</w:t>
      </w:r>
      <w:r>
        <w:rPr>
          <w:spacing w:val="-2"/>
        </w:rPr>
        <w:t xml:space="preserve"> </w:t>
      </w:r>
      <w:r>
        <w:t>demonstra</w:t>
      </w:r>
      <w:r>
        <w:rPr>
          <w:spacing w:val="-2"/>
        </w:rPr>
        <w:t xml:space="preserve"> </w:t>
      </w:r>
      <w:r>
        <w:t>o</w:t>
      </w:r>
      <w:r>
        <w:rPr>
          <w:spacing w:val="-2"/>
        </w:rPr>
        <w:t xml:space="preserve"> </w:t>
      </w:r>
      <w:r>
        <w:t>cálculo</w:t>
      </w:r>
      <w:r>
        <w:rPr>
          <w:spacing w:val="-2"/>
        </w:rPr>
        <w:t xml:space="preserve"> </w:t>
      </w:r>
      <w:r>
        <w:t>realizado</w:t>
      </w:r>
      <w:r>
        <w:rPr>
          <w:spacing w:val="-4"/>
        </w:rPr>
        <w:t xml:space="preserve"> </w:t>
      </w:r>
      <w:r>
        <w:t>para</w:t>
      </w:r>
      <w:r>
        <w:rPr>
          <w:spacing w:val="-3"/>
        </w:rPr>
        <w:t xml:space="preserve"> </w:t>
      </w:r>
      <w:r>
        <w:t>as</w:t>
      </w:r>
      <w:r>
        <w:rPr>
          <w:spacing w:val="-2"/>
        </w:rPr>
        <w:t xml:space="preserve"> tomadas</w:t>
      </w:r>
    </w:p>
    <w:p w14:paraId="5A70628F" w14:textId="77777777" w:rsidR="00EE5823" w:rsidRDefault="00EE5823">
      <w:pPr>
        <w:pStyle w:val="Corpodetexto"/>
        <w:spacing w:before="37"/>
        <w:rPr>
          <w:sz w:val="20"/>
        </w:rPr>
      </w:pPr>
    </w:p>
    <w:tbl>
      <w:tblPr>
        <w:tblStyle w:val="TableNormal"/>
        <w:tblW w:w="0" w:type="auto"/>
        <w:tblInd w:w="350" w:type="dxa"/>
        <w:tblLayout w:type="fixed"/>
        <w:tblLook w:val="01E0" w:firstRow="1" w:lastRow="1" w:firstColumn="1" w:lastColumn="1" w:noHBand="0" w:noVBand="0"/>
      </w:tblPr>
      <w:tblGrid>
        <w:gridCol w:w="2907"/>
        <w:gridCol w:w="1449"/>
        <w:gridCol w:w="1287"/>
        <w:gridCol w:w="1347"/>
        <w:gridCol w:w="1228"/>
        <w:gridCol w:w="1308"/>
      </w:tblGrid>
      <w:tr w:rsidR="00EE5823" w14:paraId="66921E02" w14:textId="77777777">
        <w:trPr>
          <w:trHeight w:val="627"/>
        </w:trPr>
        <w:tc>
          <w:tcPr>
            <w:tcW w:w="9526" w:type="dxa"/>
            <w:gridSpan w:val="6"/>
            <w:tcBorders>
              <w:bottom w:val="single" w:sz="4" w:space="0" w:color="7E7E7E"/>
            </w:tcBorders>
          </w:tcPr>
          <w:p w14:paraId="2481EA55" w14:textId="77777777" w:rsidR="00EE5823" w:rsidRDefault="00000000">
            <w:pPr>
              <w:pStyle w:val="TableParagraph"/>
              <w:tabs>
                <w:tab w:val="left" w:pos="2451"/>
              </w:tabs>
              <w:spacing w:line="268" w:lineRule="exact"/>
              <w:ind w:left="108"/>
              <w:rPr>
                <w:rFonts w:ascii="Arial"/>
                <w:b/>
                <w:sz w:val="24"/>
              </w:rPr>
            </w:pPr>
            <w:r>
              <w:rPr>
                <w:rFonts w:ascii="Arial"/>
                <w:b/>
                <w:spacing w:val="-2"/>
                <w:sz w:val="24"/>
              </w:rPr>
              <w:t>LEVANTAMENTO</w:t>
            </w:r>
            <w:r>
              <w:rPr>
                <w:rFonts w:ascii="Arial"/>
                <w:b/>
                <w:sz w:val="24"/>
              </w:rPr>
              <w:tab/>
            </w:r>
            <w:r>
              <w:rPr>
                <w:rFonts w:ascii="Arial"/>
                <w:b/>
                <w:spacing w:val="-5"/>
                <w:sz w:val="24"/>
              </w:rPr>
              <w:t>DA</w:t>
            </w:r>
          </w:p>
          <w:p w14:paraId="27078550" w14:textId="77777777" w:rsidR="00EE5823" w:rsidRDefault="00000000">
            <w:pPr>
              <w:pStyle w:val="TableParagraph"/>
              <w:spacing w:before="41" w:line="240" w:lineRule="auto"/>
              <w:ind w:left="108"/>
              <w:rPr>
                <w:rFonts w:ascii="Arial"/>
                <w:b/>
                <w:sz w:val="24"/>
              </w:rPr>
            </w:pPr>
            <w:r>
              <w:rPr>
                <w:rFonts w:ascii="Arial"/>
                <w:b/>
                <w:sz w:val="24"/>
              </w:rPr>
              <w:t>CARGA</w:t>
            </w:r>
            <w:r>
              <w:rPr>
                <w:rFonts w:ascii="Arial"/>
                <w:b/>
                <w:spacing w:val="-4"/>
                <w:sz w:val="24"/>
              </w:rPr>
              <w:t xml:space="preserve"> </w:t>
            </w:r>
            <w:r>
              <w:rPr>
                <w:rFonts w:ascii="Arial"/>
                <w:b/>
                <w:sz w:val="24"/>
              </w:rPr>
              <w:t xml:space="preserve">DE </w:t>
            </w:r>
            <w:r>
              <w:rPr>
                <w:rFonts w:ascii="Arial"/>
                <w:b/>
                <w:spacing w:val="-2"/>
                <w:sz w:val="24"/>
              </w:rPr>
              <w:t>TOMADAS</w:t>
            </w:r>
          </w:p>
        </w:tc>
      </w:tr>
      <w:tr w:rsidR="00EE5823" w14:paraId="48D4896A" w14:textId="77777777">
        <w:trPr>
          <w:trHeight w:val="319"/>
        </w:trPr>
        <w:tc>
          <w:tcPr>
            <w:tcW w:w="2907" w:type="dxa"/>
            <w:tcBorders>
              <w:top w:val="single" w:sz="4" w:space="0" w:color="7E7E7E"/>
              <w:right w:val="single" w:sz="4" w:space="0" w:color="7E7E7E"/>
            </w:tcBorders>
            <w:shd w:val="clear" w:color="auto" w:fill="F1F1F1"/>
          </w:tcPr>
          <w:p w14:paraId="0E962BAA" w14:textId="77777777" w:rsidR="00EE5823" w:rsidRDefault="00000000">
            <w:pPr>
              <w:pStyle w:val="TableParagraph"/>
              <w:ind w:left="108"/>
              <w:rPr>
                <w:rFonts w:ascii="Arial" w:hAnsi="Arial"/>
                <w:b/>
                <w:sz w:val="24"/>
              </w:rPr>
            </w:pPr>
            <w:r>
              <w:rPr>
                <w:rFonts w:ascii="Arial" w:hAnsi="Arial"/>
                <w:b/>
                <w:spacing w:val="-2"/>
                <w:sz w:val="24"/>
              </w:rPr>
              <w:t>DESCRIÇÃO</w:t>
            </w:r>
          </w:p>
        </w:tc>
        <w:tc>
          <w:tcPr>
            <w:tcW w:w="1449" w:type="dxa"/>
            <w:tcBorders>
              <w:top w:val="single" w:sz="4" w:space="0" w:color="7E7E7E"/>
              <w:left w:val="single" w:sz="4" w:space="0" w:color="7E7E7E"/>
            </w:tcBorders>
            <w:shd w:val="clear" w:color="auto" w:fill="F1F1F1"/>
          </w:tcPr>
          <w:p w14:paraId="3215D2AE" w14:textId="77777777" w:rsidR="00EE5823" w:rsidRDefault="00000000">
            <w:pPr>
              <w:pStyle w:val="TableParagraph"/>
              <w:ind w:left="103"/>
              <w:rPr>
                <w:sz w:val="24"/>
              </w:rPr>
            </w:pPr>
            <w:r>
              <w:rPr>
                <w:spacing w:val="-2"/>
                <w:sz w:val="24"/>
              </w:rPr>
              <w:t>Dimensões</w:t>
            </w:r>
          </w:p>
        </w:tc>
        <w:tc>
          <w:tcPr>
            <w:tcW w:w="1287" w:type="dxa"/>
            <w:tcBorders>
              <w:top w:val="single" w:sz="4" w:space="0" w:color="7E7E7E"/>
            </w:tcBorders>
            <w:shd w:val="clear" w:color="auto" w:fill="F1F1F1"/>
          </w:tcPr>
          <w:p w14:paraId="0A40205A" w14:textId="77777777" w:rsidR="00EE5823" w:rsidRDefault="00EE5823">
            <w:pPr>
              <w:pStyle w:val="TableParagraph"/>
              <w:spacing w:line="240" w:lineRule="auto"/>
              <w:ind w:left="0"/>
              <w:rPr>
                <w:rFonts w:ascii="Times New Roman"/>
                <w:sz w:val="24"/>
              </w:rPr>
            </w:pPr>
          </w:p>
        </w:tc>
        <w:tc>
          <w:tcPr>
            <w:tcW w:w="2575" w:type="dxa"/>
            <w:gridSpan w:val="2"/>
            <w:tcBorders>
              <w:top w:val="single" w:sz="4" w:space="0" w:color="7E7E7E"/>
            </w:tcBorders>
            <w:shd w:val="clear" w:color="auto" w:fill="F1F1F1"/>
          </w:tcPr>
          <w:p w14:paraId="5925C694" w14:textId="77777777" w:rsidR="00EE5823" w:rsidRDefault="00000000">
            <w:pPr>
              <w:pStyle w:val="TableParagraph"/>
              <w:ind w:left="200"/>
              <w:rPr>
                <w:sz w:val="24"/>
              </w:rPr>
            </w:pPr>
            <w:r>
              <w:rPr>
                <w:spacing w:val="-2"/>
                <w:sz w:val="24"/>
              </w:rPr>
              <w:t>Quantidade</w:t>
            </w:r>
          </w:p>
        </w:tc>
        <w:tc>
          <w:tcPr>
            <w:tcW w:w="1308" w:type="dxa"/>
            <w:tcBorders>
              <w:top w:val="single" w:sz="4" w:space="0" w:color="7E7E7E"/>
            </w:tcBorders>
            <w:shd w:val="clear" w:color="auto" w:fill="F1F1F1"/>
          </w:tcPr>
          <w:p w14:paraId="19400A36" w14:textId="77777777" w:rsidR="00EE5823" w:rsidRDefault="00EE5823">
            <w:pPr>
              <w:pStyle w:val="TableParagraph"/>
              <w:spacing w:line="240" w:lineRule="auto"/>
              <w:ind w:left="0"/>
              <w:rPr>
                <w:rFonts w:ascii="Times New Roman"/>
                <w:sz w:val="24"/>
              </w:rPr>
            </w:pPr>
          </w:p>
        </w:tc>
      </w:tr>
      <w:tr w:rsidR="00EE5823" w14:paraId="4635D00B" w14:textId="77777777">
        <w:trPr>
          <w:trHeight w:val="633"/>
        </w:trPr>
        <w:tc>
          <w:tcPr>
            <w:tcW w:w="2907" w:type="dxa"/>
            <w:tcBorders>
              <w:right w:val="single" w:sz="4" w:space="0" w:color="7E7E7E"/>
            </w:tcBorders>
          </w:tcPr>
          <w:p w14:paraId="1CA89282" w14:textId="77777777" w:rsidR="00EE5823" w:rsidRDefault="00EE5823">
            <w:pPr>
              <w:pStyle w:val="TableParagraph"/>
              <w:spacing w:line="240" w:lineRule="auto"/>
              <w:ind w:left="0"/>
              <w:rPr>
                <w:rFonts w:ascii="Times New Roman"/>
                <w:sz w:val="24"/>
              </w:rPr>
            </w:pPr>
          </w:p>
        </w:tc>
        <w:tc>
          <w:tcPr>
            <w:tcW w:w="1449" w:type="dxa"/>
            <w:tcBorders>
              <w:left w:val="single" w:sz="4" w:space="0" w:color="7E7E7E"/>
            </w:tcBorders>
          </w:tcPr>
          <w:p w14:paraId="0A094764" w14:textId="77777777" w:rsidR="00EE5823" w:rsidRDefault="00000000">
            <w:pPr>
              <w:pStyle w:val="TableParagraph"/>
              <w:ind w:left="103"/>
              <w:rPr>
                <w:sz w:val="24"/>
              </w:rPr>
            </w:pPr>
            <w:r>
              <w:rPr>
                <w:spacing w:val="-2"/>
                <w:sz w:val="24"/>
              </w:rPr>
              <w:t>Perímetro</w:t>
            </w:r>
          </w:p>
        </w:tc>
        <w:tc>
          <w:tcPr>
            <w:tcW w:w="1287" w:type="dxa"/>
          </w:tcPr>
          <w:p w14:paraId="210489B8" w14:textId="77777777" w:rsidR="00EE5823" w:rsidRDefault="00000000">
            <w:pPr>
              <w:pStyle w:val="TableParagraph"/>
              <w:ind w:left="140"/>
              <w:rPr>
                <w:sz w:val="24"/>
              </w:rPr>
            </w:pPr>
            <w:r>
              <w:rPr>
                <w:spacing w:val="-4"/>
                <w:sz w:val="24"/>
              </w:rPr>
              <w:t>Área</w:t>
            </w:r>
          </w:p>
        </w:tc>
        <w:tc>
          <w:tcPr>
            <w:tcW w:w="1347" w:type="dxa"/>
          </w:tcPr>
          <w:p w14:paraId="462408C6" w14:textId="77777777" w:rsidR="00EE5823" w:rsidRDefault="00000000">
            <w:pPr>
              <w:pStyle w:val="TableParagraph"/>
              <w:ind w:left="200"/>
              <w:rPr>
                <w:sz w:val="24"/>
              </w:rPr>
            </w:pPr>
            <w:r>
              <w:rPr>
                <w:spacing w:val="-2"/>
                <w:sz w:val="24"/>
              </w:rPr>
              <w:t>PTUG's</w:t>
            </w:r>
          </w:p>
        </w:tc>
        <w:tc>
          <w:tcPr>
            <w:tcW w:w="1228" w:type="dxa"/>
          </w:tcPr>
          <w:p w14:paraId="6F715EDB" w14:textId="77777777" w:rsidR="00EE5823" w:rsidRDefault="00000000">
            <w:pPr>
              <w:pStyle w:val="TableParagraph"/>
              <w:ind w:left="312"/>
              <w:rPr>
                <w:sz w:val="24"/>
              </w:rPr>
            </w:pPr>
            <w:r>
              <w:rPr>
                <w:spacing w:val="-2"/>
                <w:sz w:val="24"/>
              </w:rPr>
              <w:t>PTUE's</w:t>
            </w:r>
          </w:p>
        </w:tc>
        <w:tc>
          <w:tcPr>
            <w:tcW w:w="1308" w:type="dxa"/>
          </w:tcPr>
          <w:p w14:paraId="6B50E9F9" w14:textId="77777777" w:rsidR="00EE5823" w:rsidRDefault="00000000">
            <w:pPr>
              <w:pStyle w:val="TableParagraph"/>
              <w:rPr>
                <w:sz w:val="24"/>
              </w:rPr>
            </w:pPr>
            <w:r>
              <w:rPr>
                <w:spacing w:val="-2"/>
                <w:sz w:val="24"/>
              </w:rPr>
              <w:t>Potencia</w:t>
            </w:r>
          </w:p>
          <w:p w14:paraId="1A2CDD63" w14:textId="77777777" w:rsidR="00EE5823" w:rsidRDefault="00000000">
            <w:pPr>
              <w:pStyle w:val="TableParagraph"/>
              <w:spacing w:before="41" w:line="240" w:lineRule="auto"/>
              <w:rPr>
                <w:sz w:val="24"/>
              </w:rPr>
            </w:pPr>
            <w:r>
              <w:rPr>
                <w:spacing w:val="-4"/>
                <w:sz w:val="24"/>
              </w:rPr>
              <w:t>(VA)</w:t>
            </w:r>
          </w:p>
        </w:tc>
      </w:tr>
      <w:tr w:rsidR="00EE5823" w14:paraId="27D5B223" w14:textId="77777777">
        <w:trPr>
          <w:trHeight w:val="316"/>
        </w:trPr>
        <w:tc>
          <w:tcPr>
            <w:tcW w:w="2907" w:type="dxa"/>
            <w:tcBorders>
              <w:right w:val="single" w:sz="4" w:space="0" w:color="7E7E7E"/>
            </w:tcBorders>
            <w:shd w:val="clear" w:color="auto" w:fill="F1F1F1"/>
          </w:tcPr>
          <w:p w14:paraId="197B0EDD" w14:textId="77777777" w:rsidR="00EE5823" w:rsidRDefault="00000000">
            <w:pPr>
              <w:pStyle w:val="TableParagraph"/>
              <w:ind w:left="108"/>
              <w:rPr>
                <w:rFonts w:ascii="Arial"/>
                <w:b/>
                <w:sz w:val="24"/>
              </w:rPr>
            </w:pPr>
            <w:r>
              <w:rPr>
                <w:rFonts w:ascii="Arial"/>
                <w:b/>
                <w:spacing w:val="-2"/>
                <w:sz w:val="24"/>
              </w:rPr>
              <w:t>VARANDA</w:t>
            </w:r>
          </w:p>
        </w:tc>
        <w:tc>
          <w:tcPr>
            <w:tcW w:w="1449" w:type="dxa"/>
            <w:tcBorders>
              <w:left w:val="single" w:sz="4" w:space="0" w:color="7E7E7E"/>
            </w:tcBorders>
            <w:shd w:val="clear" w:color="auto" w:fill="F1F1F1"/>
          </w:tcPr>
          <w:p w14:paraId="20F5F819" w14:textId="77777777" w:rsidR="00EE5823" w:rsidRDefault="00000000">
            <w:pPr>
              <w:pStyle w:val="TableParagraph"/>
              <w:ind w:left="103"/>
              <w:rPr>
                <w:sz w:val="24"/>
              </w:rPr>
            </w:pPr>
            <w:r>
              <w:rPr>
                <w:sz w:val="24"/>
              </w:rPr>
              <w:t>14,6</w:t>
            </w:r>
            <w:r>
              <w:rPr>
                <w:spacing w:val="-4"/>
                <w:sz w:val="24"/>
              </w:rPr>
              <w:t xml:space="preserve"> </w:t>
            </w:r>
            <w:r>
              <w:rPr>
                <w:spacing w:val="-10"/>
                <w:sz w:val="24"/>
              </w:rPr>
              <w:t>m</w:t>
            </w:r>
          </w:p>
        </w:tc>
        <w:tc>
          <w:tcPr>
            <w:tcW w:w="1287" w:type="dxa"/>
            <w:shd w:val="clear" w:color="auto" w:fill="F1F1F1"/>
          </w:tcPr>
          <w:p w14:paraId="173B9952" w14:textId="77777777" w:rsidR="00EE5823" w:rsidRDefault="00000000">
            <w:pPr>
              <w:pStyle w:val="TableParagraph"/>
              <w:ind w:left="140"/>
              <w:rPr>
                <w:sz w:val="24"/>
              </w:rPr>
            </w:pPr>
            <w:r>
              <w:rPr>
                <w:sz w:val="24"/>
              </w:rPr>
              <w:t>10,6</w:t>
            </w:r>
            <w:r>
              <w:rPr>
                <w:spacing w:val="-4"/>
                <w:sz w:val="24"/>
              </w:rPr>
              <w:t xml:space="preserve"> </w:t>
            </w:r>
            <w:r>
              <w:rPr>
                <w:spacing w:val="-5"/>
                <w:sz w:val="24"/>
              </w:rPr>
              <w:t>m²</w:t>
            </w:r>
          </w:p>
        </w:tc>
        <w:tc>
          <w:tcPr>
            <w:tcW w:w="1347" w:type="dxa"/>
            <w:shd w:val="clear" w:color="auto" w:fill="F1F1F1"/>
          </w:tcPr>
          <w:p w14:paraId="6475A824" w14:textId="77777777" w:rsidR="00EE5823" w:rsidRDefault="00000000">
            <w:pPr>
              <w:pStyle w:val="TableParagraph"/>
              <w:ind w:left="200"/>
              <w:rPr>
                <w:sz w:val="24"/>
              </w:rPr>
            </w:pPr>
            <w:r>
              <w:rPr>
                <w:spacing w:val="-10"/>
                <w:sz w:val="24"/>
              </w:rPr>
              <w:t>1</w:t>
            </w:r>
          </w:p>
        </w:tc>
        <w:tc>
          <w:tcPr>
            <w:tcW w:w="1228" w:type="dxa"/>
            <w:shd w:val="clear" w:color="auto" w:fill="F1F1F1"/>
          </w:tcPr>
          <w:p w14:paraId="10C0669D" w14:textId="77777777" w:rsidR="00EE5823" w:rsidRDefault="00EE5823">
            <w:pPr>
              <w:pStyle w:val="TableParagraph"/>
              <w:spacing w:line="240" w:lineRule="auto"/>
              <w:ind w:left="0"/>
              <w:rPr>
                <w:rFonts w:ascii="Times New Roman"/>
                <w:sz w:val="24"/>
              </w:rPr>
            </w:pPr>
          </w:p>
        </w:tc>
        <w:tc>
          <w:tcPr>
            <w:tcW w:w="1308" w:type="dxa"/>
            <w:shd w:val="clear" w:color="auto" w:fill="F1F1F1"/>
          </w:tcPr>
          <w:p w14:paraId="402D6057" w14:textId="77777777" w:rsidR="00EE5823" w:rsidRDefault="00000000">
            <w:pPr>
              <w:pStyle w:val="TableParagraph"/>
              <w:rPr>
                <w:sz w:val="24"/>
              </w:rPr>
            </w:pPr>
            <w:r>
              <w:rPr>
                <w:spacing w:val="-5"/>
                <w:sz w:val="24"/>
              </w:rPr>
              <w:t>100</w:t>
            </w:r>
          </w:p>
        </w:tc>
      </w:tr>
      <w:tr w:rsidR="00EE5823" w14:paraId="58F0AAB9" w14:textId="77777777">
        <w:trPr>
          <w:trHeight w:val="319"/>
        </w:trPr>
        <w:tc>
          <w:tcPr>
            <w:tcW w:w="2907" w:type="dxa"/>
            <w:tcBorders>
              <w:right w:val="single" w:sz="4" w:space="0" w:color="7E7E7E"/>
            </w:tcBorders>
          </w:tcPr>
          <w:p w14:paraId="4C1FBBF6" w14:textId="77777777" w:rsidR="00EE5823" w:rsidRDefault="00000000">
            <w:pPr>
              <w:pStyle w:val="TableParagraph"/>
              <w:ind w:left="108"/>
              <w:rPr>
                <w:rFonts w:ascii="Arial"/>
                <w:b/>
                <w:sz w:val="24"/>
              </w:rPr>
            </w:pPr>
            <w:r>
              <w:rPr>
                <w:rFonts w:ascii="Arial"/>
                <w:b/>
                <w:spacing w:val="-2"/>
                <w:sz w:val="24"/>
              </w:rPr>
              <w:t>ESTAR/JANTAR</w:t>
            </w:r>
          </w:p>
        </w:tc>
        <w:tc>
          <w:tcPr>
            <w:tcW w:w="1449" w:type="dxa"/>
            <w:tcBorders>
              <w:left w:val="single" w:sz="4" w:space="0" w:color="7E7E7E"/>
            </w:tcBorders>
          </w:tcPr>
          <w:p w14:paraId="787A9EA3" w14:textId="77777777" w:rsidR="00EE5823" w:rsidRDefault="00000000">
            <w:pPr>
              <w:pStyle w:val="TableParagraph"/>
              <w:ind w:left="103"/>
              <w:rPr>
                <w:sz w:val="24"/>
              </w:rPr>
            </w:pPr>
            <w:r>
              <w:rPr>
                <w:sz w:val="24"/>
              </w:rPr>
              <w:t>16,7</w:t>
            </w:r>
            <w:r>
              <w:rPr>
                <w:spacing w:val="-4"/>
                <w:sz w:val="24"/>
              </w:rPr>
              <w:t xml:space="preserve"> </w:t>
            </w:r>
            <w:r>
              <w:rPr>
                <w:spacing w:val="-10"/>
                <w:sz w:val="24"/>
              </w:rPr>
              <w:t>m</w:t>
            </w:r>
          </w:p>
        </w:tc>
        <w:tc>
          <w:tcPr>
            <w:tcW w:w="1287" w:type="dxa"/>
          </w:tcPr>
          <w:p w14:paraId="1324BDFE" w14:textId="77777777" w:rsidR="00EE5823" w:rsidRDefault="00000000">
            <w:pPr>
              <w:pStyle w:val="TableParagraph"/>
              <w:ind w:left="140"/>
              <w:rPr>
                <w:sz w:val="24"/>
              </w:rPr>
            </w:pPr>
            <w:r>
              <w:rPr>
                <w:sz w:val="24"/>
              </w:rPr>
              <w:t>17,4</w:t>
            </w:r>
            <w:r>
              <w:rPr>
                <w:spacing w:val="-4"/>
                <w:sz w:val="24"/>
              </w:rPr>
              <w:t xml:space="preserve"> </w:t>
            </w:r>
            <w:r>
              <w:rPr>
                <w:spacing w:val="-5"/>
                <w:sz w:val="24"/>
              </w:rPr>
              <w:t>m²</w:t>
            </w:r>
          </w:p>
        </w:tc>
        <w:tc>
          <w:tcPr>
            <w:tcW w:w="1347" w:type="dxa"/>
          </w:tcPr>
          <w:p w14:paraId="0399669C" w14:textId="77777777" w:rsidR="00EE5823" w:rsidRDefault="00000000">
            <w:pPr>
              <w:pStyle w:val="TableParagraph"/>
              <w:ind w:left="200"/>
              <w:rPr>
                <w:sz w:val="24"/>
              </w:rPr>
            </w:pPr>
            <w:r>
              <w:rPr>
                <w:spacing w:val="-10"/>
                <w:sz w:val="24"/>
              </w:rPr>
              <w:t>5</w:t>
            </w:r>
          </w:p>
        </w:tc>
        <w:tc>
          <w:tcPr>
            <w:tcW w:w="1228" w:type="dxa"/>
          </w:tcPr>
          <w:p w14:paraId="2F021E07" w14:textId="77777777" w:rsidR="00EE5823" w:rsidRDefault="00EE5823">
            <w:pPr>
              <w:pStyle w:val="TableParagraph"/>
              <w:spacing w:line="240" w:lineRule="auto"/>
              <w:ind w:left="0"/>
              <w:rPr>
                <w:rFonts w:ascii="Times New Roman"/>
                <w:sz w:val="24"/>
              </w:rPr>
            </w:pPr>
          </w:p>
        </w:tc>
        <w:tc>
          <w:tcPr>
            <w:tcW w:w="1308" w:type="dxa"/>
          </w:tcPr>
          <w:p w14:paraId="7F46C496" w14:textId="77777777" w:rsidR="00EE5823" w:rsidRDefault="00000000">
            <w:pPr>
              <w:pStyle w:val="TableParagraph"/>
              <w:rPr>
                <w:sz w:val="24"/>
              </w:rPr>
            </w:pPr>
            <w:r>
              <w:rPr>
                <w:spacing w:val="-5"/>
                <w:sz w:val="24"/>
              </w:rPr>
              <w:t>600</w:t>
            </w:r>
          </w:p>
        </w:tc>
      </w:tr>
      <w:tr w:rsidR="00EE5823" w14:paraId="3282238B" w14:textId="77777777">
        <w:trPr>
          <w:trHeight w:val="316"/>
        </w:trPr>
        <w:tc>
          <w:tcPr>
            <w:tcW w:w="2907" w:type="dxa"/>
            <w:tcBorders>
              <w:right w:val="single" w:sz="4" w:space="0" w:color="7E7E7E"/>
            </w:tcBorders>
            <w:shd w:val="clear" w:color="auto" w:fill="F1F1F1"/>
          </w:tcPr>
          <w:p w14:paraId="23D25B58" w14:textId="77777777" w:rsidR="00EE5823" w:rsidRDefault="00000000">
            <w:pPr>
              <w:pStyle w:val="TableParagraph"/>
              <w:ind w:left="108"/>
              <w:rPr>
                <w:rFonts w:ascii="Arial"/>
                <w:b/>
                <w:sz w:val="24"/>
              </w:rPr>
            </w:pPr>
            <w:r>
              <w:rPr>
                <w:rFonts w:ascii="Arial"/>
                <w:b/>
                <w:spacing w:val="-2"/>
                <w:sz w:val="24"/>
              </w:rPr>
              <w:t>COZINHA</w:t>
            </w:r>
          </w:p>
        </w:tc>
        <w:tc>
          <w:tcPr>
            <w:tcW w:w="1449" w:type="dxa"/>
            <w:tcBorders>
              <w:left w:val="single" w:sz="4" w:space="0" w:color="7E7E7E"/>
            </w:tcBorders>
            <w:shd w:val="clear" w:color="auto" w:fill="F1F1F1"/>
          </w:tcPr>
          <w:p w14:paraId="5806F42B" w14:textId="77777777" w:rsidR="00EE5823" w:rsidRDefault="00000000">
            <w:pPr>
              <w:pStyle w:val="TableParagraph"/>
              <w:ind w:left="103"/>
              <w:rPr>
                <w:sz w:val="24"/>
              </w:rPr>
            </w:pPr>
            <w:r>
              <w:rPr>
                <w:sz w:val="24"/>
              </w:rPr>
              <w:t>11,5</w:t>
            </w:r>
            <w:r>
              <w:rPr>
                <w:spacing w:val="-4"/>
                <w:sz w:val="24"/>
              </w:rPr>
              <w:t xml:space="preserve"> </w:t>
            </w:r>
            <w:r>
              <w:rPr>
                <w:spacing w:val="-10"/>
                <w:sz w:val="24"/>
              </w:rPr>
              <w:t>m</w:t>
            </w:r>
          </w:p>
        </w:tc>
        <w:tc>
          <w:tcPr>
            <w:tcW w:w="1287" w:type="dxa"/>
            <w:shd w:val="clear" w:color="auto" w:fill="F1F1F1"/>
          </w:tcPr>
          <w:p w14:paraId="1DD1EE1D" w14:textId="77777777" w:rsidR="00EE5823" w:rsidRDefault="00000000">
            <w:pPr>
              <w:pStyle w:val="TableParagraph"/>
              <w:ind w:left="140"/>
              <w:rPr>
                <w:sz w:val="24"/>
              </w:rPr>
            </w:pPr>
            <w:r>
              <w:rPr>
                <w:sz w:val="24"/>
              </w:rPr>
              <w:t>8,25</w:t>
            </w:r>
            <w:r>
              <w:rPr>
                <w:spacing w:val="-4"/>
                <w:sz w:val="24"/>
              </w:rPr>
              <w:t xml:space="preserve"> </w:t>
            </w:r>
            <w:r>
              <w:rPr>
                <w:spacing w:val="-5"/>
                <w:sz w:val="24"/>
              </w:rPr>
              <w:t>m²</w:t>
            </w:r>
          </w:p>
        </w:tc>
        <w:tc>
          <w:tcPr>
            <w:tcW w:w="1347" w:type="dxa"/>
            <w:shd w:val="clear" w:color="auto" w:fill="F1F1F1"/>
          </w:tcPr>
          <w:p w14:paraId="19A895DF" w14:textId="77777777" w:rsidR="00EE5823" w:rsidRDefault="00000000">
            <w:pPr>
              <w:pStyle w:val="TableParagraph"/>
              <w:ind w:left="200"/>
              <w:rPr>
                <w:sz w:val="24"/>
              </w:rPr>
            </w:pPr>
            <w:r>
              <w:rPr>
                <w:spacing w:val="-10"/>
                <w:sz w:val="24"/>
              </w:rPr>
              <w:t>5</w:t>
            </w:r>
          </w:p>
        </w:tc>
        <w:tc>
          <w:tcPr>
            <w:tcW w:w="1228" w:type="dxa"/>
            <w:shd w:val="clear" w:color="auto" w:fill="F1F1F1"/>
          </w:tcPr>
          <w:p w14:paraId="738A3C7D" w14:textId="77777777" w:rsidR="00EE5823" w:rsidRDefault="00EE5823">
            <w:pPr>
              <w:pStyle w:val="TableParagraph"/>
              <w:spacing w:line="240" w:lineRule="auto"/>
              <w:ind w:left="0"/>
              <w:rPr>
                <w:rFonts w:ascii="Times New Roman"/>
                <w:sz w:val="24"/>
              </w:rPr>
            </w:pPr>
          </w:p>
        </w:tc>
        <w:tc>
          <w:tcPr>
            <w:tcW w:w="1308" w:type="dxa"/>
            <w:shd w:val="clear" w:color="auto" w:fill="F1F1F1"/>
          </w:tcPr>
          <w:p w14:paraId="193F7542" w14:textId="77777777" w:rsidR="00EE5823" w:rsidRDefault="00000000">
            <w:pPr>
              <w:pStyle w:val="TableParagraph"/>
              <w:rPr>
                <w:sz w:val="24"/>
              </w:rPr>
            </w:pPr>
            <w:r>
              <w:rPr>
                <w:spacing w:val="-4"/>
                <w:sz w:val="24"/>
              </w:rPr>
              <w:t>1500</w:t>
            </w:r>
          </w:p>
        </w:tc>
      </w:tr>
      <w:tr w:rsidR="00EE5823" w14:paraId="457E5D6E" w14:textId="77777777">
        <w:trPr>
          <w:trHeight w:val="316"/>
        </w:trPr>
        <w:tc>
          <w:tcPr>
            <w:tcW w:w="2907" w:type="dxa"/>
            <w:tcBorders>
              <w:right w:val="single" w:sz="4" w:space="0" w:color="7E7E7E"/>
            </w:tcBorders>
          </w:tcPr>
          <w:p w14:paraId="459A58AC" w14:textId="77777777" w:rsidR="00EE5823" w:rsidRDefault="00000000">
            <w:pPr>
              <w:pStyle w:val="TableParagraph"/>
              <w:ind w:left="108"/>
              <w:rPr>
                <w:rFonts w:ascii="Arial" w:hAnsi="Arial"/>
                <w:b/>
                <w:sz w:val="24"/>
              </w:rPr>
            </w:pPr>
            <w:r>
              <w:rPr>
                <w:rFonts w:ascii="Arial" w:hAnsi="Arial"/>
                <w:b/>
                <w:spacing w:val="-2"/>
                <w:sz w:val="24"/>
              </w:rPr>
              <w:t>SERVIÇO</w:t>
            </w:r>
          </w:p>
        </w:tc>
        <w:tc>
          <w:tcPr>
            <w:tcW w:w="1449" w:type="dxa"/>
            <w:tcBorders>
              <w:left w:val="single" w:sz="4" w:space="0" w:color="7E7E7E"/>
            </w:tcBorders>
          </w:tcPr>
          <w:p w14:paraId="4D489BC5" w14:textId="77777777" w:rsidR="00EE5823" w:rsidRDefault="00000000">
            <w:pPr>
              <w:pStyle w:val="TableParagraph"/>
              <w:ind w:left="103"/>
              <w:rPr>
                <w:sz w:val="24"/>
              </w:rPr>
            </w:pPr>
            <w:r>
              <w:rPr>
                <w:sz w:val="24"/>
              </w:rPr>
              <w:t>9,5</w:t>
            </w:r>
            <w:r>
              <w:rPr>
                <w:spacing w:val="-3"/>
                <w:sz w:val="24"/>
              </w:rPr>
              <w:t xml:space="preserve"> </w:t>
            </w:r>
            <w:r>
              <w:rPr>
                <w:spacing w:val="-10"/>
                <w:sz w:val="24"/>
              </w:rPr>
              <w:t>m</w:t>
            </w:r>
          </w:p>
        </w:tc>
        <w:tc>
          <w:tcPr>
            <w:tcW w:w="1287" w:type="dxa"/>
          </w:tcPr>
          <w:p w14:paraId="758CB3DF" w14:textId="77777777" w:rsidR="00EE5823" w:rsidRDefault="00000000">
            <w:pPr>
              <w:pStyle w:val="TableParagraph"/>
              <w:ind w:left="140"/>
              <w:rPr>
                <w:sz w:val="24"/>
              </w:rPr>
            </w:pPr>
            <w:r>
              <w:rPr>
                <w:sz w:val="24"/>
              </w:rPr>
              <w:t>5,5</w:t>
            </w:r>
            <w:r>
              <w:rPr>
                <w:spacing w:val="-3"/>
                <w:sz w:val="24"/>
              </w:rPr>
              <w:t xml:space="preserve"> </w:t>
            </w:r>
            <w:r>
              <w:rPr>
                <w:spacing w:val="-5"/>
                <w:sz w:val="24"/>
              </w:rPr>
              <w:t>m²</w:t>
            </w:r>
          </w:p>
        </w:tc>
        <w:tc>
          <w:tcPr>
            <w:tcW w:w="1347" w:type="dxa"/>
          </w:tcPr>
          <w:p w14:paraId="31DD7403" w14:textId="77777777" w:rsidR="00EE5823" w:rsidRDefault="00000000">
            <w:pPr>
              <w:pStyle w:val="TableParagraph"/>
              <w:ind w:left="200"/>
              <w:rPr>
                <w:sz w:val="24"/>
              </w:rPr>
            </w:pPr>
            <w:r>
              <w:rPr>
                <w:spacing w:val="-10"/>
                <w:sz w:val="24"/>
              </w:rPr>
              <w:t>2</w:t>
            </w:r>
          </w:p>
        </w:tc>
        <w:tc>
          <w:tcPr>
            <w:tcW w:w="1228" w:type="dxa"/>
          </w:tcPr>
          <w:p w14:paraId="17B876A0" w14:textId="77777777" w:rsidR="00EE5823" w:rsidRDefault="00EE5823">
            <w:pPr>
              <w:pStyle w:val="TableParagraph"/>
              <w:spacing w:line="240" w:lineRule="auto"/>
              <w:ind w:left="0"/>
              <w:rPr>
                <w:rFonts w:ascii="Times New Roman"/>
                <w:sz w:val="24"/>
              </w:rPr>
            </w:pPr>
          </w:p>
        </w:tc>
        <w:tc>
          <w:tcPr>
            <w:tcW w:w="1308" w:type="dxa"/>
          </w:tcPr>
          <w:p w14:paraId="1AABA24E" w14:textId="77777777" w:rsidR="00EE5823" w:rsidRDefault="00000000">
            <w:pPr>
              <w:pStyle w:val="TableParagraph"/>
              <w:rPr>
                <w:sz w:val="24"/>
              </w:rPr>
            </w:pPr>
            <w:r>
              <w:rPr>
                <w:spacing w:val="-5"/>
                <w:sz w:val="24"/>
              </w:rPr>
              <w:t>700</w:t>
            </w:r>
          </w:p>
        </w:tc>
      </w:tr>
      <w:tr w:rsidR="00EE5823" w14:paraId="647BE6E8" w14:textId="77777777">
        <w:trPr>
          <w:trHeight w:val="316"/>
        </w:trPr>
        <w:tc>
          <w:tcPr>
            <w:tcW w:w="2907" w:type="dxa"/>
            <w:tcBorders>
              <w:right w:val="single" w:sz="4" w:space="0" w:color="7E7E7E"/>
            </w:tcBorders>
            <w:shd w:val="clear" w:color="auto" w:fill="F1F1F1"/>
          </w:tcPr>
          <w:p w14:paraId="1BD32FA9" w14:textId="77777777" w:rsidR="00EE5823" w:rsidRDefault="00000000">
            <w:pPr>
              <w:pStyle w:val="TableParagraph"/>
              <w:ind w:left="108"/>
              <w:rPr>
                <w:rFonts w:ascii="Arial"/>
                <w:b/>
                <w:sz w:val="24"/>
              </w:rPr>
            </w:pPr>
            <w:r>
              <w:rPr>
                <w:rFonts w:ascii="Arial"/>
                <w:b/>
                <w:spacing w:val="-2"/>
                <w:sz w:val="24"/>
              </w:rPr>
              <w:t>CORREDOR</w:t>
            </w:r>
          </w:p>
        </w:tc>
        <w:tc>
          <w:tcPr>
            <w:tcW w:w="1449" w:type="dxa"/>
            <w:tcBorders>
              <w:left w:val="single" w:sz="4" w:space="0" w:color="7E7E7E"/>
            </w:tcBorders>
            <w:shd w:val="clear" w:color="auto" w:fill="F1F1F1"/>
          </w:tcPr>
          <w:p w14:paraId="0FD8330D" w14:textId="77777777" w:rsidR="00EE5823" w:rsidRDefault="00000000">
            <w:pPr>
              <w:pStyle w:val="TableParagraph"/>
              <w:ind w:left="103"/>
              <w:rPr>
                <w:sz w:val="24"/>
              </w:rPr>
            </w:pPr>
            <w:r>
              <w:rPr>
                <w:sz w:val="24"/>
              </w:rPr>
              <w:t>11,82</w:t>
            </w:r>
            <w:r>
              <w:rPr>
                <w:spacing w:val="-9"/>
                <w:sz w:val="24"/>
              </w:rPr>
              <w:t xml:space="preserve"> </w:t>
            </w:r>
            <w:r>
              <w:rPr>
                <w:spacing w:val="-10"/>
                <w:sz w:val="24"/>
              </w:rPr>
              <w:t>m</w:t>
            </w:r>
          </w:p>
        </w:tc>
        <w:tc>
          <w:tcPr>
            <w:tcW w:w="1287" w:type="dxa"/>
            <w:shd w:val="clear" w:color="auto" w:fill="F1F1F1"/>
          </w:tcPr>
          <w:p w14:paraId="742B263A" w14:textId="77777777" w:rsidR="00EE5823" w:rsidRDefault="00000000">
            <w:pPr>
              <w:pStyle w:val="TableParagraph"/>
              <w:ind w:left="140"/>
              <w:rPr>
                <w:sz w:val="24"/>
              </w:rPr>
            </w:pPr>
            <w:r>
              <w:rPr>
                <w:sz w:val="24"/>
              </w:rPr>
              <w:t>5,652</w:t>
            </w:r>
            <w:r>
              <w:rPr>
                <w:spacing w:val="-9"/>
                <w:sz w:val="24"/>
              </w:rPr>
              <w:t xml:space="preserve"> </w:t>
            </w:r>
            <w:r>
              <w:rPr>
                <w:spacing w:val="-5"/>
                <w:sz w:val="24"/>
              </w:rPr>
              <w:t>m²</w:t>
            </w:r>
          </w:p>
        </w:tc>
        <w:tc>
          <w:tcPr>
            <w:tcW w:w="1347" w:type="dxa"/>
            <w:shd w:val="clear" w:color="auto" w:fill="F1F1F1"/>
          </w:tcPr>
          <w:p w14:paraId="36667B3A" w14:textId="77777777" w:rsidR="00EE5823" w:rsidRDefault="00000000">
            <w:pPr>
              <w:pStyle w:val="TableParagraph"/>
              <w:ind w:left="200"/>
              <w:rPr>
                <w:sz w:val="24"/>
              </w:rPr>
            </w:pPr>
            <w:r>
              <w:rPr>
                <w:spacing w:val="-10"/>
                <w:sz w:val="24"/>
              </w:rPr>
              <w:t>1</w:t>
            </w:r>
          </w:p>
        </w:tc>
        <w:tc>
          <w:tcPr>
            <w:tcW w:w="1228" w:type="dxa"/>
            <w:shd w:val="clear" w:color="auto" w:fill="F1F1F1"/>
          </w:tcPr>
          <w:p w14:paraId="1492392A" w14:textId="77777777" w:rsidR="00EE5823" w:rsidRDefault="00EE5823">
            <w:pPr>
              <w:pStyle w:val="TableParagraph"/>
              <w:spacing w:line="240" w:lineRule="auto"/>
              <w:ind w:left="0"/>
              <w:rPr>
                <w:rFonts w:ascii="Times New Roman"/>
                <w:sz w:val="24"/>
              </w:rPr>
            </w:pPr>
          </w:p>
        </w:tc>
        <w:tc>
          <w:tcPr>
            <w:tcW w:w="1308" w:type="dxa"/>
            <w:shd w:val="clear" w:color="auto" w:fill="F1F1F1"/>
          </w:tcPr>
          <w:p w14:paraId="48A7B29C" w14:textId="77777777" w:rsidR="00EE5823" w:rsidRDefault="00000000">
            <w:pPr>
              <w:pStyle w:val="TableParagraph"/>
              <w:rPr>
                <w:sz w:val="24"/>
              </w:rPr>
            </w:pPr>
            <w:r>
              <w:rPr>
                <w:spacing w:val="-5"/>
                <w:sz w:val="24"/>
              </w:rPr>
              <w:t>100</w:t>
            </w:r>
          </w:p>
        </w:tc>
      </w:tr>
      <w:tr w:rsidR="00EE5823" w14:paraId="5FD575A6" w14:textId="77777777">
        <w:trPr>
          <w:trHeight w:val="319"/>
        </w:trPr>
        <w:tc>
          <w:tcPr>
            <w:tcW w:w="2907" w:type="dxa"/>
            <w:tcBorders>
              <w:right w:val="single" w:sz="4" w:space="0" w:color="7E7E7E"/>
            </w:tcBorders>
          </w:tcPr>
          <w:p w14:paraId="00564321" w14:textId="77777777" w:rsidR="00EE5823" w:rsidRDefault="00000000">
            <w:pPr>
              <w:pStyle w:val="TableParagraph"/>
              <w:ind w:left="108"/>
              <w:rPr>
                <w:rFonts w:ascii="Arial"/>
                <w:b/>
                <w:sz w:val="24"/>
              </w:rPr>
            </w:pPr>
            <w:r>
              <w:rPr>
                <w:rFonts w:ascii="Arial"/>
                <w:b/>
                <w:sz w:val="24"/>
              </w:rPr>
              <w:t>SANI.</w:t>
            </w:r>
            <w:r>
              <w:rPr>
                <w:rFonts w:ascii="Arial"/>
                <w:b/>
                <w:spacing w:val="-4"/>
                <w:sz w:val="24"/>
              </w:rPr>
              <w:t xml:space="preserve"> </w:t>
            </w:r>
            <w:r>
              <w:rPr>
                <w:rFonts w:ascii="Arial"/>
                <w:b/>
                <w:spacing w:val="-10"/>
                <w:sz w:val="24"/>
              </w:rPr>
              <w:t>1</w:t>
            </w:r>
          </w:p>
        </w:tc>
        <w:tc>
          <w:tcPr>
            <w:tcW w:w="1449" w:type="dxa"/>
            <w:tcBorders>
              <w:left w:val="single" w:sz="4" w:space="0" w:color="7E7E7E"/>
            </w:tcBorders>
          </w:tcPr>
          <w:p w14:paraId="0859EB3C" w14:textId="77777777" w:rsidR="00EE5823" w:rsidRDefault="00000000">
            <w:pPr>
              <w:pStyle w:val="TableParagraph"/>
              <w:ind w:left="103"/>
              <w:rPr>
                <w:sz w:val="24"/>
              </w:rPr>
            </w:pPr>
            <w:r>
              <w:rPr>
                <w:sz w:val="24"/>
              </w:rPr>
              <w:t>7,28</w:t>
            </w:r>
            <w:r>
              <w:rPr>
                <w:spacing w:val="-4"/>
                <w:sz w:val="24"/>
              </w:rPr>
              <w:t xml:space="preserve"> </w:t>
            </w:r>
            <w:r>
              <w:rPr>
                <w:spacing w:val="-10"/>
                <w:sz w:val="24"/>
              </w:rPr>
              <w:t>m</w:t>
            </w:r>
          </w:p>
        </w:tc>
        <w:tc>
          <w:tcPr>
            <w:tcW w:w="1287" w:type="dxa"/>
          </w:tcPr>
          <w:p w14:paraId="7CA210A5" w14:textId="77777777" w:rsidR="00EE5823" w:rsidRDefault="00000000">
            <w:pPr>
              <w:pStyle w:val="TableParagraph"/>
              <w:ind w:left="140"/>
              <w:rPr>
                <w:sz w:val="24"/>
              </w:rPr>
            </w:pPr>
            <w:r>
              <w:rPr>
                <w:sz w:val="24"/>
              </w:rPr>
              <w:t>2,928</w:t>
            </w:r>
            <w:r>
              <w:rPr>
                <w:spacing w:val="-9"/>
                <w:sz w:val="24"/>
              </w:rPr>
              <w:t xml:space="preserve"> </w:t>
            </w:r>
            <w:r>
              <w:rPr>
                <w:spacing w:val="-5"/>
                <w:sz w:val="24"/>
              </w:rPr>
              <w:t>m²</w:t>
            </w:r>
          </w:p>
        </w:tc>
        <w:tc>
          <w:tcPr>
            <w:tcW w:w="1347" w:type="dxa"/>
          </w:tcPr>
          <w:p w14:paraId="70658CD4" w14:textId="77777777" w:rsidR="00EE5823" w:rsidRDefault="00000000">
            <w:pPr>
              <w:pStyle w:val="TableParagraph"/>
              <w:ind w:left="200"/>
              <w:rPr>
                <w:sz w:val="24"/>
              </w:rPr>
            </w:pPr>
            <w:r>
              <w:rPr>
                <w:spacing w:val="-10"/>
                <w:sz w:val="24"/>
              </w:rPr>
              <w:t>1</w:t>
            </w:r>
          </w:p>
        </w:tc>
        <w:tc>
          <w:tcPr>
            <w:tcW w:w="1228" w:type="dxa"/>
          </w:tcPr>
          <w:p w14:paraId="02D89E86" w14:textId="77777777" w:rsidR="00EE5823" w:rsidRDefault="00000000">
            <w:pPr>
              <w:pStyle w:val="TableParagraph"/>
              <w:ind w:left="312"/>
              <w:rPr>
                <w:sz w:val="24"/>
              </w:rPr>
            </w:pPr>
            <w:r>
              <w:rPr>
                <w:spacing w:val="-10"/>
                <w:sz w:val="24"/>
              </w:rPr>
              <w:t>1</w:t>
            </w:r>
          </w:p>
        </w:tc>
        <w:tc>
          <w:tcPr>
            <w:tcW w:w="1308" w:type="dxa"/>
          </w:tcPr>
          <w:p w14:paraId="4B4637BF" w14:textId="77777777" w:rsidR="00EE5823" w:rsidRDefault="00000000">
            <w:pPr>
              <w:pStyle w:val="TableParagraph"/>
              <w:rPr>
                <w:sz w:val="24"/>
              </w:rPr>
            </w:pPr>
            <w:r>
              <w:rPr>
                <w:spacing w:val="-4"/>
                <w:sz w:val="24"/>
              </w:rPr>
              <w:t>7400</w:t>
            </w:r>
          </w:p>
        </w:tc>
      </w:tr>
      <w:tr w:rsidR="00EE5823" w14:paraId="16A34B04" w14:textId="77777777">
        <w:trPr>
          <w:trHeight w:val="317"/>
        </w:trPr>
        <w:tc>
          <w:tcPr>
            <w:tcW w:w="2907" w:type="dxa"/>
            <w:tcBorders>
              <w:right w:val="single" w:sz="4" w:space="0" w:color="7E7E7E"/>
            </w:tcBorders>
            <w:shd w:val="clear" w:color="auto" w:fill="F1F1F1"/>
          </w:tcPr>
          <w:p w14:paraId="1B0F5B4A" w14:textId="77777777" w:rsidR="00EE5823" w:rsidRDefault="00000000">
            <w:pPr>
              <w:pStyle w:val="TableParagraph"/>
              <w:spacing w:line="275" w:lineRule="exact"/>
              <w:ind w:left="108"/>
              <w:rPr>
                <w:rFonts w:ascii="Arial"/>
                <w:b/>
                <w:sz w:val="24"/>
              </w:rPr>
            </w:pPr>
            <w:r>
              <w:rPr>
                <w:rFonts w:ascii="Arial"/>
                <w:b/>
                <w:sz w:val="24"/>
              </w:rPr>
              <w:t>SANI.</w:t>
            </w:r>
            <w:r>
              <w:rPr>
                <w:rFonts w:ascii="Arial"/>
                <w:b/>
                <w:spacing w:val="-4"/>
                <w:sz w:val="24"/>
              </w:rPr>
              <w:t xml:space="preserve"> </w:t>
            </w:r>
            <w:r>
              <w:rPr>
                <w:rFonts w:ascii="Arial"/>
                <w:b/>
                <w:spacing w:val="-10"/>
                <w:sz w:val="24"/>
              </w:rPr>
              <w:t>2</w:t>
            </w:r>
          </w:p>
        </w:tc>
        <w:tc>
          <w:tcPr>
            <w:tcW w:w="1449" w:type="dxa"/>
            <w:tcBorders>
              <w:left w:val="single" w:sz="4" w:space="0" w:color="7E7E7E"/>
            </w:tcBorders>
            <w:shd w:val="clear" w:color="auto" w:fill="F1F1F1"/>
          </w:tcPr>
          <w:p w14:paraId="372DF4A2" w14:textId="77777777" w:rsidR="00EE5823" w:rsidRDefault="00000000">
            <w:pPr>
              <w:pStyle w:val="TableParagraph"/>
              <w:spacing w:line="275" w:lineRule="exact"/>
              <w:ind w:left="103"/>
              <w:rPr>
                <w:sz w:val="24"/>
              </w:rPr>
            </w:pPr>
            <w:r>
              <w:rPr>
                <w:sz w:val="24"/>
              </w:rPr>
              <w:t>8,6</w:t>
            </w:r>
            <w:r>
              <w:rPr>
                <w:spacing w:val="-3"/>
                <w:sz w:val="24"/>
              </w:rPr>
              <w:t xml:space="preserve"> </w:t>
            </w:r>
            <w:r>
              <w:rPr>
                <w:spacing w:val="-10"/>
                <w:sz w:val="24"/>
              </w:rPr>
              <w:t>m</w:t>
            </w:r>
          </w:p>
        </w:tc>
        <w:tc>
          <w:tcPr>
            <w:tcW w:w="1287" w:type="dxa"/>
            <w:shd w:val="clear" w:color="auto" w:fill="F1F1F1"/>
          </w:tcPr>
          <w:p w14:paraId="790EC104" w14:textId="77777777" w:rsidR="00EE5823" w:rsidRDefault="00000000">
            <w:pPr>
              <w:pStyle w:val="TableParagraph"/>
              <w:spacing w:line="275" w:lineRule="exact"/>
              <w:ind w:left="140"/>
              <w:rPr>
                <w:sz w:val="24"/>
              </w:rPr>
            </w:pPr>
            <w:r>
              <w:rPr>
                <w:sz w:val="24"/>
              </w:rPr>
              <w:t>3,9</w:t>
            </w:r>
            <w:r>
              <w:rPr>
                <w:spacing w:val="-3"/>
                <w:sz w:val="24"/>
              </w:rPr>
              <w:t xml:space="preserve"> </w:t>
            </w:r>
            <w:r>
              <w:rPr>
                <w:spacing w:val="-5"/>
                <w:sz w:val="24"/>
              </w:rPr>
              <w:t>m²</w:t>
            </w:r>
          </w:p>
        </w:tc>
        <w:tc>
          <w:tcPr>
            <w:tcW w:w="1347" w:type="dxa"/>
            <w:shd w:val="clear" w:color="auto" w:fill="F1F1F1"/>
          </w:tcPr>
          <w:p w14:paraId="460FB24F" w14:textId="77777777" w:rsidR="00EE5823" w:rsidRDefault="00000000">
            <w:pPr>
              <w:pStyle w:val="TableParagraph"/>
              <w:spacing w:line="275" w:lineRule="exact"/>
              <w:ind w:left="200"/>
              <w:rPr>
                <w:sz w:val="24"/>
              </w:rPr>
            </w:pPr>
            <w:r>
              <w:rPr>
                <w:spacing w:val="-10"/>
                <w:sz w:val="24"/>
              </w:rPr>
              <w:t>1</w:t>
            </w:r>
          </w:p>
        </w:tc>
        <w:tc>
          <w:tcPr>
            <w:tcW w:w="1228" w:type="dxa"/>
            <w:shd w:val="clear" w:color="auto" w:fill="F1F1F1"/>
          </w:tcPr>
          <w:p w14:paraId="63386447" w14:textId="77777777" w:rsidR="00EE5823" w:rsidRDefault="00000000">
            <w:pPr>
              <w:pStyle w:val="TableParagraph"/>
              <w:spacing w:line="275" w:lineRule="exact"/>
              <w:ind w:left="312"/>
              <w:rPr>
                <w:sz w:val="24"/>
              </w:rPr>
            </w:pPr>
            <w:r>
              <w:rPr>
                <w:spacing w:val="-10"/>
                <w:sz w:val="24"/>
              </w:rPr>
              <w:t>1</w:t>
            </w:r>
          </w:p>
        </w:tc>
        <w:tc>
          <w:tcPr>
            <w:tcW w:w="1308" w:type="dxa"/>
            <w:shd w:val="clear" w:color="auto" w:fill="F1F1F1"/>
          </w:tcPr>
          <w:p w14:paraId="056BE0FF" w14:textId="77777777" w:rsidR="00EE5823" w:rsidRDefault="00000000">
            <w:pPr>
              <w:pStyle w:val="TableParagraph"/>
              <w:spacing w:line="275" w:lineRule="exact"/>
              <w:rPr>
                <w:sz w:val="24"/>
              </w:rPr>
            </w:pPr>
            <w:r>
              <w:rPr>
                <w:spacing w:val="-4"/>
                <w:sz w:val="24"/>
              </w:rPr>
              <w:t>7400</w:t>
            </w:r>
          </w:p>
        </w:tc>
      </w:tr>
      <w:tr w:rsidR="00EE5823" w14:paraId="3FB6B9C1" w14:textId="77777777">
        <w:trPr>
          <w:trHeight w:val="316"/>
        </w:trPr>
        <w:tc>
          <w:tcPr>
            <w:tcW w:w="2907" w:type="dxa"/>
            <w:tcBorders>
              <w:right w:val="single" w:sz="4" w:space="0" w:color="7E7E7E"/>
            </w:tcBorders>
          </w:tcPr>
          <w:p w14:paraId="11818AA9" w14:textId="77777777" w:rsidR="00EE5823" w:rsidRDefault="00000000">
            <w:pPr>
              <w:pStyle w:val="TableParagraph"/>
              <w:ind w:left="108"/>
              <w:rPr>
                <w:rFonts w:ascii="Arial"/>
                <w:b/>
                <w:sz w:val="24"/>
              </w:rPr>
            </w:pPr>
            <w:r>
              <w:rPr>
                <w:rFonts w:ascii="Arial"/>
                <w:b/>
                <w:sz w:val="24"/>
              </w:rPr>
              <w:t>SAN.</w:t>
            </w:r>
            <w:r>
              <w:rPr>
                <w:rFonts w:ascii="Arial"/>
                <w:b/>
                <w:spacing w:val="-4"/>
                <w:sz w:val="24"/>
              </w:rPr>
              <w:t xml:space="preserve"> </w:t>
            </w:r>
            <w:r>
              <w:rPr>
                <w:rFonts w:ascii="Arial"/>
                <w:b/>
                <w:spacing w:val="-10"/>
                <w:sz w:val="24"/>
              </w:rPr>
              <w:t>3</w:t>
            </w:r>
          </w:p>
        </w:tc>
        <w:tc>
          <w:tcPr>
            <w:tcW w:w="1449" w:type="dxa"/>
            <w:tcBorders>
              <w:left w:val="single" w:sz="4" w:space="0" w:color="7E7E7E"/>
            </w:tcBorders>
          </w:tcPr>
          <w:p w14:paraId="31B11D55" w14:textId="77777777" w:rsidR="00EE5823" w:rsidRDefault="00000000">
            <w:pPr>
              <w:pStyle w:val="TableParagraph"/>
              <w:ind w:left="103"/>
              <w:rPr>
                <w:sz w:val="24"/>
              </w:rPr>
            </w:pPr>
            <w:r>
              <w:rPr>
                <w:sz w:val="24"/>
              </w:rPr>
              <w:t>8,6</w:t>
            </w:r>
            <w:r>
              <w:rPr>
                <w:spacing w:val="-3"/>
                <w:sz w:val="24"/>
              </w:rPr>
              <w:t xml:space="preserve"> </w:t>
            </w:r>
            <w:r>
              <w:rPr>
                <w:spacing w:val="-10"/>
                <w:sz w:val="24"/>
              </w:rPr>
              <w:t>m</w:t>
            </w:r>
          </w:p>
        </w:tc>
        <w:tc>
          <w:tcPr>
            <w:tcW w:w="1287" w:type="dxa"/>
          </w:tcPr>
          <w:p w14:paraId="72BF1899" w14:textId="77777777" w:rsidR="00EE5823" w:rsidRDefault="00000000">
            <w:pPr>
              <w:pStyle w:val="TableParagraph"/>
              <w:ind w:left="140"/>
              <w:rPr>
                <w:sz w:val="24"/>
              </w:rPr>
            </w:pPr>
            <w:r>
              <w:rPr>
                <w:sz w:val="24"/>
              </w:rPr>
              <w:t>3,9</w:t>
            </w:r>
            <w:r>
              <w:rPr>
                <w:spacing w:val="-3"/>
                <w:sz w:val="24"/>
              </w:rPr>
              <w:t xml:space="preserve"> </w:t>
            </w:r>
            <w:r>
              <w:rPr>
                <w:spacing w:val="-5"/>
                <w:sz w:val="24"/>
              </w:rPr>
              <w:t>m²</w:t>
            </w:r>
          </w:p>
        </w:tc>
        <w:tc>
          <w:tcPr>
            <w:tcW w:w="1347" w:type="dxa"/>
          </w:tcPr>
          <w:p w14:paraId="281F93CE" w14:textId="77777777" w:rsidR="00EE5823" w:rsidRDefault="00000000">
            <w:pPr>
              <w:pStyle w:val="TableParagraph"/>
              <w:ind w:left="200"/>
              <w:rPr>
                <w:sz w:val="24"/>
              </w:rPr>
            </w:pPr>
            <w:r>
              <w:rPr>
                <w:spacing w:val="-10"/>
                <w:sz w:val="24"/>
              </w:rPr>
              <w:t>1</w:t>
            </w:r>
          </w:p>
        </w:tc>
        <w:tc>
          <w:tcPr>
            <w:tcW w:w="1228" w:type="dxa"/>
          </w:tcPr>
          <w:p w14:paraId="5E7600CE" w14:textId="77777777" w:rsidR="00EE5823" w:rsidRDefault="00000000">
            <w:pPr>
              <w:pStyle w:val="TableParagraph"/>
              <w:ind w:left="312"/>
              <w:rPr>
                <w:sz w:val="24"/>
              </w:rPr>
            </w:pPr>
            <w:r>
              <w:rPr>
                <w:spacing w:val="-10"/>
                <w:sz w:val="24"/>
              </w:rPr>
              <w:t>1</w:t>
            </w:r>
          </w:p>
        </w:tc>
        <w:tc>
          <w:tcPr>
            <w:tcW w:w="1308" w:type="dxa"/>
          </w:tcPr>
          <w:p w14:paraId="7009B6CD" w14:textId="77777777" w:rsidR="00EE5823" w:rsidRDefault="00000000">
            <w:pPr>
              <w:pStyle w:val="TableParagraph"/>
              <w:rPr>
                <w:sz w:val="24"/>
              </w:rPr>
            </w:pPr>
            <w:r>
              <w:rPr>
                <w:spacing w:val="-4"/>
                <w:sz w:val="24"/>
              </w:rPr>
              <w:t>7400</w:t>
            </w:r>
          </w:p>
        </w:tc>
      </w:tr>
      <w:tr w:rsidR="00EE5823" w14:paraId="35AE0437" w14:textId="77777777">
        <w:trPr>
          <w:trHeight w:val="316"/>
        </w:trPr>
        <w:tc>
          <w:tcPr>
            <w:tcW w:w="2907" w:type="dxa"/>
            <w:tcBorders>
              <w:right w:val="single" w:sz="4" w:space="0" w:color="7E7E7E"/>
            </w:tcBorders>
            <w:shd w:val="clear" w:color="auto" w:fill="F1F1F1"/>
          </w:tcPr>
          <w:p w14:paraId="6000EE83" w14:textId="77777777" w:rsidR="00EE5823" w:rsidRDefault="00000000">
            <w:pPr>
              <w:pStyle w:val="TableParagraph"/>
              <w:ind w:left="108"/>
              <w:rPr>
                <w:rFonts w:ascii="Arial"/>
                <w:b/>
                <w:sz w:val="24"/>
              </w:rPr>
            </w:pPr>
            <w:r>
              <w:rPr>
                <w:rFonts w:ascii="Arial"/>
                <w:b/>
                <w:spacing w:val="-2"/>
                <w:sz w:val="24"/>
              </w:rPr>
              <w:t>QUARTO</w:t>
            </w:r>
          </w:p>
        </w:tc>
        <w:tc>
          <w:tcPr>
            <w:tcW w:w="1449" w:type="dxa"/>
            <w:tcBorders>
              <w:left w:val="single" w:sz="4" w:space="0" w:color="7E7E7E"/>
            </w:tcBorders>
            <w:shd w:val="clear" w:color="auto" w:fill="F1F1F1"/>
          </w:tcPr>
          <w:p w14:paraId="1ECB09C8" w14:textId="77777777" w:rsidR="00EE5823" w:rsidRDefault="00000000">
            <w:pPr>
              <w:pStyle w:val="TableParagraph"/>
              <w:ind w:left="103"/>
              <w:rPr>
                <w:sz w:val="24"/>
              </w:rPr>
            </w:pPr>
            <w:r>
              <w:rPr>
                <w:sz w:val="24"/>
              </w:rPr>
              <w:t>13</w:t>
            </w:r>
            <w:r>
              <w:rPr>
                <w:spacing w:val="-5"/>
                <w:sz w:val="24"/>
              </w:rPr>
              <w:t xml:space="preserve"> </w:t>
            </w:r>
            <w:r>
              <w:rPr>
                <w:spacing w:val="-10"/>
                <w:sz w:val="24"/>
              </w:rPr>
              <w:t>m</w:t>
            </w:r>
          </w:p>
        </w:tc>
        <w:tc>
          <w:tcPr>
            <w:tcW w:w="1287" w:type="dxa"/>
            <w:shd w:val="clear" w:color="auto" w:fill="F1F1F1"/>
          </w:tcPr>
          <w:p w14:paraId="6E431099" w14:textId="77777777" w:rsidR="00EE5823" w:rsidRDefault="00000000">
            <w:pPr>
              <w:pStyle w:val="TableParagraph"/>
              <w:ind w:left="140"/>
              <w:rPr>
                <w:sz w:val="24"/>
              </w:rPr>
            </w:pPr>
            <w:r>
              <w:rPr>
                <w:sz w:val="24"/>
              </w:rPr>
              <w:t>10,5</w:t>
            </w:r>
            <w:r>
              <w:rPr>
                <w:spacing w:val="-4"/>
                <w:sz w:val="24"/>
              </w:rPr>
              <w:t xml:space="preserve"> </w:t>
            </w:r>
            <w:r>
              <w:rPr>
                <w:spacing w:val="-5"/>
                <w:sz w:val="24"/>
              </w:rPr>
              <w:t>m²</w:t>
            </w:r>
          </w:p>
        </w:tc>
        <w:tc>
          <w:tcPr>
            <w:tcW w:w="1347" w:type="dxa"/>
            <w:shd w:val="clear" w:color="auto" w:fill="F1F1F1"/>
          </w:tcPr>
          <w:p w14:paraId="1DE0C0B5" w14:textId="77777777" w:rsidR="00EE5823" w:rsidRDefault="00000000">
            <w:pPr>
              <w:pStyle w:val="TableParagraph"/>
              <w:ind w:left="200"/>
              <w:rPr>
                <w:sz w:val="24"/>
              </w:rPr>
            </w:pPr>
            <w:r>
              <w:rPr>
                <w:spacing w:val="-10"/>
                <w:sz w:val="24"/>
              </w:rPr>
              <w:t>4</w:t>
            </w:r>
          </w:p>
        </w:tc>
        <w:tc>
          <w:tcPr>
            <w:tcW w:w="1228" w:type="dxa"/>
            <w:shd w:val="clear" w:color="auto" w:fill="F1F1F1"/>
          </w:tcPr>
          <w:p w14:paraId="524DB4CC" w14:textId="77777777" w:rsidR="00EE5823" w:rsidRDefault="00000000">
            <w:pPr>
              <w:pStyle w:val="TableParagraph"/>
              <w:ind w:left="312"/>
              <w:rPr>
                <w:sz w:val="24"/>
              </w:rPr>
            </w:pPr>
            <w:r>
              <w:rPr>
                <w:spacing w:val="-10"/>
                <w:sz w:val="24"/>
              </w:rPr>
              <w:t>1</w:t>
            </w:r>
          </w:p>
        </w:tc>
        <w:tc>
          <w:tcPr>
            <w:tcW w:w="1308" w:type="dxa"/>
            <w:shd w:val="clear" w:color="auto" w:fill="F1F1F1"/>
          </w:tcPr>
          <w:p w14:paraId="0A1DD62C" w14:textId="77777777" w:rsidR="00EE5823" w:rsidRDefault="00000000">
            <w:pPr>
              <w:pStyle w:val="TableParagraph"/>
              <w:rPr>
                <w:sz w:val="24"/>
              </w:rPr>
            </w:pPr>
            <w:r>
              <w:rPr>
                <w:spacing w:val="-4"/>
                <w:sz w:val="24"/>
              </w:rPr>
              <w:t>1775</w:t>
            </w:r>
          </w:p>
        </w:tc>
      </w:tr>
      <w:tr w:rsidR="00EE5823" w14:paraId="1779ECD7" w14:textId="77777777">
        <w:trPr>
          <w:trHeight w:val="316"/>
        </w:trPr>
        <w:tc>
          <w:tcPr>
            <w:tcW w:w="2907" w:type="dxa"/>
            <w:tcBorders>
              <w:right w:val="single" w:sz="4" w:space="0" w:color="7E7E7E"/>
            </w:tcBorders>
          </w:tcPr>
          <w:p w14:paraId="6FE48E97" w14:textId="77777777" w:rsidR="00EE5823" w:rsidRDefault="00000000">
            <w:pPr>
              <w:pStyle w:val="TableParagraph"/>
              <w:ind w:left="108"/>
              <w:rPr>
                <w:rFonts w:ascii="Arial"/>
                <w:b/>
                <w:sz w:val="24"/>
              </w:rPr>
            </w:pPr>
            <w:r>
              <w:rPr>
                <w:rFonts w:ascii="Arial"/>
                <w:b/>
                <w:sz w:val="24"/>
              </w:rPr>
              <w:t xml:space="preserve">SUITE </w:t>
            </w:r>
            <w:r>
              <w:rPr>
                <w:rFonts w:ascii="Arial"/>
                <w:b/>
                <w:spacing w:val="-10"/>
                <w:sz w:val="24"/>
              </w:rPr>
              <w:t>1</w:t>
            </w:r>
          </w:p>
        </w:tc>
        <w:tc>
          <w:tcPr>
            <w:tcW w:w="1449" w:type="dxa"/>
            <w:tcBorders>
              <w:left w:val="single" w:sz="4" w:space="0" w:color="7E7E7E"/>
            </w:tcBorders>
          </w:tcPr>
          <w:p w14:paraId="2E3F242D" w14:textId="77777777" w:rsidR="00EE5823" w:rsidRDefault="00000000">
            <w:pPr>
              <w:pStyle w:val="TableParagraph"/>
              <w:ind w:left="103"/>
              <w:rPr>
                <w:sz w:val="24"/>
              </w:rPr>
            </w:pPr>
            <w:r>
              <w:rPr>
                <w:sz w:val="24"/>
              </w:rPr>
              <w:t>13</w:t>
            </w:r>
            <w:r>
              <w:rPr>
                <w:spacing w:val="-5"/>
                <w:sz w:val="24"/>
              </w:rPr>
              <w:t xml:space="preserve"> </w:t>
            </w:r>
            <w:r>
              <w:rPr>
                <w:spacing w:val="-10"/>
                <w:sz w:val="24"/>
              </w:rPr>
              <w:t>m</w:t>
            </w:r>
          </w:p>
        </w:tc>
        <w:tc>
          <w:tcPr>
            <w:tcW w:w="1287" w:type="dxa"/>
          </w:tcPr>
          <w:p w14:paraId="475BACC9" w14:textId="77777777" w:rsidR="00EE5823" w:rsidRDefault="00000000">
            <w:pPr>
              <w:pStyle w:val="TableParagraph"/>
              <w:ind w:left="140"/>
              <w:rPr>
                <w:sz w:val="24"/>
              </w:rPr>
            </w:pPr>
            <w:r>
              <w:rPr>
                <w:sz w:val="24"/>
              </w:rPr>
              <w:t>10,5</w:t>
            </w:r>
            <w:r>
              <w:rPr>
                <w:spacing w:val="-4"/>
                <w:sz w:val="24"/>
              </w:rPr>
              <w:t xml:space="preserve"> </w:t>
            </w:r>
            <w:r>
              <w:rPr>
                <w:spacing w:val="-5"/>
                <w:sz w:val="24"/>
              </w:rPr>
              <w:t>m²</w:t>
            </w:r>
          </w:p>
        </w:tc>
        <w:tc>
          <w:tcPr>
            <w:tcW w:w="1347" w:type="dxa"/>
          </w:tcPr>
          <w:p w14:paraId="23007E14" w14:textId="77777777" w:rsidR="00EE5823" w:rsidRDefault="00000000">
            <w:pPr>
              <w:pStyle w:val="TableParagraph"/>
              <w:ind w:left="200"/>
              <w:rPr>
                <w:sz w:val="24"/>
              </w:rPr>
            </w:pPr>
            <w:r>
              <w:rPr>
                <w:spacing w:val="-10"/>
                <w:sz w:val="24"/>
              </w:rPr>
              <w:t>4</w:t>
            </w:r>
          </w:p>
        </w:tc>
        <w:tc>
          <w:tcPr>
            <w:tcW w:w="1228" w:type="dxa"/>
          </w:tcPr>
          <w:p w14:paraId="64F17DAF" w14:textId="77777777" w:rsidR="00EE5823" w:rsidRDefault="00000000">
            <w:pPr>
              <w:pStyle w:val="TableParagraph"/>
              <w:ind w:left="312"/>
              <w:rPr>
                <w:sz w:val="24"/>
              </w:rPr>
            </w:pPr>
            <w:r>
              <w:rPr>
                <w:spacing w:val="-10"/>
                <w:sz w:val="24"/>
              </w:rPr>
              <w:t>1</w:t>
            </w:r>
          </w:p>
        </w:tc>
        <w:tc>
          <w:tcPr>
            <w:tcW w:w="1308" w:type="dxa"/>
          </w:tcPr>
          <w:p w14:paraId="1F6F9A29" w14:textId="77777777" w:rsidR="00EE5823" w:rsidRDefault="00000000">
            <w:pPr>
              <w:pStyle w:val="TableParagraph"/>
              <w:rPr>
                <w:sz w:val="24"/>
              </w:rPr>
            </w:pPr>
            <w:r>
              <w:rPr>
                <w:spacing w:val="-4"/>
                <w:sz w:val="24"/>
              </w:rPr>
              <w:t>1775</w:t>
            </w:r>
          </w:p>
        </w:tc>
      </w:tr>
      <w:tr w:rsidR="00EE5823" w14:paraId="230BD0D4" w14:textId="77777777">
        <w:trPr>
          <w:trHeight w:val="319"/>
        </w:trPr>
        <w:tc>
          <w:tcPr>
            <w:tcW w:w="2907" w:type="dxa"/>
            <w:tcBorders>
              <w:right w:val="single" w:sz="4" w:space="0" w:color="7E7E7E"/>
            </w:tcBorders>
            <w:shd w:val="clear" w:color="auto" w:fill="F1F1F1"/>
          </w:tcPr>
          <w:p w14:paraId="3B7FB4B2" w14:textId="77777777" w:rsidR="00EE5823" w:rsidRDefault="00000000">
            <w:pPr>
              <w:pStyle w:val="TableParagraph"/>
              <w:ind w:left="108"/>
              <w:rPr>
                <w:rFonts w:ascii="Arial"/>
                <w:b/>
                <w:sz w:val="24"/>
              </w:rPr>
            </w:pPr>
            <w:r>
              <w:rPr>
                <w:rFonts w:ascii="Arial"/>
                <w:b/>
                <w:sz w:val="24"/>
              </w:rPr>
              <w:t xml:space="preserve">SUITE </w:t>
            </w:r>
            <w:r>
              <w:rPr>
                <w:rFonts w:ascii="Arial"/>
                <w:b/>
                <w:spacing w:val="-10"/>
                <w:sz w:val="24"/>
              </w:rPr>
              <w:t>2</w:t>
            </w:r>
          </w:p>
        </w:tc>
        <w:tc>
          <w:tcPr>
            <w:tcW w:w="1449" w:type="dxa"/>
            <w:tcBorders>
              <w:left w:val="single" w:sz="4" w:space="0" w:color="7E7E7E"/>
            </w:tcBorders>
            <w:shd w:val="clear" w:color="auto" w:fill="F1F1F1"/>
          </w:tcPr>
          <w:p w14:paraId="2D43DA2C" w14:textId="77777777" w:rsidR="00EE5823" w:rsidRDefault="00000000">
            <w:pPr>
              <w:pStyle w:val="TableParagraph"/>
              <w:ind w:left="103"/>
              <w:rPr>
                <w:sz w:val="24"/>
              </w:rPr>
            </w:pPr>
            <w:r>
              <w:rPr>
                <w:sz w:val="24"/>
              </w:rPr>
              <w:t>13</w:t>
            </w:r>
            <w:r>
              <w:rPr>
                <w:spacing w:val="-5"/>
                <w:sz w:val="24"/>
              </w:rPr>
              <w:t xml:space="preserve"> </w:t>
            </w:r>
            <w:r>
              <w:rPr>
                <w:spacing w:val="-10"/>
                <w:sz w:val="24"/>
              </w:rPr>
              <w:t>m</w:t>
            </w:r>
          </w:p>
        </w:tc>
        <w:tc>
          <w:tcPr>
            <w:tcW w:w="1287" w:type="dxa"/>
            <w:shd w:val="clear" w:color="auto" w:fill="F1F1F1"/>
          </w:tcPr>
          <w:p w14:paraId="1F1584BB" w14:textId="77777777" w:rsidR="00EE5823" w:rsidRDefault="00000000">
            <w:pPr>
              <w:pStyle w:val="TableParagraph"/>
              <w:ind w:left="140"/>
              <w:rPr>
                <w:sz w:val="24"/>
              </w:rPr>
            </w:pPr>
            <w:r>
              <w:rPr>
                <w:sz w:val="24"/>
              </w:rPr>
              <w:t>10,5</w:t>
            </w:r>
            <w:r>
              <w:rPr>
                <w:spacing w:val="-4"/>
                <w:sz w:val="24"/>
              </w:rPr>
              <w:t xml:space="preserve"> </w:t>
            </w:r>
            <w:r>
              <w:rPr>
                <w:spacing w:val="-5"/>
                <w:sz w:val="24"/>
              </w:rPr>
              <w:t>m²</w:t>
            </w:r>
          </w:p>
        </w:tc>
        <w:tc>
          <w:tcPr>
            <w:tcW w:w="1347" w:type="dxa"/>
            <w:shd w:val="clear" w:color="auto" w:fill="F1F1F1"/>
          </w:tcPr>
          <w:p w14:paraId="1791BCFF" w14:textId="77777777" w:rsidR="00EE5823" w:rsidRDefault="00000000">
            <w:pPr>
              <w:pStyle w:val="TableParagraph"/>
              <w:ind w:left="200"/>
              <w:rPr>
                <w:sz w:val="24"/>
              </w:rPr>
            </w:pPr>
            <w:r>
              <w:rPr>
                <w:spacing w:val="-10"/>
                <w:sz w:val="24"/>
              </w:rPr>
              <w:t>4</w:t>
            </w:r>
          </w:p>
        </w:tc>
        <w:tc>
          <w:tcPr>
            <w:tcW w:w="1228" w:type="dxa"/>
            <w:shd w:val="clear" w:color="auto" w:fill="F1F1F1"/>
          </w:tcPr>
          <w:p w14:paraId="4D0C4BEB" w14:textId="77777777" w:rsidR="00EE5823" w:rsidRDefault="00000000">
            <w:pPr>
              <w:pStyle w:val="TableParagraph"/>
              <w:ind w:left="312"/>
              <w:rPr>
                <w:sz w:val="24"/>
              </w:rPr>
            </w:pPr>
            <w:r>
              <w:rPr>
                <w:spacing w:val="-10"/>
                <w:sz w:val="24"/>
              </w:rPr>
              <w:t>1</w:t>
            </w:r>
          </w:p>
        </w:tc>
        <w:tc>
          <w:tcPr>
            <w:tcW w:w="1308" w:type="dxa"/>
            <w:shd w:val="clear" w:color="auto" w:fill="F1F1F1"/>
          </w:tcPr>
          <w:p w14:paraId="6BC94292" w14:textId="77777777" w:rsidR="00EE5823" w:rsidRDefault="00000000">
            <w:pPr>
              <w:pStyle w:val="TableParagraph"/>
              <w:rPr>
                <w:sz w:val="24"/>
              </w:rPr>
            </w:pPr>
            <w:r>
              <w:rPr>
                <w:spacing w:val="-4"/>
                <w:sz w:val="24"/>
              </w:rPr>
              <w:t>1775</w:t>
            </w:r>
          </w:p>
        </w:tc>
      </w:tr>
      <w:tr w:rsidR="00EE5823" w14:paraId="2E0E6755" w14:textId="77777777">
        <w:trPr>
          <w:trHeight w:val="316"/>
        </w:trPr>
        <w:tc>
          <w:tcPr>
            <w:tcW w:w="2907" w:type="dxa"/>
            <w:tcBorders>
              <w:right w:val="single" w:sz="4" w:space="0" w:color="7E7E7E"/>
            </w:tcBorders>
          </w:tcPr>
          <w:p w14:paraId="17571D2D" w14:textId="77777777" w:rsidR="00EE5823" w:rsidRDefault="00EE5823">
            <w:pPr>
              <w:pStyle w:val="TableParagraph"/>
              <w:spacing w:line="240" w:lineRule="auto"/>
              <w:ind w:left="0"/>
              <w:rPr>
                <w:rFonts w:ascii="Times New Roman"/>
                <w:sz w:val="24"/>
              </w:rPr>
            </w:pPr>
          </w:p>
        </w:tc>
        <w:tc>
          <w:tcPr>
            <w:tcW w:w="1449" w:type="dxa"/>
            <w:tcBorders>
              <w:left w:val="single" w:sz="4" w:space="0" w:color="7E7E7E"/>
            </w:tcBorders>
          </w:tcPr>
          <w:p w14:paraId="0406F7C1" w14:textId="77777777" w:rsidR="00EE5823" w:rsidRDefault="00EE5823">
            <w:pPr>
              <w:pStyle w:val="TableParagraph"/>
              <w:spacing w:line="240" w:lineRule="auto"/>
              <w:ind w:left="0"/>
              <w:rPr>
                <w:rFonts w:ascii="Times New Roman"/>
                <w:sz w:val="24"/>
              </w:rPr>
            </w:pPr>
          </w:p>
        </w:tc>
        <w:tc>
          <w:tcPr>
            <w:tcW w:w="1287" w:type="dxa"/>
          </w:tcPr>
          <w:p w14:paraId="1A5B67A1" w14:textId="77777777" w:rsidR="00EE5823" w:rsidRDefault="00000000">
            <w:pPr>
              <w:pStyle w:val="TableParagraph"/>
              <w:ind w:left="140"/>
              <w:rPr>
                <w:sz w:val="24"/>
              </w:rPr>
            </w:pPr>
            <w:r>
              <w:rPr>
                <w:spacing w:val="-2"/>
                <w:sz w:val="24"/>
              </w:rPr>
              <w:t>Total</w:t>
            </w:r>
          </w:p>
        </w:tc>
        <w:tc>
          <w:tcPr>
            <w:tcW w:w="1347" w:type="dxa"/>
          </w:tcPr>
          <w:p w14:paraId="3FA34E06" w14:textId="77777777" w:rsidR="00EE5823" w:rsidRDefault="00000000">
            <w:pPr>
              <w:pStyle w:val="TableParagraph"/>
              <w:ind w:left="200"/>
              <w:rPr>
                <w:sz w:val="24"/>
              </w:rPr>
            </w:pPr>
            <w:r>
              <w:rPr>
                <w:spacing w:val="-5"/>
                <w:sz w:val="24"/>
              </w:rPr>
              <w:t>29</w:t>
            </w:r>
          </w:p>
        </w:tc>
        <w:tc>
          <w:tcPr>
            <w:tcW w:w="1228" w:type="dxa"/>
          </w:tcPr>
          <w:p w14:paraId="76F52168" w14:textId="77777777" w:rsidR="00EE5823" w:rsidRDefault="00000000">
            <w:pPr>
              <w:pStyle w:val="TableParagraph"/>
              <w:ind w:left="312"/>
              <w:rPr>
                <w:sz w:val="24"/>
              </w:rPr>
            </w:pPr>
            <w:r>
              <w:rPr>
                <w:spacing w:val="-10"/>
                <w:sz w:val="24"/>
              </w:rPr>
              <w:t>6</w:t>
            </w:r>
          </w:p>
        </w:tc>
        <w:tc>
          <w:tcPr>
            <w:tcW w:w="1308" w:type="dxa"/>
          </w:tcPr>
          <w:p w14:paraId="350F7BD5" w14:textId="77777777" w:rsidR="00EE5823" w:rsidRDefault="00000000">
            <w:pPr>
              <w:pStyle w:val="TableParagraph"/>
              <w:rPr>
                <w:sz w:val="24"/>
              </w:rPr>
            </w:pPr>
            <w:r>
              <w:rPr>
                <w:spacing w:val="-2"/>
                <w:sz w:val="24"/>
              </w:rPr>
              <w:t>30425</w:t>
            </w:r>
          </w:p>
        </w:tc>
      </w:tr>
    </w:tbl>
    <w:p w14:paraId="799EF042" w14:textId="77777777" w:rsidR="00EE5823" w:rsidRDefault="00EE5823">
      <w:pPr>
        <w:rPr>
          <w:sz w:val="24"/>
        </w:rPr>
        <w:sectPr w:rsidR="00EE5823">
          <w:pgSz w:w="11910" w:h="16840"/>
          <w:pgMar w:top="1320" w:right="860" w:bottom="280" w:left="840" w:header="720" w:footer="720" w:gutter="0"/>
          <w:cols w:space="720"/>
        </w:sectPr>
      </w:pPr>
    </w:p>
    <w:p w14:paraId="6173FFA6" w14:textId="77777777" w:rsidR="00EE5823" w:rsidRDefault="00EE5823">
      <w:pPr>
        <w:pStyle w:val="Corpodetexto"/>
        <w:spacing w:before="75"/>
      </w:pPr>
    </w:p>
    <w:p w14:paraId="3A235DE5" w14:textId="77777777" w:rsidR="00EE5823" w:rsidRDefault="00000000">
      <w:pPr>
        <w:pStyle w:val="Ttulo2"/>
        <w:ind w:left="118"/>
        <w:jc w:val="both"/>
      </w:pPr>
      <w:r>
        <w:t>Divisão de</w:t>
      </w:r>
      <w:r>
        <w:rPr>
          <w:spacing w:val="-1"/>
        </w:rPr>
        <w:t xml:space="preserve"> </w:t>
      </w:r>
      <w:r>
        <w:rPr>
          <w:spacing w:val="-2"/>
        </w:rPr>
        <w:t>Circuitos</w:t>
      </w:r>
    </w:p>
    <w:p w14:paraId="79D5E4D1" w14:textId="77777777" w:rsidR="00EE5823" w:rsidRDefault="00000000">
      <w:pPr>
        <w:pStyle w:val="Corpodetexto"/>
        <w:spacing w:before="204" w:line="273" w:lineRule="auto"/>
        <w:ind w:left="118" w:right="353"/>
        <w:jc w:val="both"/>
      </w:pPr>
      <w:r>
        <w:t>Foi</w:t>
      </w:r>
      <w:r>
        <w:rPr>
          <w:spacing w:val="-1"/>
        </w:rPr>
        <w:t xml:space="preserve"> </w:t>
      </w:r>
      <w:r>
        <w:t>realizada</w:t>
      </w:r>
      <w:r>
        <w:rPr>
          <w:spacing w:val="-1"/>
        </w:rPr>
        <w:t xml:space="preserve"> </w:t>
      </w:r>
      <w:r>
        <w:t>a divisão de</w:t>
      </w:r>
      <w:r>
        <w:rPr>
          <w:spacing w:val="-1"/>
        </w:rPr>
        <w:t xml:space="preserve"> </w:t>
      </w:r>
      <w:r>
        <w:t>circuitos,</w:t>
      </w:r>
      <w:r>
        <w:rPr>
          <w:spacing w:val="-1"/>
        </w:rPr>
        <w:t xml:space="preserve"> </w:t>
      </w:r>
      <w:r>
        <w:t>aos</w:t>
      </w:r>
      <w:r>
        <w:rPr>
          <w:spacing w:val="-1"/>
        </w:rPr>
        <w:t xml:space="preserve"> </w:t>
      </w:r>
      <w:r>
        <w:t>quais</w:t>
      </w:r>
      <w:r>
        <w:rPr>
          <w:spacing w:val="-4"/>
        </w:rPr>
        <w:t xml:space="preserve"> </w:t>
      </w:r>
      <w:r>
        <w:t>serão</w:t>
      </w:r>
      <w:r>
        <w:rPr>
          <w:spacing w:val="-1"/>
        </w:rPr>
        <w:t xml:space="preserve"> </w:t>
      </w:r>
      <w:r>
        <w:t>ligados</w:t>
      </w:r>
      <w:r>
        <w:rPr>
          <w:spacing w:val="-1"/>
        </w:rPr>
        <w:t xml:space="preserve"> </w:t>
      </w:r>
      <w:r>
        <w:t>os</w:t>
      </w:r>
      <w:r>
        <w:rPr>
          <w:spacing w:val="-1"/>
        </w:rPr>
        <w:t xml:space="preserve"> </w:t>
      </w:r>
      <w:r>
        <w:t>disjuntores,</w:t>
      </w:r>
      <w:r>
        <w:rPr>
          <w:spacing w:val="-1"/>
        </w:rPr>
        <w:t xml:space="preserve"> </w:t>
      </w:r>
      <w:r>
        <w:t>de</w:t>
      </w:r>
      <w:r>
        <w:rPr>
          <w:spacing w:val="-1"/>
        </w:rPr>
        <w:t xml:space="preserve"> </w:t>
      </w:r>
      <w:r>
        <w:t>acordo</w:t>
      </w:r>
      <w:r>
        <w:rPr>
          <w:spacing w:val="-1"/>
        </w:rPr>
        <w:t xml:space="preserve"> </w:t>
      </w:r>
      <w:r>
        <w:t>com</w:t>
      </w:r>
      <w:r>
        <w:rPr>
          <w:spacing w:val="-2"/>
        </w:rPr>
        <w:t xml:space="preserve"> </w:t>
      </w:r>
      <w:r>
        <w:t>a NBR</w:t>
      </w:r>
      <w:r>
        <w:rPr>
          <w:spacing w:val="-1"/>
        </w:rPr>
        <w:t xml:space="preserve"> </w:t>
      </w:r>
      <w:r>
        <w:t>5410</w:t>
      </w:r>
      <w:r>
        <w:rPr>
          <w:spacing w:val="-1"/>
        </w:rPr>
        <w:t xml:space="preserve"> </w:t>
      </w:r>
      <w:r>
        <w:t>os</w:t>
      </w:r>
      <w:r>
        <w:rPr>
          <w:spacing w:val="-1"/>
        </w:rPr>
        <w:t xml:space="preserve"> </w:t>
      </w:r>
      <w:r>
        <w:t>circuitos</w:t>
      </w:r>
      <w:r>
        <w:rPr>
          <w:spacing w:val="-1"/>
        </w:rPr>
        <w:t xml:space="preserve"> </w:t>
      </w:r>
      <w:r>
        <w:t>de</w:t>
      </w:r>
      <w:r>
        <w:rPr>
          <w:spacing w:val="-1"/>
        </w:rPr>
        <w:t xml:space="preserve"> </w:t>
      </w:r>
      <w:r>
        <w:t>iluminação</w:t>
      </w:r>
      <w:r>
        <w:rPr>
          <w:spacing w:val="-1"/>
        </w:rPr>
        <w:t xml:space="preserve"> </w:t>
      </w:r>
      <w:r>
        <w:t>e força</w:t>
      </w:r>
      <w:r>
        <w:rPr>
          <w:spacing w:val="-17"/>
        </w:rPr>
        <w:t xml:space="preserve"> </w:t>
      </w:r>
      <w:r>
        <w:t>devem</w:t>
      </w:r>
      <w:r>
        <w:rPr>
          <w:spacing w:val="-17"/>
        </w:rPr>
        <w:t xml:space="preserve"> </w:t>
      </w:r>
      <w:r>
        <w:t>ficar</w:t>
      </w:r>
      <w:r>
        <w:rPr>
          <w:spacing w:val="-16"/>
        </w:rPr>
        <w:t xml:space="preserve"> </w:t>
      </w:r>
      <w:r>
        <w:t>separados.</w:t>
      </w:r>
      <w:r>
        <w:rPr>
          <w:spacing w:val="-17"/>
        </w:rPr>
        <w:t xml:space="preserve"> </w:t>
      </w:r>
      <w:r>
        <w:t>Para</w:t>
      </w:r>
      <w:r>
        <w:rPr>
          <w:spacing w:val="-15"/>
        </w:rPr>
        <w:t xml:space="preserve"> </w:t>
      </w:r>
      <w:r>
        <w:t>a</w:t>
      </w:r>
      <w:r>
        <w:rPr>
          <w:spacing w:val="-17"/>
        </w:rPr>
        <w:t xml:space="preserve"> </w:t>
      </w:r>
      <w:r>
        <w:t>conversão</w:t>
      </w:r>
      <w:r>
        <w:rPr>
          <w:spacing w:val="-15"/>
        </w:rPr>
        <w:t xml:space="preserve"> </w:t>
      </w:r>
      <w:r>
        <w:t>de</w:t>
      </w:r>
      <w:r>
        <w:rPr>
          <w:spacing w:val="-17"/>
        </w:rPr>
        <w:t xml:space="preserve"> </w:t>
      </w:r>
      <w:r>
        <w:t>potência</w:t>
      </w:r>
      <w:r>
        <w:rPr>
          <w:spacing w:val="-17"/>
        </w:rPr>
        <w:t xml:space="preserve"> </w:t>
      </w:r>
      <w:r>
        <w:t>em</w:t>
      </w:r>
      <w:r>
        <w:rPr>
          <w:spacing w:val="-14"/>
        </w:rPr>
        <w:t xml:space="preserve"> </w:t>
      </w:r>
      <w:r>
        <w:t>VA</w:t>
      </w:r>
      <w:r>
        <w:rPr>
          <w:spacing w:val="-17"/>
        </w:rPr>
        <w:t xml:space="preserve"> </w:t>
      </w:r>
      <w:r>
        <w:t>para</w:t>
      </w:r>
      <w:r>
        <w:rPr>
          <w:spacing w:val="-17"/>
        </w:rPr>
        <w:t xml:space="preserve"> </w:t>
      </w:r>
      <w:r>
        <w:t>Watts,</w:t>
      </w:r>
      <w:r>
        <w:rPr>
          <w:spacing w:val="-16"/>
        </w:rPr>
        <w:t xml:space="preserve"> </w:t>
      </w:r>
      <w:r>
        <w:t>foi</w:t>
      </w:r>
      <w:r>
        <w:rPr>
          <w:spacing w:val="-16"/>
        </w:rPr>
        <w:t xml:space="preserve"> </w:t>
      </w:r>
      <w:r>
        <w:t>utilizado</w:t>
      </w:r>
      <w:r>
        <w:rPr>
          <w:spacing w:val="-15"/>
        </w:rPr>
        <w:t xml:space="preserve"> </w:t>
      </w:r>
      <w:r>
        <w:t>fator</w:t>
      </w:r>
      <w:r>
        <w:rPr>
          <w:spacing w:val="-16"/>
        </w:rPr>
        <w:t xml:space="preserve"> </w:t>
      </w:r>
      <w:r>
        <w:t>unitário</w:t>
      </w:r>
      <w:r>
        <w:rPr>
          <w:spacing w:val="-15"/>
        </w:rPr>
        <w:t xml:space="preserve"> </w:t>
      </w:r>
      <w:r>
        <w:t>de</w:t>
      </w:r>
      <w:r>
        <w:rPr>
          <w:spacing w:val="-15"/>
        </w:rPr>
        <w:t xml:space="preserve"> </w:t>
      </w:r>
      <w:r>
        <w:t>potência</w:t>
      </w:r>
      <w:r>
        <w:rPr>
          <w:spacing w:val="36"/>
        </w:rPr>
        <w:t xml:space="preserve"> </w:t>
      </w:r>
      <w:r>
        <w:t>para</w:t>
      </w:r>
      <w:r>
        <w:rPr>
          <w:spacing w:val="-15"/>
        </w:rPr>
        <w:t xml:space="preserve"> </w:t>
      </w:r>
      <w:r>
        <w:t>iluminação, 0,8 para tomadas TUG’s e fator unitário para TUE’s para chuveiros e o fator de 0,8 para as TUE’s dos arcondicionados.</w:t>
      </w:r>
    </w:p>
    <w:p w14:paraId="1DB822D5" w14:textId="77777777" w:rsidR="00EE5823" w:rsidRDefault="00000000">
      <w:pPr>
        <w:pStyle w:val="Corpodetexto"/>
        <w:spacing w:before="7"/>
        <w:rPr>
          <w:sz w:val="12"/>
        </w:rPr>
      </w:pPr>
      <w:r>
        <w:rPr>
          <w:noProof/>
        </w:rPr>
        <w:drawing>
          <wp:anchor distT="0" distB="0" distL="0" distR="0" simplePos="0" relativeHeight="487587840" behindDoc="1" locked="0" layoutInCell="1" allowOverlap="1" wp14:anchorId="0C7062CA" wp14:editId="4E8AA644">
            <wp:simplePos x="0" y="0"/>
            <wp:positionH relativeFrom="page">
              <wp:posOffset>900683</wp:posOffset>
            </wp:positionH>
            <wp:positionV relativeFrom="paragraph">
              <wp:posOffset>107446</wp:posOffset>
            </wp:positionV>
            <wp:extent cx="9004118" cy="396963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9004118" cy="3969639"/>
                    </a:xfrm>
                    <a:prstGeom prst="rect">
                      <a:avLst/>
                    </a:prstGeom>
                  </pic:spPr>
                </pic:pic>
              </a:graphicData>
            </a:graphic>
          </wp:anchor>
        </w:drawing>
      </w:r>
    </w:p>
    <w:p w14:paraId="3C1D176D" w14:textId="77777777" w:rsidR="00EE5823" w:rsidRDefault="00EE5823">
      <w:pPr>
        <w:rPr>
          <w:sz w:val="12"/>
        </w:rPr>
        <w:sectPr w:rsidR="00EE5823">
          <w:pgSz w:w="16840" w:h="11910" w:orient="landscape"/>
          <w:pgMar w:top="1340" w:right="1060" w:bottom="280" w:left="1300" w:header="720" w:footer="720" w:gutter="0"/>
          <w:cols w:space="720"/>
        </w:sectPr>
      </w:pPr>
    </w:p>
    <w:p w14:paraId="43188677" w14:textId="77777777" w:rsidR="00EE5823" w:rsidRDefault="00000000">
      <w:pPr>
        <w:pStyle w:val="Ttulo2"/>
        <w:spacing w:before="78"/>
        <w:ind w:left="1482"/>
        <w:jc w:val="both"/>
      </w:pPr>
      <w:r>
        <w:lastRenderedPageBreak/>
        <w:t xml:space="preserve">Potência </w:t>
      </w:r>
      <w:r>
        <w:rPr>
          <w:spacing w:val="-2"/>
        </w:rPr>
        <w:t>Instalada</w:t>
      </w:r>
    </w:p>
    <w:p w14:paraId="1EEB6337" w14:textId="77777777" w:rsidR="00EE5823" w:rsidRDefault="00000000">
      <w:pPr>
        <w:pStyle w:val="Corpodetexto"/>
        <w:spacing w:before="41" w:line="273" w:lineRule="auto"/>
        <w:ind w:left="1482" w:right="1707"/>
        <w:jc w:val="both"/>
      </w:pPr>
      <w:r>
        <w:t>A potência total instalada é a soma das potências de iluminação, tomadas de uso geral e especifico</w:t>
      </w:r>
    </w:p>
    <w:p w14:paraId="474A029B" w14:textId="77777777" w:rsidR="00EE5823" w:rsidRDefault="00EE5823">
      <w:pPr>
        <w:pStyle w:val="Corpodetexto"/>
        <w:spacing w:before="5"/>
        <w:rPr>
          <w:sz w:val="19"/>
        </w:rPr>
      </w:pPr>
    </w:p>
    <w:tbl>
      <w:tblPr>
        <w:tblStyle w:val="TableNormal"/>
        <w:tblW w:w="0" w:type="auto"/>
        <w:tblInd w:w="872" w:type="dxa"/>
        <w:tblLayout w:type="fixed"/>
        <w:tblLook w:val="01E0" w:firstRow="1" w:lastRow="1" w:firstColumn="1" w:lastColumn="1" w:noHBand="0" w:noVBand="0"/>
      </w:tblPr>
      <w:tblGrid>
        <w:gridCol w:w="3882"/>
        <w:gridCol w:w="2217"/>
        <w:gridCol w:w="1500"/>
        <w:gridCol w:w="2125"/>
      </w:tblGrid>
      <w:tr w:rsidR="00EE5823" w14:paraId="5E29171B" w14:textId="77777777">
        <w:trPr>
          <w:trHeight w:val="627"/>
        </w:trPr>
        <w:tc>
          <w:tcPr>
            <w:tcW w:w="3882" w:type="dxa"/>
            <w:tcBorders>
              <w:bottom w:val="single" w:sz="4" w:space="0" w:color="7E7E7E"/>
            </w:tcBorders>
          </w:tcPr>
          <w:p w14:paraId="7D52D50A" w14:textId="77777777" w:rsidR="00EE5823" w:rsidRDefault="00000000">
            <w:pPr>
              <w:pStyle w:val="TableParagraph"/>
              <w:tabs>
                <w:tab w:val="left" w:pos="3423"/>
              </w:tabs>
              <w:spacing w:line="268" w:lineRule="exact"/>
              <w:rPr>
                <w:rFonts w:ascii="Arial"/>
                <w:b/>
                <w:sz w:val="24"/>
              </w:rPr>
            </w:pPr>
            <w:r>
              <w:rPr>
                <w:rFonts w:ascii="Arial"/>
                <w:b/>
                <w:spacing w:val="-2"/>
                <w:sz w:val="24"/>
              </w:rPr>
              <w:t>LEVANTAMENTO</w:t>
            </w:r>
            <w:r>
              <w:rPr>
                <w:rFonts w:ascii="Arial"/>
                <w:b/>
                <w:sz w:val="24"/>
              </w:rPr>
              <w:tab/>
            </w:r>
            <w:r>
              <w:rPr>
                <w:rFonts w:ascii="Arial"/>
                <w:b/>
                <w:spacing w:val="-5"/>
                <w:sz w:val="24"/>
              </w:rPr>
              <w:t>DA</w:t>
            </w:r>
          </w:p>
          <w:p w14:paraId="6DC3CD93" w14:textId="77777777" w:rsidR="00EE5823" w:rsidRDefault="00000000">
            <w:pPr>
              <w:pStyle w:val="TableParagraph"/>
              <w:spacing w:before="41" w:line="240" w:lineRule="auto"/>
              <w:rPr>
                <w:rFonts w:ascii="Arial" w:hAnsi="Arial"/>
                <w:b/>
                <w:sz w:val="24"/>
              </w:rPr>
            </w:pPr>
            <w:r>
              <w:rPr>
                <w:rFonts w:ascii="Arial" w:hAnsi="Arial"/>
                <w:b/>
                <w:sz w:val="24"/>
              </w:rPr>
              <w:t>POTÊNCIA</w:t>
            </w:r>
            <w:r>
              <w:rPr>
                <w:rFonts w:ascii="Arial" w:hAnsi="Arial"/>
                <w:b/>
                <w:spacing w:val="-7"/>
                <w:sz w:val="24"/>
              </w:rPr>
              <w:t xml:space="preserve"> </w:t>
            </w:r>
            <w:r>
              <w:rPr>
                <w:rFonts w:ascii="Arial" w:hAnsi="Arial"/>
                <w:b/>
                <w:spacing w:val="-4"/>
                <w:sz w:val="24"/>
              </w:rPr>
              <w:t>TOTAL</w:t>
            </w:r>
          </w:p>
        </w:tc>
        <w:tc>
          <w:tcPr>
            <w:tcW w:w="2217" w:type="dxa"/>
            <w:tcBorders>
              <w:bottom w:val="single" w:sz="4" w:space="0" w:color="7E7E7E"/>
            </w:tcBorders>
          </w:tcPr>
          <w:p w14:paraId="0BB284CE" w14:textId="77777777" w:rsidR="00EE5823" w:rsidRDefault="00000000">
            <w:pPr>
              <w:pStyle w:val="TableParagraph"/>
              <w:spacing w:line="268" w:lineRule="exact"/>
              <w:rPr>
                <w:rFonts w:ascii="Arial" w:hAnsi="Arial"/>
                <w:b/>
                <w:sz w:val="24"/>
              </w:rPr>
            </w:pPr>
            <w:r>
              <w:rPr>
                <w:rFonts w:ascii="Arial" w:hAnsi="Arial"/>
                <w:b/>
                <w:sz w:val="24"/>
              </w:rPr>
              <w:t>POTÊNCIA</w:t>
            </w:r>
            <w:r>
              <w:rPr>
                <w:rFonts w:ascii="Arial" w:hAnsi="Arial"/>
                <w:b/>
                <w:spacing w:val="-7"/>
                <w:sz w:val="24"/>
              </w:rPr>
              <w:t xml:space="preserve"> </w:t>
            </w:r>
            <w:r>
              <w:rPr>
                <w:rFonts w:ascii="Arial" w:hAnsi="Arial"/>
                <w:b/>
                <w:spacing w:val="-4"/>
                <w:sz w:val="24"/>
              </w:rPr>
              <w:t>(VA)</w:t>
            </w:r>
          </w:p>
        </w:tc>
        <w:tc>
          <w:tcPr>
            <w:tcW w:w="1500" w:type="dxa"/>
            <w:tcBorders>
              <w:bottom w:val="single" w:sz="4" w:space="0" w:color="7E7E7E"/>
            </w:tcBorders>
          </w:tcPr>
          <w:p w14:paraId="5A9D84D0" w14:textId="77777777" w:rsidR="00EE5823" w:rsidRDefault="00000000">
            <w:pPr>
              <w:pStyle w:val="TableParagraph"/>
              <w:spacing w:line="268" w:lineRule="exact"/>
              <w:ind w:left="310"/>
              <w:rPr>
                <w:rFonts w:ascii="Arial"/>
                <w:b/>
                <w:sz w:val="24"/>
              </w:rPr>
            </w:pPr>
            <w:r>
              <w:rPr>
                <w:rFonts w:ascii="Arial"/>
                <w:b/>
                <w:spacing w:val="-4"/>
                <w:sz w:val="24"/>
              </w:rPr>
              <w:t>F.P.</w:t>
            </w:r>
          </w:p>
        </w:tc>
        <w:tc>
          <w:tcPr>
            <w:tcW w:w="2125" w:type="dxa"/>
            <w:tcBorders>
              <w:bottom w:val="single" w:sz="4" w:space="0" w:color="7E7E7E"/>
            </w:tcBorders>
          </w:tcPr>
          <w:p w14:paraId="67FCFF52" w14:textId="77777777" w:rsidR="00EE5823" w:rsidRDefault="00000000">
            <w:pPr>
              <w:pStyle w:val="TableParagraph"/>
              <w:spacing w:line="268" w:lineRule="exact"/>
              <w:ind w:left="651"/>
              <w:rPr>
                <w:rFonts w:ascii="Arial" w:hAnsi="Arial"/>
                <w:b/>
                <w:sz w:val="24"/>
              </w:rPr>
            </w:pPr>
            <w:r>
              <w:rPr>
                <w:rFonts w:ascii="Arial" w:hAnsi="Arial"/>
                <w:b/>
                <w:spacing w:val="-2"/>
                <w:sz w:val="24"/>
              </w:rPr>
              <w:t>POTÊNCIA</w:t>
            </w:r>
          </w:p>
          <w:p w14:paraId="6FDBCBDF" w14:textId="77777777" w:rsidR="00EE5823" w:rsidRDefault="00000000">
            <w:pPr>
              <w:pStyle w:val="TableParagraph"/>
              <w:spacing w:before="41" w:line="240" w:lineRule="auto"/>
              <w:ind w:left="651"/>
              <w:rPr>
                <w:rFonts w:ascii="Arial"/>
                <w:b/>
                <w:sz w:val="24"/>
              </w:rPr>
            </w:pPr>
            <w:r>
              <w:rPr>
                <w:rFonts w:ascii="Arial"/>
                <w:b/>
                <w:spacing w:val="-5"/>
                <w:sz w:val="24"/>
              </w:rPr>
              <w:t>(W)</w:t>
            </w:r>
          </w:p>
        </w:tc>
      </w:tr>
      <w:tr w:rsidR="00EE5823" w14:paraId="4EFDC8C8" w14:textId="77777777">
        <w:trPr>
          <w:trHeight w:val="319"/>
        </w:trPr>
        <w:tc>
          <w:tcPr>
            <w:tcW w:w="3882" w:type="dxa"/>
            <w:tcBorders>
              <w:top w:val="single" w:sz="4" w:space="0" w:color="7E7E7E"/>
              <w:right w:val="single" w:sz="4" w:space="0" w:color="7E7E7E"/>
            </w:tcBorders>
            <w:shd w:val="clear" w:color="auto" w:fill="F1F1F1"/>
          </w:tcPr>
          <w:p w14:paraId="696852A1" w14:textId="77777777" w:rsidR="00EE5823" w:rsidRDefault="00000000">
            <w:pPr>
              <w:pStyle w:val="TableParagraph"/>
              <w:spacing w:line="240" w:lineRule="auto"/>
              <w:rPr>
                <w:rFonts w:ascii="Arial" w:hAnsi="Arial"/>
                <w:b/>
                <w:sz w:val="24"/>
              </w:rPr>
            </w:pPr>
            <w:r>
              <w:rPr>
                <w:rFonts w:ascii="Arial" w:hAnsi="Arial"/>
                <w:b/>
                <w:sz w:val="24"/>
              </w:rPr>
              <w:t>POTÊNCIA</w:t>
            </w:r>
            <w:r>
              <w:rPr>
                <w:rFonts w:ascii="Arial" w:hAnsi="Arial"/>
                <w:b/>
                <w:spacing w:val="-6"/>
                <w:sz w:val="24"/>
              </w:rPr>
              <w:t xml:space="preserve"> </w:t>
            </w:r>
            <w:r>
              <w:rPr>
                <w:rFonts w:ascii="Arial" w:hAnsi="Arial"/>
                <w:b/>
                <w:sz w:val="24"/>
              </w:rPr>
              <w:t>DE</w:t>
            </w:r>
            <w:r>
              <w:rPr>
                <w:rFonts w:ascii="Arial" w:hAnsi="Arial"/>
                <w:b/>
                <w:spacing w:val="2"/>
                <w:sz w:val="24"/>
              </w:rPr>
              <w:t xml:space="preserve"> </w:t>
            </w:r>
            <w:r>
              <w:rPr>
                <w:rFonts w:ascii="Arial" w:hAnsi="Arial"/>
                <w:b/>
                <w:spacing w:val="-2"/>
                <w:sz w:val="24"/>
              </w:rPr>
              <w:t>ILUMINAÇÃO</w:t>
            </w:r>
          </w:p>
        </w:tc>
        <w:tc>
          <w:tcPr>
            <w:tcW w:w="2217" w:type="dxa"/>
            <w:tcBorders>
              <w:top w:val="single" w:sz="4" w:space="0" w:color="7E7E7E"/>
              <w:left w:val="single" w:sz="4" w:space="0" w:color="7E7E7E"/>
            </w:tcBorders>
            <w:shd w:val="clear" w:color="auto" w:fill="F1F1F1"/>
          </w:tcPr>
          <w:p w14:paraId="6236D2F0" w14:textId="77777777" w:rsidR="00EE5823" w:rsidRDefault="00000000">
            <w:pPr>
              <w:pStyle w:val="TableParagraph"/>
              <w:spacing w:line="240" w:lineRule="auto"/>
              <w:ind w:left="102"/>
              <w:rPr>
                <w:sz w:val="24"/>
              </w:rPr>
            </w:pPr>
            <w:r>
              <w:rPr>
                <w:spacing w:val="-4"/>
                <w:sz w:val="24"/>
              </w:rPr>
              <w:t>1080</w:t>
            </w:r>
          </w:p>
        </w:tc>
        <w:tc>
          <w:tcPr>
            <w:tcW w:w="1500" w:type="dxa"/>
            <w:tcBorders>
              <w:top w:val="single" w:sz="4" w:space="0" w:color="7E7E7E"/>
            </w:tcBorders>
            <w:shd w:val="clear" w:color="auto" w:fill="F1F1F1"/>
          </w:tcPr>
          <w:p w14:paraId="6C4722F7" w14:textId="77777777" w:rsidR="00EE5823" w:rsidRDefault="00000000">
            <w:pPr>
              <w:pStyle w:val="TableParagraph"/>
              <w:spacing w:line="240" w:lineRule="auto"/>
              <w:ind w:left="310"/>
              <w:rPr>
                <w:sz w:val="24"/>
              </w:rPr>
            </w:pPr>
            <w:r>
              <w:rPr>
                <w:spacing w:val="-10"/>
                <w:sz w:val="24"/>
              </w:rPr>
              <w:t>1</w:t>
            </w:r>
          </w:p>
        </w:tc>
        <w:tc>
          <w:tcPr>
            <w:tcW w:w="2125" w:type="dxa"/>
            <w:tcBorders>
              <w:top w:val="single" w:sz="4" w:space="0" w:color="7E7E7E"/>
            </w:tcBorders>
            <w:shd w:val="clear" w:color="auto" w:fill="F1F1F1"/>
          </w:tcPr>
          <w:p w14:paraId="00155F83" w14:textId="77777777" w:rsidR="00EE5823" w:rsidRDefault="00000000">
            <w:pPr>
              <w:pStyle w:val="TableParagraph"/>
              <w:spacing w:line="240" w:lineRule="auto"/>
              <w:ind w:left="651"/>
              <w:rPr>
                <w:sz w:val="24"/>
              </w:rPr>
            </w:pPr>
            <w:r>
              <w:rPr>
                <w:spacing w:val="-4"/>
                <w:sz w:val="24"/>
              </w:rPr>
              <w:t>1080</w:t>
            </w:r>
          </w:p>
        </w:tc>
      </w:tr>
      <w:tr w:rsidR="00EE5823" w14:paraId="2AA47692" w14:textId="77777777">
        <w:trPr>
          <w:trHeight w:val="316"/>
        </w:trPr>
        <w:tc>
          <w:tcPr>
            <w:tcW w:w="3882" w:type="dxa"/>
            <w:tcBorders>
              <w:right w:val="single" w:sz="4" w:space="0" w:color="7E7E7E"/>
            </w:tcBorders>
          </w:tcPr>
          <w:p w14:paraId="790C703A" w14:textId="77777777" w:rsidR="00EE5823" w:rsidRDefault="00000000">
            <w:pPr>
              <w:pStyle w:val="TableParagraph"/>
              <w:rPr>
                <w:rFonts w:ascii="Arial" w:hAnsi="Arial"/>
                <w:b/>
                <w:sz w:val="24"/>
              </w:rPr>
            </w:pPr>
            <w:r>
              <w:rPr>
                <w:rFonts w:ascii="Arial" w:hAnsi="Arial"/>
                <w:b/>
                <w:sz w:val="24"/>
              </w:rPr>
              <w:t>POTÊNCIA</w:t>
            </w:r>
            <w:r>
              <w:rPr>
                <w:rFonts w:ascii="Arial" w:hAnsi="Arial"/>
                <w:b/>
                <w:spacing w:val="-5"/>
                <w:sz w:val="24"/>
              </w:rPr>
              <w:t xml:space="preserve"> </w:t>
            </w:r>
            <w:r>
              <w:rPr>
                <w:rFonts w:ascii="Arial" w:hAnsi="Arial"/>
                <w:b/>
                <w:spacing w:val="-2"/>
                <w:sz w:val="24"/>
              </w:rPr>
              <w:t>PTUG'S</w:t>
            </w:r>
          </w:p>
        </w:tc>
        <w:tc>
          <w:tcPr>
            <w:tcW w:w="2217" w:type="dxa"/>
            <w:tcBorders>
              <w:left w:val="single" w:sz="4" w:space="0" w:color="7E7E7E"/>
            </w:tcBorders>
          </w:tcPr>
          <w:p w14:paraId="6D3A6B29" w14:textId="77777777" w:rsidR="00EE5823" w:rsidRDefault="00000000">
            <w:pPr>
              <w:pStyle w:val="TableParagraph"/>
              <w:ind w:left="102"/>
              <w:rPr>
                <w:sz w:val="24"/>
              </w:rPr>
            </w:pPr>
            <w:r>
              <w:rPr>
                <w:spacing w:val="-4"/>
                <w:sz w:val="24"/>
              </w:rPr>
              <w:t>6000</w:t>
            </w:r>
          </w:p>
        </w:tc>
        <w:tc>
          <w:tcPr>
            <w:tcW w:w="1500" w:type="dxa"/>
          </w:tcPr>
          <w:p w14:paraId="752DFB1A" w14:textId="77777777" w:rsidR="00EE5823" w:rsidRDefault="00000000">
            <w:pPr>
              <w:pStyle w:val="TableParagraph"/>
              <w:ind w:left="310"/>
              <w:rPr>
                <w:sz w:val="24"/>
              </w:rPr>
            </w:pPr>
            <w:r>
              <w:rPr>
                <w:spacing w:val="-5"/>
                <w:sz w:val="24"/>
              </w:rPr>
              <w:t>0,8</w:t>
            </w:r>
          </w:p>
        </w:tc>
        <w:tc>
          <w:tcPr>
            <w:tcW w:w="2125" w:type="dxa"/>
          </w:tcPr>
          <w:p w14:paraId="0007145A" w14:textId="77777777" w:rsidR="00EE5823" w:rsidRDefault="00000000">
            <w:pPr>
              <w:pStyle w:val="TableParagraph"/>
              <w:ind w:left="651"/>
              <w:rPr>
                <w:sz w:val="24"/>
              </w:rPr>
            </w:pPr>
            <w:r>
              <w:rPr>
                <w:spacing w:val="-4"/>
                <w:sz w:val="24"/>
              </w:rPr>
              <w:t>4800</w:t>
            </w:r>
          </w:p>
        </w:tc>
      </w:tr>
      <w:tr w:rsidR="00EE5823" w14:paraId="274F4FEF" w14:textId="77777777">
        <w:trPr>
          <w:trHeight w:val="316"/>
        </w:trPr>
        <w:tc>
          <w:tcPr>
            <w:tcW w:w="3882" w:type="dxa"/>
            <w:tcBorders>
              <w:right w:val="single" w:sz="4" w:space="0" w:color="7E7E7E"/>
            </w:tcBorders>
            <w:shd w:val="clear" w:color="auto" w:fill="F1F1F1"/>
          </w:tcPr>
          <w:p w14:paraId="02658986" w14:textId="77777777" w:rsidR="00EE5823" w:rsidRDefault="00000000">
            <w:pPr>
              <w:pStyle w:val="TableParagraph"/>
              <w:rPr>
                <w:rFonts w:ascii="Arial" w:hAnsi="Arial"/>
                <w:b/>
                <w:sz w:val="24"/>
              </w:rPr>
            </w:pPr>
            <w:r>
              <w:rPr>
                <w:rFonts w:ascii="Arial" w:hAnsi="Arial"/>
                <w:b/>
                <w:sz w:val="24"/>
              </w:rPr>
              <w:t>POTÊNCIA</w:t>
            </w:r>
            <w:r>
              <w:rPr>
                <w:rFonts w:ascii="Arial" w:hAnsi="Arial"/>
                <w:b/>
                <w:spacing w:val="-5"/>
                <w:sz w:val="24"/>
              </w:rPr>
              <w:t xml:space="preserve"> </w:t>
            </w:r>
            <w:r>
              <w:rPr>
                <w:rFonts w:ascii="Arial" w:hAnsi="Arial"/>
                <w:b/>
                <w:spacing w:val="-2"/>
                <w:sz w:val="24"/>
              </w:rPr>
              <w:t>PTUE'S</w:t>
            </w:r>
          </w:p>
        </w:tc>
        <w:tc>
          <w:tcPr>
            <w:tcW w:w="2217" w:type="dxa"/>
            <w:tcBorders>
              <w:left w:val="single" w:sz="4" w:space="0" w:color="7E7E7E"/>
            </w:tcBorders>
            <w:shd w:val="clear" w:color="auto" w:fill="F1F1F1"/>
          </w:tcPr>
          <w:p w14:paraId="0C598990" w14:textId="77777777" w:rsidR="00EE5823" w:rsidRDefault="00000000">
            <w:pPr>
              <w:pStyle w:val="TableParagraph"/>
              <w:ind w:left="102"/>
              <w:rPr>
                <w:sz w:val="24"/>
              </w:rPr>
            </w:pPr>
            <w:r>
              <w:rPr>
                <w:spacing w:val="-2"/>
                <w:sz w:val="24"/>
              </w:rPr>
              <w:t>23700</w:t>
            </w:r>
          </w:p>
        </w:tc>
        <w:tc>
          <w:tcPr>
            <w:tcW w:w="1500" w:type="dxa"/>
            <w:shd w:val="clear" w:color="auto" w:fill="F1F1F1"/>
          </w:tcPr>
          <w:p w14:paraId="61FF0F69" w14:textId="77777777" w:rsidR="00EE5823" w:rsidRDefault="00000000">
            <w:pPr>
              <w:pStyle w:val="TableParagraph"/>
              <w:ind w:left="310"/>
              <w:rPr>
                <w:sz w:val="24"/>
              </w:rPr>
            </w:pPr>
            <w:r>
              <w:rPr>
                <w:spacing w:val="-10"/>
                <w:sz w:val="24"/>
              </w:rPr>
              <w:t>1</w:t>
            </w:r>
          </w:p>
        </w:tc>
        <w:tc>
          <w:tcPr>
            <w:tcW w:w="2125" w:type="dxa"/>
            <w:shd w:val="clear" w:color="auto" w:fill="F1F1F1"/>
          </w:tcPr>
          <w:p w14:paraId="10FF2586" w14:textId="77777777" w:rsidR="00EE5823" w:rsidRDefault="00000000">
            <w:pPr>
              <w:pStyle w:val="TableParagraph"/>
              <w:ind w:left="651"/>
              <w:rPr>
                <w:sz w:val="24"/>
              </w:rPr>
            </w:pPr>
            <w:r>
              <w:rPr>
                <w:spacing w:val="-2"/>
                <w:sz w:val="24"/>
              </w:rPr>
              <w:t>23700</w:t>
            </w:r>
          </w:p>
        </w:tc>
      </w:tr>
      <w:tr w:rsidR="00EE5823" w14:paraId="6A4CB297" w14:textId="77777777">
        <w:trPr>
          <w:trHeight w:val="319"/>
        </w:trPr>
        <w:tc>
          <w:tcPr>
            <w:tcW w:w="3882" w:type="dxa"/>
            <w:tcBorders>
              <w:right w:val="single" w:sz="4" w:space="0" w:color="7E7E7E"/>
            </w:tcBorders>
          </w:tcPr>
          <w:p w14:paraId="28BA5DE4" w14:textId="77777777" w:rsidR="00EE5823" w:rsidRDefault="00EE5823">
            <w:pPr>
              <w:pStyle w:val="TableParagraph"/>
              <w:spacing w:line="240" w:lineRule="auto"/>
              <w:ind w:left="0"/>
              <w:rPr>
                <w:rFonts w:ascii="Times New Roman"/>
                <w:sz w:val="24"/>
              </w:rPr>
            </w:pPr>
          </w:p>
        </w:tc>
        <w:tc>
          <w:tcPr>
            <w:tcW w:w="2217" w:type="dxa"/>
            <w:tcBorders>
              <w:left w:val="single" w:sz="4" w:space="0" w:color="7E7E7E"/>
            </w:tcBorders>
          </w:tcPr>
          <w:p w14:paraId="10B0B40B" w14:textId="77777777" w:rsidR="00EE5823" w:rsidRDefault="00EE5823">
            <w:pPr>
              <w:pStyle w:val="TableParagraph"/>
              <w:spacing w:line="240" w:lineRule="auto"/>
              <w:ind w:left="0"/>
              <w:rPr>
                <w:rFonts w:ascii="Times New Roman"/>
                <w:sz w:val="24"/>
              </w:rPr>
            </w:pPr>
          </w:p>
        </w:tc>
        <w:tc>
          <w:tcPr>
            <w:tcW w:w="1500" w:type="dxa"/>
          </w:tcPr>
          <w:p w14:paraId="65F7D705" w14:textId="77777777" w:rsidR="00EE5823" w:rsidRDefault="00000000">
            <w:pPr>
              <w:pStyle w:val="TableParagraph"/>
              <w:ind w:left="310"/>
              <w:rPr>
                <w:sz w:val="24"/>
              </w:rPr>
            </w:pPr>
            <w:r>
              <w:rPr>
                <w:spacing w:val="-2"/>
                <w:sz w:val="24"/>
              </w:rPr>
              <w:t>Total</w:t>
            </w:r>
          </w:p>
        </w:tc>
        <w:tc>
          <w:tcPr>
            <w:tcW w:w="2125" w:type="dxa"/>
          </w:tcPr>
          <w:p w14:paraId="7000D087" w14:textId="77777777" w:rsidR="00EE5823" w:rsidRDefault="00000000">
            <w:pPr>
              <w:pStyle w:val="TableParagraph"/>
              <w:ind w:left="651"/>
              <w:rPr>
                <w:sz w:val="24"/>
              </w:rPr>
            </w:pPr>
            <w:r>
              <w:rPr>
                <w:spacing w:val="-2"/>
                <w:sz w:val="24"/>
              </w:rPr>
              <w:t>29580</w:t>
            </w:r>
          </w:p>
        </w:tc>
      </w:tr>
    </w:tbl>
    <w:p w14:paraId="1B6C4C42" w14:textId="77777777" w:rsidR="00EE5823" w:rsidRDefault="00EE5823">
      <w:pPr>
        <w:pStyle w:val="Corpodetexto"/>
        <w:spacing w:before="120"/>
      </w:pPr>
    </w:p>
    <w:p w14:paraId="24B64E0E" w14:textId="77777777" w:rsidR="00EE5823" w:rsidRDefault="00000000">
      <w:pPr>
        <w:pStyle w:val="Ttulo2"/>
        <w:ind w:left="1482"/>
        <w:jc w:val="both"/>
      </w:pPr>
      <w:r>
        <w:t>Modalidade</w:t>
      </w:r>
      <w:r>
        <w:rPr>
          <w:spacing w:val="-4"/>
        </w:rPr>
        <w:t xml:space="preserve"> </w:t>
      </w:r>
      <w:r>
        <w:t>e</w:t>
      </w:r>
      <w:r>
        <w:rPr>
          <w:spacing w:val="-2"/>
        </w:rPr>
        <w:t xml:space="preserve"> </w:t>
      </w:r>
      <w:r>
        <w:t>limite</w:t>
      </w:r>
      <w:r>
        <w:rPr>
          <w:spacing w:val="-2"/>
        </w:rPr>
        <w:t xml:space="preserve"> </w:t>
      </w:r>
      <w:r>
        <w:t>de</w:t>
      </w:r>
      <w:r>
        <w:rPr>
          <w:spacing w:val="-2"/>
        </w:rPr>
        <w:t xml:space="preserve"> fornecimento</w:t>
      </w:r>
    </w:p>
    <w:p w14:paraId="00DD2CE8" w14:textId="77777777" w:rsidR="00EE5823" w:rsidRDefault="00000000">
      <w:pPr>
        <w:pStyle w:val="Corpodetexto"/>
        <w:spacing w:before="80" w:line="278" w:lineRule="auto"/>
        <w:ind w:left="1482" w:right="1707"/>
        <w:jc w:val="both"/>
      </w:pPr>
      <w:r>
        <w:t>Devido à potência instalada de 29,58 kW, a instalação se enquadra no sistema trifásico (3F + 1N), em que varia entre 25 a 75 kW.</w:t>
      </w:r>
    </w:p>
    <w:p w14:paraId="40106E23" w14:textId="77777777" w:rsidR="00EE5823" w:rsidRDefault="00000000">
      <w:pPr>
        <w:pStyle w:val="Corpodetexto"/>
        <w:spacing w:before="236"/>
        <w:ind w:left="1482"/>
        <w:jc w:val="both"/>
      </w:pPr>
      <w:r>
        <w:t>Cálculo</w:t>
      </w:r>
      <w:r>
        <w:rPr>
          <w:spacing w:val="-11"/>
        </w:rPr>
        <w:t xml:space="preserve"> </w:t>
      </w:r>
      <w:r>
        <w:t>da</w:t>
      </w:r>
      <w:r>
        <w:rPr>
          <w:spacing w:val="-10"/>
        </w:rPr>
        <w:t xml:space="preserve"> </w:t>
      </w:r>
      <w:r>
        <w:rPr>
          <w:spacing w:val="-2"/>
        </w:rPr>
        <w:t>Demanda</w:t>
      </w:r>
    </w:p>
    <w:p w14:paraId="515E14D9" w14:textId="77777777" w:rsidR="00EE5823" w:rsidRDefault="00000000">
      <w:pPr>
        <w:pStyle w:val="Corpodetexto"/>
        <w:spacing w:before="201" w:line="276" w:lineRule="auto"/>
        <w:ind w:left="1482" w:right="1703"/>
        <w:jc w:val="both"/>
      </w:pPr>
      <w:r>
        <w:t>Quando</w:t>
      </w:r>
      <w:r>
        <w:rPr>
          <w:spacing w:val="-16"/>
        </w:rPr>
        <w:t xml:space="preserve"> </w:t>
      </w:r>
      <w:r>
        <w:t>fazemos</w:t>
      </w:r>
      <w:r>
        <w:rPr>
          <w:spacing w:val="-15"/>
        </w:rPr>
        <w:t xml:space="preserve"> </w:t>
      </w:r>
      <w:r>
        <w:t>um</w:t>
      </w:r>
      <w:r>
        <w:rPr>
          <w:spacing w:val="-13"/>
        </w:rPr>
        <w:t xml:space="preserve"> </w:t>
      </w:r>
      <w:r>
        <w:t>projeto,</w:t>
      </w:r>
      <w:r>
        <w:rPr>
          <w:spacing w:val="-14"/>
        </w:rPr>
        <w:t xml:space="preserve"> </w:t>
      </w:r>
      <w:r>
        <w:t>projetamos</w:t>
      </w:r>
      <w:r>
        <w:rPr>
          <w:spacing w:val="-13"/>
        </w:rPr>
        <w:t xml:space="preserve"> </w:t>
      </w:r>
      <w:r>
        <w:t>com</w:t>
      </w:r>
      <w:r>
        <w:rPr>
          <w:spacing w:val="-13"/>
        </w:rPr>
        <w:t xml:space="preserve"> </w:t>
      </w:r>
      <w:r>
        <w:t>o</w:t>
      </w:r>
      <w:r>
        <w:rPr>
          <w:spacing w:val="-14"/>
        </w:rPr>
        <w:t xml:space="preserve"> </w:t>
      </w:r>
      <w:r>
        <w:t>máximo</w:t>
      </w:r>
      <w:r>
        <w:rPr>
          <w:spacing w:val="-14"/>
        </w:rPr>
        <w:t xml:space="preserve"> </w:t>
      </w:r>
      <w:r>
        <w:t>que</w:t>
      </w:r>
      <w:r>
        <w:rPr>
          <w:spacing w:val="-14"/>
        </w:rPr>
        <w:t xml:space="preserve"> </w:t>
      </w:r>
      <w:r>
        <w:t>podemos</w:t>
      </w:r>
      <w:r>
        <w:rPr>
          <w:spacing w:val="-13"/>
        </w:rPr>
        <w:t xml:space="preserve"> </w:t>
      </w:r>
      <w:r>
        <w:t>usar,</w:t>
      </w:r>
      <w:r>
        <w:rPr>
          <w:spacing w:val="-15"/>
        </w:rPr>
        <w:t xml:space="preserve"> </w:t>
      </w:r>
      <w:r>
        <w:t>mas nunca utilizaremos tudo ao mesmo tempo, então é realizado o cálculo de demanda para não sobredimencionar todos os componentes.</w:t>
      </w:r>
    </w:p>
    <w:p w14:paraId="2152AFDC" w14:textId="77777777" w:rsidR="00EE5823" w:rsidRDefault="00EE5823">
      <w:pPr>
        <w:pStyle w:val="Corpodetexto"/>
      </w:pPr>
    </w:p>
    <w:p w14:paraId="7C315B64" w14:textId="77777777" w:rsidR="00EE5823" w:rsidRDefault="00EE5823">
      <w:pPr>
        <w:pStyle w:val="Corpodetexto"/>
        <w:spacing w:before="87"/>
      </w:pPr>
    </w:p>
    <w:p w14:paraId="0C8C0EAE" w14:textId="77777777" w:rsidR="00EE5823" w:rsidRDefault="00000000">
      <w:pPr>
        <w:pStyle w:val="Corpodetexto"/>
        <w:spacing w:line="273" w:lineRule="auto"/>
        <w:ind w:left="1482" w:right="1703"/>
        <w:jc w:val="both"/>
      </w:pPr>
      <w:r>
        <w:t>A</w:t>
      </w:r>
      <w:r>
        <w:rPr>
          <w:spacing w:val="-17"/>
        </w:rPr>
        <w:t xml:space="preserve"> </w:t>
      </w:r>
      <w:r>
        <w:t>demanda</w:t>
      </w:r>
      <w:r>
        <w:rPr>
          <w:spacing w:val="-17"/>
        </w:rPr>
        <w:t xml:space="preserve"> </w:t>
      </w:r>
      <w:r>
        <w:t>das</w:t>
      </w:r>
      <w:r>
        <w:rPr>
          <w:spacing w:val="-16"/>
        </w:rPr>
        <w:t xml:space="preserve"> </w:t>
      </w:r>
      <w:r>
        <w:t>Edificações</w:t>
      </w:r>
      <w:r>
        <w:rPr>
          <w:spacing w:val="-17"/>
        </w:rPr>
        <w:t xml:space="preserve"> </w:t>
      </w:r>
      <w:r>
        <w:t>individuais</w:t>
      </w:r>
      <w:r>
        <w:rPr>
          <w:spacing w:val="-17"/>
        </w:rPr>
        <w:t xml:space="preserve"> </w:t>
      </w:r>
      <w:r>
        <w:t>deve</w:t>
      </w:r>
      <w:r>
        <w:rPr>
          <w:spacing w:val="-17"/>
        </w:rPr>
        <w:t xml:space="preserve"> </w:t>
      </w:r>
      <w:r>
        <w:t>ser</w:t>
      </w:r>
      <w:r>
        <w:rPr>
          <w:spacing w:val="-16"/>
        </w:rPr>
        <w:t xml:space="preserve"> </w:t>
      </w:r>
      <w:r>
        <w:t>calculada</w:t>
      </w:r>
      <w:r>
        <w:rPr>
          <w:spacing w:val="-17"/>
        </w:rPr>
        <w:t xml:space="preserve"> </w:t>
      </w:r>
      <w:r>
        <w:t>pelo</w:t>
      </w:r>
      <w:r>
        <w:rPr>
          <w:spacing w:val="-17"/>
        </w:rPr>
        <w:t xml:space="preserve"> </w:t>
      </w:r>
      <w:r>
        <w:t>método</w:t>
      </w:r>
      <w:r>
        <w:rPr>
          <w:spacing w:val="-16"/>
        </w:rPr>
        <w:t xml:space="preserve"> </w:t>
      </w:r>
      <w:r>
        <w:t>da</w:t>
      </w:r>
      <w:r>
        <w:rPr>
          <w:spacing w:val="-17"/>
        </w:rPr>
        <w:t xml:space="preserve"> </w:t>
      </w:r>
      <w:r>
        <w:t>Carga Instalada, utilizando-se a seguinte fórmula:</w:t>
      </w:r>
    </w:p>
    <w:p w14:paraId="741BECB8" w14:textId="77777777" w:rsidR="00EE5823" w:rsidRDefault="00000000">
      <w:pPr>
        <w:pStyle w:val="Corpodetexto"/>
        <w:spacing w:before="164"/>
        <w:ind w:left="279" w:right="494"/>
        <w:jc w:val="center"/>
      </w:pPr>
      <w:r>
        <w:t>De</w:t>
      </w:r>
      <w:r>
        <w:rPr>
          <w:spacing w:val="-1"/>
        </w:rPr>
        <w:t xml:space="preserve"> </w:t>
      </w:r>
      <w:r>
        <w:t>=</w:t>
      </w:r>
      <w:r>
        <w:rPr>
          <w:spacing w:val="-1"/>
        </w:rPr>
        <w:t xml:space="preserve"> </w:t>
      </w:r>
      <w:r>
        <w:t>a</w:t>
      </w:r>
      <w:r>
        <w:rPr>
          <w:spacing w:val="1"/>
        </w:rPr>
        <w:t xml:space="preserve"> </w:t>
      </w:r>
      <w:r>
        <w:t>+</w:t>
      </w:r>
      <w:r>
        <w:rPr>
          <w:spacing w:val="-1"/>
        </w:rPr>
        <w:t xml:space="preserve"> </w:t>
      </w:r>
      <w:r>
        <w:t>b + c +</w:t>
      </w:r>
      <w:r>
        <w:rPr>
          <w:spacing w:val="-1"/>
        </w:rPr>
        <w:t xml:space="preserve"> </w:t>
      </w:r>
      <w:r>
        <w:t>d</w:t>
      </w:r>
      <w:r>
        <w:rPr>
          <w:spacing w:val="-2"/>
        </w:rPr>
        <w:t xml:space="preserve"> </w:t>
      </w:r>
      <w:r>
        <w:t>+ e</w:t>
      </w:r>
      <w:r>
        <w:rPr>
          <w:spacing w:val="-2"/>
        </w:rPr>
        <w:t xml:space="preserve"> </w:t>
      </w:r>
      <w:r>
        <w:t>+</w:t>
      </w:r>
      <w:r>
        <w:rPr>
          <w:spacing w:val="-2"/>
        </w:rPr>
        <w:t xml:space="preserve"> </w:t>
      </w:r>
      <w:r>
        <w:t>f</w:t>
      </w:r>
      <w:r>
        <w:rPr>
          <w:spacing w:val="3"/>
        </w:rPr>
        <w:t xml:space="preserve"> </w:t>
      </w:r>
      <w:r>
        <w:t>+ g</w:t>
      </w:r>
      <w:r>
        <w:rPr>
          <w:spacing w:val="-2"/>
        </w:rPr>
        <w:t xml:space="preserve"> </w:t>
      </w:r>
      <w:r>
        <w:t>+</w:t>
      </w:r>
      <w:r>
        <w:rPr>
          <w:spacing w:val="-1"/>
        </w:rPr>
        <w:t xml:space="preserve"> </w:t>
      </w:r>
      <w:r>
        <w:rPr>
          <w:spacing w:val="-10"/>
        </w:rPr>
        <w:t>h</w:t>
      </w:r>
    </w:p>
    <w:p w14:paraId="6E5541EE" w14:textId="77777777" w:rsidR="00EE5823" w:rsidRDefault="00000000">
      <w:pPr>
        <w:pStyle w:val="Corpodetexto"/>
        <w:spacing w:before="130"/>
        <w:rPr>
          <w:sz w:val="20"/>
        </w:rPr>
      </w:pPr>
      <w:r>
        <w:rPr>
          <w:noProof/>
        </w:rPr>
        <w:drawing>
          <wp:anchor distT="0" distB="0" distL="0" distR="0" simplePos="0" relativeHeight="487588352" behindDoc="1" locked="0" layoutInCell="1" allowOverlap="1" wp14:anchorId="38195219" wp14:editId="3E6F694A">
            <wp:simplePos x="0" y="0"/>
            <wp:positionH relativeFrom="page">
              <wp:posOffset>1213856</wp:posOffset>
            </wp:positionH>
            <wp:positionV relativeFrom="paragraph">
              <wp:posOffset>244090</wp:posOffset>
            </wp:positionV>
            <wp:extent cx="4771669" cy="17716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771669" cy="1771650"/>
                    </a:xfrm>
                    <a:prstGeom prst="rect">
                      <a:avLst/>
                    </a:prstGeom>
                  </pic:spPr>
                </pic:pic>
              </a:graphicData>
            </a:graphic>
          </wp:anchor>
        </w:drawing>
      </w:r>
    </w:p>
    <w:p w14:paraId="57CF47AA" w14:textId="77777777" w:rsidR="00EE5823" w:rsidRDefault="00EE5823">
      <w:pPr>
        <w:pStyle w:val="Corpodetexto"/>
        <w:rPr>
          <w:sz w:val="20"/>
        </w:rPr>
      </w:pPr>
    </w:p>
    <w:p w14:paraId="45FD1681" w14:textId="77777777" w:rsidR="00EE5823" w:rsidRDefault="00000000">
      <w:pPr>
        <w:pStyle w:val="Corpodetexto"/>
        <w:spacing w:before="42"/>
        <w:rPr>
          <w:sz w:val="20"/>
        </w:rPr>
      </w:pPr>
      <w:r>
        <w:rPr>
          <w:noProof/>
        </w:rPr>
        <w:drawing>
          <wp:anchor distT="0" distB="0" distL="0" distR="0" simplePos="0" relativeHeight="487588864" behindDoc="1" locked="0" layoutInCell="1" allowOverlap="1" wp14:anchorId="53271E6A" wp14:editId="1EC69CE1">
            <wp:simplePos x="0" y="0"/>
            <wp:positionH relativeFrom="page">
              <wp:posOffset>1265625</wp:posOffset>
            </wp:positionH>
            <wp:positionV relativeFrom="paragraph">
              <wp:posOffset>188044</wp:posOffset>
            </wp:positionV>
            <wp:extent cx="4947046" cy="143017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947046" cy="1430178"/>
                    </a:xfrm>
                    <a:prstGeom prst="rect">
                      <a:avLst/>
                    </a:prstGeom>
                  </pic:spPr>
                </pic:pic>
              </a:graphicData>
            </a:graphic>
          </wp:anchor>
        </w:drawing>
      </w:r>
    </w:p>
    <w:p w14:paraId="19553339" w14:textId="77777777" w:rsidR="00EE5823" w:rsidRDefault="00EE5823">
      <w:pPr>
        <w:rPr>
          <w:sz w:val="20"/>
        </w:rPr>
        <w:sectPr w:rsidR="00EE5823">
          <w:pgSz w:w="11910" w:h="16840"/>
          <w:pgMar w:top="1320" w:right="0" w:bottom="280" w:left="220" w:header="720" w:footer="720" w:gutter="0"/>
          <w:cols w:space="720"/>
        </w:sectPr>
      </w:pPr>
    </w:p>
    <w:p w14:paraId="749ADBCF" w14:textId="77777777" w:rsidR="00EE5823" w:rsidRDefault="00000000">
      <w:pPr>
        <w:pStyle w:val="Corpodetexto"/>
        <w:ind w:left="1481"/>
        <w:rPr>
          <w:sz w:val="20"/>
        </w:rPr>
      </w:pPr>
      <w:r>
        <w:rPr>
          <w:noProof/>
          <w:sz w:val="20"/>
        </w:rPr>
        <w:lastRenderedPageBreak/>
        <w:drawing>
          <wp:inline distT="0" distB="0" distL="0" distR="0" wp14:anchorId="447D2B72" wp14:editId="10F887BD">
            <wp:extent cx="5254154" cy="1524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254154" cy="152400"/>
                    </a:xfrm>
                    <a:prstGeom prst="rect">
                      <a:avLst/>
                    </a:prstGeom>
                  </pic:spPr>
                </pic:pic>
              </a:graphicData>
            </a:graphic>
          </wp:inline>
        </w:drawing>
      </w:r>
    </w:p>
    <w:p w14:paraId="73EF86B0" w14:textId="77777777" w:rsidR="00EE5823" w:rsidRDefault="00000000">
      <w:pPr>
        <w:pStyle w:val="Corpodetexto"/>
        <w:spacing w:before="2"/>
        <w:rPr>
          <w:sz w:val="16"/>
        </w:rPr>
      </w:pPr>
      <w:r>
        <w:rPr>
          <w:noProof/>
        </w:rPr>
        <w:drawing>
          <wp:anchor distT="0" distB="0" distL="0" distR="0" simplePos="0" relativeHeight="487589376" behindDoc="1" locked="0" layoutInCell="1" allowOverlap="1" wp14:anchorId="297C108A" wp14:editId="17933E6D">
            <wp:simplePos x="0" y="0"/>
            <wp:positionH relativeFrom="page">
              <wp:posOffset>1080516</wp:posOffset>
            </wp:positionH>
            <wp:positionV relativeFrom="paragraph">
              <wp:posOffset>133604</wp:posOffset>
            </wp:positionV>
            <wp:extent cx="5361985" cy="155447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361985" cy="1554479"/>
                    </a:xfrm>
                    <a:prstGeom prst="rect">
                      <a:avLst/>
                    </a:prstGeom>
                  </pic:spPr>
                </pic:pic>
              </a:graphicData>
            </a:graphic>
          </wp:anchor>
        </w:drawing>
      </w:r>
    </w:p>
    <w:p w14:paraId="470EFCC2" w14:textId="77777777" w:rsidR="00EE5823" w:rsidRDefault="00EE5823">
      <w:pPr>
        <w:pStyle w:val="Corpodetexto"/>
      </w:pPr>
    </w:p>
    <w:p w14:paraId="25036AD5" w14:textId="77777777" w:rsidR="00EE5823" w:rsidRDefault="00EE5823">
      <w:pPr>
        <w:pStyle w:val="Corpodetexto"/>
        <w:spacing w:before="167"/>
      </w:pPr>
    </w:p>
    <w:p w14:paraId="0F262461" w14:textId="77777777" w:rsidR="00EE5823" w:rsidRDefault="00000000">
      <w:pPr>
        <w:pStyle w:val="Corpodetexto"/>
        <w:ind w:left="1482"/>
        <w:jc w:val="both"/>
      </w:pPr>
      <w:r>
        <w:t>Desse</w:t>
      </w:r>
      <w:r>
        <w:rPr>
          <w:spacing w:val="-5"/>
        </w:rPr>
        <w:t xml:space="preserve"> </w:t>
      </w:r>
      <w:r>
        <w:t>modo</w:t>
      </w:r>
      <w:r>
        <w:rPr>
          <w:spacing w:val="-5"/>
        </w:rPr>
        <w:t xml:space="preserve"> </w:t>
      </w:r>
      <w:r>
        <w:t>o</w:t>
      </w:r>
      <w:r>
        <w:rPr>
          <w:spacing w:val="-7"/>
        </w:rPr>
        <w:t xml:space="preserve"> </w:t>
      </w:r>
      <w:r>
        <w:t>Quadro</w:t>
      </w:r>
      <w:r>
        <w:rPr>
          <w:spacing w:val="-7"/>
        </w:rPr>
        <w:t xml:space="preserve"> </w:t>
      </w:r>
      <w:r>
        <w:t>de</w:t>
      </w:r>
      <w:r>
        <w:rPr>
          <w:spacing w:val="-5"/>
        </w:rPr>
        <w:t xml:space="preserve"> </w:t>
      </w:r>
      <w:r>
        <w:t>Demanda</w:t>
      </w:r>
      <w:r>
        <w:rPr>
          <w:spacing w:val="-5"/>
        </w:rPr>
        <w:t xml:space="preserve"> </w:t>
      </w:r>
      <w:r>
        <w:t>é</w:t>
      </w:r>
      <w:r>
        <w:rPr>
          <w:spacing w:val="-6"/>
        </w:rPr>
        <w:t xml:space="preserve"> </w:t>
      </w:r>
      <w:r>
        <w:t>definido</w:t>
      </w:r>
      <w:r>
        <w:rPr>
          <w:spacing w:val="-5"/>
        </w:rPr>
        <w:t xml:space="preserve"> </w:t>
      </w:r>
      <w:r>
        <w:rPr>
          <w:spacing w:val="-4"/>
        </w:rPr>
        <w:t>por:</w:t>
      </w:r>
    </w:p>
    <w:p w14:paraId="454E5D27" w14:textId="77777777" w:rsidR="00EE5823" w:rsidRDefault="00EE5823">
      <w:pPr>
        <w:pStyle w:val="Corpodetexto"/>
        <w:rPr>
          <w:sz w:val="20"/>
        </w:rPr>
      </w:pPr>
    </w:p>
    <w:p w14:paraId="6A5878AF" w14:textId="77777777" w:rsidR="00EE5823" w:rsidRDefault="00EE5823">
      <w:pPr>
        <w:pStyle w:val="Corpodetexto"/>
        <w:spacing w:before="25"/>
        <w:rPr>
          <w:sz w:val="20"/>
        </w:rPr>
      </w:pPr>
    </w:p>
    <w:tbl>
      <w:tblPr>
        <w:tblStyle w:val="TableNormal"/>
        <w:tblW w:w="0" w:type="auto"/>
        <w:tblInd w:w="872" w:type="dxa"/>
        <w:tblLayout w:type="fixed"/>
        <w:tblLook w:val="01E0" w:firstRow="1" w:lastRow="1" w:firstColumn="1" w:lastColumn="1" w:noHBand="0" w:noVBand="0"/>
      </w:tblPr>
      <w:tblGrid>
        <w:gridCol w:w="3882"/>
        <w:gridCol w:w="2420"/>
        <w:gridCol w:w="1842"/>
        <w:gridCol w:w="1580"/>
      </w:tblGrid>
      <w:tr w:rsidR="00EE5823" w14:paraId="1E14C8D6" w14:textId="77777777">
        <w:trPr>
          <w:trHeight w:val="310"/>
        </w:trPr>
        <w:tc>
          <w:tcPr>
            <w:tcW w:w="9724" w:type="dxa"/>
            <w:gridSpan w:val="4"/>
            <w:tcBorders>
              <w:bottom w:val="single" w:sz="4" w:space="0" w:color="7E7E7E"/>
            </w:tcBorders>
          </w:tcPr>
          <w:p w14:paraId="5F1AB168" w14:textId="77777777" w:rsidR="00EE5823" w:rsidRDefault="00000000">
            <w:pPr>
              <w:pStyle w:val="TableParagraph"/>
              <w:spacing w:line="268" w:lineRule="exact"/>
              <w:rPr>
                <w:rFonts w:ascii="Arial"/>
                <w:b/>
                <w:sz w:val="24"/>
              </w:rPr>
            </w:pPr>
            <w:r>
              <w:rPr>
                <w:rFonts w:ascii="Arial"/>
                <w:b/>
                <w:sz w:val="24"/>
              </w:rPr>
              <w:t>QUADRO</w:t>
            </w:r>
            <w:r>
              <w:rPr>
                <w:rFonts w:ascii="Arial"/>
                <w:b/>
                <w:spacing w:val="-2"/>
                <w:sz w:val="24"/>
              </w:rPr>
              <w:t xml:space="preserve"> </w:t>
            </w:r>
            <w:r>
              <w:rPr>
                <w:rFonts w:ascii="Arial"/>
                <w:b/>
                <w:sz w:val="24"/>
              </w:rPr>
              <w:t>DE</w:t>
            </w:r>
            <w:r>
              <w:rPr>
                <w:rFonts w:ascii="Arial"/>
                <w:b/>
                <w:spacing w:val="-1"/>
                <w:sz w:val="24"/>
              </w:rPr>
              <w:t xml:space="preserve"> </w:t>
            </w:r>
            <w:r>
              <w:rPr>
                <w:rFonts w:ascii="Arial"/>
                <w:b/>
                <w:spacing w:val="-2"/>
                <w:sz w:val="24"/>
              </w:rPr>
              <w:t>DEMANDA</w:t>
            </w:r>
          </w:p>
        </w:tc>
      </w:tr>
      <w:tr w:rsidR="00EE5823" w14:paraId="2FA8DD78" w14:textId="77777777">
        <w:trPr>
          <w:trHeight w:val="635"/>
        </w:trPr>
        <w:tc>
          <w:tcPr>
            <w:tcW w:w="3882" w:type="dxa"/>
            <w:tcBorders>
              <w:top w:val="single" w:sz="4" w:space="0" w:color="7E7E7E"/>
              <w:right w:val="single" w:sz="4" w:space="0" w:color="7E7E7E"/>
            </w:tcBorders>
            <w:shd w:val="clear" w:color="auto" w:fill="F1F1F1"/>
          </w:tcPr>
          <w:p w14:paraId="1E697C5B" w14:textId="77777777" w:rsidR="00EE5823" w:rsidRDefault="00000000">
            <w:pPr>
              <w:pStyle w:val="TableParagraph"/>
              <w:rPr>
                <w:rFonts w:ascii="Arial"/>
                <w:b/>
                <w:sz w:val="24"/>
              </w:rPr>
            </w:pPr>
            <w:r>
              <w:rPr>
                <w:rFonts w:ascii="Arial"/>
                <w:b/>
                <w:sz w:val="24"/>
              </w:rPr>
              <w:t>TIPO</w:t>
            </w:r>
            <w:r>
              <w:rPr>
                <w:rFonts w:ascii="Arial"/>
                <w:b/>
                <w:spacing w:val="-2"/>
                <w:sz w:val="24"/>
              </w:rPr>
              <w:t xml:space="preserve"> </w:t>
            </w:r>
            <w:r>
              <w:rPr>
                <w:rFonts w:ascii="Arial"/>
                <w:b/>
                <w:sz w:val="24"/>
              </w:rPr>
              <w:t xml:space="preserve">DE </w:t>
            </w:r>
            <w:r>
              <w:rPr>
                <w:rFonts w:ascii="Arial"/>
                <w:b/>
                <w:spacing w:val="-4"/>
                <w:sz w:val="24"/>
              </w:rPr>
              <w:t>CARGA</w:t>
            </w:r>
          </w:p>
        </w:tc>
        <w:tc>
          <w:tcPr>
            <w:tcW w:w="2420" w:type="dxa"/>
            <w:tcBorders>
              <w:top w:val="single" w:sz="4" w:space="0" w:color="7E7E7E"/>
              <w:left w:val="single" w:sz="4" w:space="0" w:color="7E7E7E"/>
            </w:tcBorders>
            <w:shd w:val="clear" w:color="auto" w:fill="F1F1F1"/>
          </w:tcPr>
          <w:p w14:paraId="4FD474E4" w14:textId="77777777" w:rsidR="00EE5823" w:rsidRDefault="00000000">
            <w:pPr>
              <w:pStyle w:val="TableParagraph"/>
              <w:tabs>
                <w:tab w:val="left" w:pos="1332"/>
              </w:tabs>
              <w:ind w:left="102"/>
              <w:rPr>
                <w:sz w:val="24"/>
              </w:rPr>
            </w:pPr>
            <w:r>
              <w:rPr>
                <w:spacing w:val="-2"/>
                <w:sz w:val="24"/>
              </w:rPr>
              <w:t>Potência</w:t>
            </w:r>
            <w:r>
              <w:rPr>
                <w:sz w:val="24"/>
              </w:rPr>
              <w:tab/>
            </w:r>
            <w:r>
              <w:rPr>
                <w:spacing w:val="-2"/>
                <w:sz w:val="24"/>
              </w:rPr>
              <w:t>Instalada</w:t>
            </w:r>
          </w:p>
          <w:p w14:paraId="249533C2" w14:textId="77777777" w:rsidR="00EE5823" w:rsidRDefault="00000000">
            <w:pPr>
              <w:pStyle w:val="TableParagraph"/>
              <w:spacing w:before="43" w:line="240" w:lineRule="auto"/>
              <w:ind w:left="102"/>
              <w:rPr>
                <w:sz w:val="24"/>
              </w:rPr>
            </w:pPr>
            <w:r>
              <w:rPr>
                <w:spacing w:val="-2"/>
                <w:sz w:val="24"/>
              </w:rPr>
              <w:t>(kVA)</w:t>
            </w:r>
          </w:p>
        </w:tc>
        <w:tc>
          <w:tcPr>
            <w:tcW w:w="1842" w:type="dxa"/>
            <w:tcBorders>
              <w:top w:val="single" w:sz="4" w:space="0" w:color="7E7E7E"/>
            </w:tcBorders>
            <w:shd w:val="clear" w:color="auto" w:fill="F1F1F1"/>
          </w:tcPr>
          <w:p w14:paraId="0AEF66A8" w14:textId="77777777" w:rsidR="00EE5823" w:rsidRDefault="00000000">
            <w:pPr>
              <w:pStyle w:val="TableParagraph"/>
              <w:tabs>
                <w:tab w:val="left" w:pos="1464"/>
              </w:tabs>
              <w:rPr>
                <w:sz w:val="24"/>
              </w:rPr>
            </w:pPr>
            <w:r>
              <w:rPr>
                <w:spacing w:val="-2"/>
                <w:sz w:val="24"/>
              </w:rPr>
              <w:t>Fator</w:t>
            </w:r>
            <w:r>
              <w:rPr>
                <w:sz w:val="24"/>
              </w:rPr>
              <w:tab/>
            </w:r>
            <w:r>
              <w:rPr>
                <w:spacing w:val="-5"/>
                <w:sz w:val="24"/>
              </w:rPr>
              <w:t>de</w:t>
            </w:r>
          </w:p>
          <w:p w14:paraId="1D41F1F5" w14:textId="77777777" w:rsidR="00EE5823" w:rsidRDefault="00000000">
            <w:pPr>
              <w:pStyle w:val="TableParagraph"/>
              <w:spacing w:before="43" w:line="240" w:lineRule="auto"/>
              <w:rPr>
                <w:sz w:val="24"/>
              </w:rPr>
            </w:pPr>
            <w:r>
              <w:rPr>
                <w:spacing w:val="-2"/>
                <w:sz w:val="24"/>
              </w:rPr>
              <w:t>Demanda</w:t>
            </w:r>
          </w:p>
        </w:tc>
        <w:tc>
          <w:tcPr>
            <w:tcW w:w="1580" w:type="dxa"/>
            <w:tcBorders>
              <w:top w:val="single" w:sz="4" w:space="0" w:color="7E7E7E"/>
            </w:tcBorders>
            <w:shd w:val="clear" w:color="auto" w:fill="F1F1F1"/>
          </w:tcPr>
          <w:p w14:paraId="05EBFCF4" w14:textId="77777777" w:rsidR="00EE5823" w:rsidRDefault="00000000">
            <w:pPr>
              <w:pStyle w:val="TableParagraph"/>
              <w:ind w:left="106"/>
              <w:rPr>
                <w:sz w:val="24"/>
              </w:rPr>
            </w:pPr>
            <w:r>
              <w:rPr>
                <w:spacing w:val="-2"/>
                <w:sz w:val="24"/>
              </w:rPr>
              <w:t>Demanda</w:t>
            </w:r>
          </w:p>
          <w:p w14:paraId="4953D1EA" w14:textId="77777777" w:rsidR="00EE5823" w:rsidRDefault="00000000">
            <w:pPr>
              <w:pStyle w:val="TableParagraph"/>
              <w:spacing w:before="43" w:line="240" w:lineRule="auto"/>
              <w:ind w:left="106"/>
              <w:rPr>
                <w:sz w:val="24"/>
              </w:rPr>
            </w:pPr>
            <w:r>
              <w:rPr>
                <w:spacing w:val="-2"/>
                <w:sz w:val="24"/>
              </w:rPr>
              <w:t>(kVA)</w:t>
            </w:r>
          </w:p>
        </w:tc>
      </w:tr>
      <w:tr w:rsidR="00EE5823" w14:paraId="7FA59EC0" w14:textId="77777777">
        <w:trPr>
          <w:trHeight w:val="316"/>
        </w:trPr>
        <w:tc>
          <w:tcPr>
            <w:tcW w:w="3882" w:type="dxa"/>
            <w:tcBorders>
              <w:right w:val="single" w:sz="4" w:space="0" w:color="7E7E7E"/>
            </w:tcBorders>
          </w:tcPr>
          <w:p w14:paraId="7C4507CD" w14:textId="77777777" w:rsidR="00EE5823" w:rsidRDefault="00000000">
            <w:pPr>
              <w:pStyle w:val="TableParagraph"/>
              <w:rPr>
                <w:rFonts w:ascii="Arial" w:hAnsi="Arial"/>
                <w:b/>
                <w:sz w:val="24"/>
              </w:rPr>
            </w:pPr>
            <w:r>
              <w:rPr>
                <w:rFonts w:ascii="Arial" w:hAnsi="Arial"/>
                <w:b/>
                <w:sz w:val="24"/>
              </w:rPr>
              <w:t>ILUMINAÇÃO</w:t>
            </w:r>
            <w:r>
              <w:rPr>
                <w:rFonts w:ascii="Arial" w:hAnsi="Arial"/>
                <w:b/>
                <w:spacing w:val="-3"/>
                <w:sz w:val="24"/>
              </w:rPr>
              <w:t xml:space="preserve"> </w:t>
            </w:r>
            <w:r>
              <w:rPr>
                <w:rFonts w:ascii="Arial" w:hAnsi="Arial"/>
                <w:b/>
                <w:sz w:val="24"/>
              </w:rPr>
              <w:t>E</w:t>
            </w:r>
            <w:r>
              <w:rPr>
                <w:rFonts w:ascii="Arial" w:hAnsi="Arial"/>
                <w:b/>
                <w:spacing w:val="-2"/>
                <w:sz w:val="24"/>
              </w:rPr>
              <w:t xml:space="preserve"> TUG'S</w:t>
            </w:r>
          </w:p>
        </w:tc>
        <w:tc>
          <w:tcPr>
            <w:tcW w:w="2420" w:type="dxa"/>
            <w:tcBorders>
              <w:left w:val="single" w:sz="4" w:space="0" w:color="7E7E7E"/>
            </w:tcBorders>
          </w:tcPr>
          <w:p w14:paraId="7F49410D" w14:textId="77777777" w:rsidR="00EE5823" w:rsidRDefault="00000000">
            <w:pPr>
              <w:pStyle w:val="TableParagraph"/>
              <w:ind w:left="102"/>
              <w:rPr>
                <w:sz w:val="24"/>
              </w:rPr>
            </w:pPr>
            <w:r>
              <w:rPr>
                <w:spacing w:val="-5"/>
                <w:sz w:val="24"/>
              </w:rPr>
              <w:t>7,2</w:t>
            </w:r>
          </w:p>
        </w:tc>
        <w:tc>
          <w:tcPr>
            <w:tcW w:w="1842" w:type="dxa"/>
          </w:tcPr>
          <w:p w14:paraId="38517A0C" w14:textId="77777777" w:rsidR="00EE5823" w:rsidRDefault="00000000">
            <w:pPr>
              <w:pStyle w:val="TableParagraph"/>
              <w:rPr>
                <w:sz w:val="24"/>
              </w:rPr>
            </w:pPr>
            <w:r>
              <w:rPr>
                <w:spacing w:val="-5"/>
                <w:sz w:val="24"/>
              </w:rPr>
              <w:t>57%</w:t>
            </w:r>
          </w:p>
        </w:tc>
        <w:tc>
          <w:tcPr>
            <w:tcW w:w="1580" w:type="dxa"/>
          </w:tcPr>
          <w:p w14:paraId="28C3EE9C" w14:textId="77777777" w:rsidR="00EE5823" w:rsidRDefault="00000000">
            <w:pPr>
              <w:pStyle w:val="TableParagraph"/>
              <w:ind w:left="106"/>
              <w:rPr>
                <w:sz w:val="24"/>
              </w:rPr>
            </w:pPr>
            <w:r>
              <w:rPr>
                <w:spacing w:val="-2"/>
                <w:sz w:val="24"/>
              </w:rPr>
              <w:t>4,104</w:t>
            </w:r>
          </w:p>
        </w:tc>
      </w:tr>
      <w:tr w:rsidR="00EE5823" w14:paraId="700AF1A8" w14:textId="77777777">
        <w:trPr>
          <w:trHeight w:val="316"/>
        </w:trPr>
        <w:tc>
          <w:tcPr>
            <w:tcW w:w="3882" w:type="dxa"/>
            <w:tcBorders>
              <w:right w:val="single" w:sz="4" w:space="0" w:color="7E7E7E"/>
            </w:tcBorders>
            <w:shd w:val="clear" w:color="auto" w:fill="F1F1F1"/>
          </w:tcPr>
          <w:p w14:paraId="0FC821EA" w14:textId="77777777" w:rsidR="00EE5823" w:rsidRDefault="00000000">
            <w:pPr>
              <w:pStyle w:val="TableParagraph"/>
              <w:rPr>
                <w:rFonts w:ascii="Arial"/>
                <w:b/>
                <w:sz w:val="24"/>
              </w:rPr>
            </w:pPr>
            <w:r>
              <w:rPr>
                <w:rFonts w:ascii="Arial"/>
                <w:b/>
                <w:sz w:val="24"/>
              </w:rPr>
              <w:t>AR</w:t>
            </w:r>
            <w:r>
              <w:rPr>
                <w:rFonts w:ascii="Arial"/>
                <w:b/>
                <w:spacing w:val="-7"/>
                <w:sz w:val="24"/>
              </w:rPr>
              <w:t xml:space="preserve"> </w:t>
            </w:r>
            <w:r>
              <w:rPr>
                <w:rFonts w:ascii="Arial"/>
                <w:b/>
                <w:spacing w:val="-2"/>
                <w:sz w:val="24"/>
              </w:rPr>
              <w:t>CONDICIONADOS</w:t>
            </w:r>
          </w:p>
        </w:tc>
        <w:tc>
          <w:tcPr>
            <w:tcW w:w="2420" w:type="dxa"/>
            <w:tcBorders>
              <w:left w:val="single" w:sz="4" w:space="0" w:color="7E7E7E"/>
            </w:tcBorders>
            <w:shd w:val="clear" w:color="auto" w:fill="F1F1F1"/>
          </w:tcPr>
          <w:p w14:paraId="0BC9D2B8" w14:textId="77777777" w:rsidR="00EE5823" w:rsidRDefault="00000000">
            <w:pPr>
              <w:pStyle w:val="TableParagraph"/>
              <w:ind w:left="102"/>
              <w:rPr>
                <w:sz w:val="24"/>
              </w:rPr>
            </w:pPr>
            <w:r>
              <w:rPr>
                <w:spacing w:val="-5"/>
                <w:sz w:val="24"/>
              </w:rPr>
              <w:t>3,3</w:t>
            </w:r>
          </w:p>
        </w:tc>
        <w:tc>
          <w:tcPr>
            <w:tcW w:w="1842" w:type="dxa"/>
            <w:shd w:val="clear" w:color="auto" w:fill="F1F1F1"/>
          </w:tcPr>
          <w:p w14:paraId="58A5A5F9" w14:textId="77777777" w:rsidR="00EE5823" w:rsidRDefault="00000000">
            <w:pPr>
              <w:pStyle w:val="TableParagraph"/>
              <w:rPr>
                <w:sz w:val="24"/>
              </w:rPr>
            </w:pPr>
            <w:r>
              <w:rPr>
                <w:spacing w:val="-4"/>
                <w:sz w:val="24"/>
              </w:rPr>
              <w:t>100%</w:t>
            </w:r>
          </w:p>
        </w:tc>
        <w:tc>
          <w:tcPr>
            <w:tcW w:w="1580" w:type="dxa"/>
            <w:shd w:val="clear" w:color="auto" w:fill="F1F1F1"/>
          </w:tcPr>
          <w:p w14:paraId="65DD2615" w14:textId="77777777" w:rsidR="00EE5823" w:rsidRDefault="00000000">
            <w:pPr>
              <w:pStyle w:val="TableParagraph"/>
              <w:ind w:left="106"/>
              <w:rPr>
                <w:sz w:val="24"/>
              </w:rPr>
            </w:pPr>
            <w:r>
              <w:rPr>
                <w:spacing w:val="-5"/>
                <w:sz w:val="24"/>
              </w:rPr>
              <w:t>3,3</w:t>
            </w:r>
          </w:p>
        </w:tc>
      </w:tr>
      <w:tr w:rsidR="00EE5823" w14:paraId="305622E0" w14:textId="77777777">
        <w:trPr>
          <w:trHeight w:val="319"/>
        </w:trPr>
        <w:tc>
          <w:tcPr>
            <w:tcW w:w="3882" w:type="dxa"/>
            <w:tcBorders>
              <w:right w:val="single" w:sz="4" w:space="0" w:color="7E7E7E"/>
            </w:tcBorders>
          </w:tcPr>
          <w:p w14:paraId="6EE5A7CC" w14:textId="77777777" w:rsidR="00EE5823" w:rsidRDefault="00000000">
            <w:pPr>
              <w:pStyle w:val="TableParagraph"/>
              <w:rPr>
                <w:rFonts w:ascii="Arial"/>
                <w:b/>
                <w:sz w:val="24"/>
              </w:rPr>
            </w:pPr>
            <w:r>
              <w:rPr>
                <w:rFonts w:ascii="Arial"/>
                <w:b/>
                <w:spacing w:val="-2"/>
                <w:sz w:val="24"/>
              </w:rPr>
              <w:t>CHUVEIROS</w:t>
            </w:r>
          </w:p>
        </w:tc>
        <w:tc>
          <w:tcPr>
            <w:tcW w:w="2420" w:type="dxa"/>
            <w:tcBorders>
              <w:left w:val="single" w:sz="4" w:space="0" w:color="7E7E7E"/>
            </w:tcBorders>
          </w:tcPr>
          <w:p w14:paraId="7B63415B" w14:textId="77777777" w:rsidR="00EE5823" w:rsidRDefault="00000000">
            <w:pPr>
              <w:pStyle w:val="TableParagraph"/>
              <w:ind w:left="102"/>
              <w:rPr>
                <w:sz w:val="24"/>
              </w:rPr>
            </w:pPr>
            <w:r>
              <w:rPr>
                <w:spacing w:val="-4"/>
                <w:sz w:val="24"/>
              </w:rPr>
              <w:t>20,4</w:t>
            </w:r>
          </w:p>
        </w:tc>
        <w:tc>
          <w:tcPr>
            <w:tcW w:w="1842" w:type="dxa"/>
          </w:tcPr>
          <w:p w14:paraId="29CF30D4" w14:textId="77777777" w:rsidR="00EE5823" w:rsidRDefault="00000000">
            <w:pPr>
              <w:pStyle w:val="TableParagraph"/>
              <w:rPr>
                <w:sz w:val="24"/>
              </w:rPr>
            </w:pPr>
            <w:r>
              <w:rPr>
                <w:spacing w:val="-5"/>
                <w:sz w:val="24"/>
              </w:rPr>
              <w:t>55%</w:t>
            </w:r>
          </w:p>
        </w:tc>
        <w:tc>
          <w:tcPr>
            <w:tcW w:w="1580" w:type="dxa"/>
          </w:tcPr>
          <w:p w14:paraId="0C90F6BB" w14:textId="77777777" w:rsidR="00EE5823" w:rsidRDefault="00000000">
            <w:pPr>
              <w:pStyle w:val="TableParagraph"/>
              <w:ind w:left="106"/>
              <w:rPr>
                <w:sz w:val="24"/>
              </w:rPr>
            </w:pPr>
            <w:r>
              <w:rPr>
                <w:spacing w:val="-2"/>
                <w:sz w:val="24"/>
              </w:rPr>
              <w:t>11,22</w:t>
            </w:r>
          </w:p>
        </w:tc>
      </w:tr>
      <w:tr w:rsidR="00EE5823" w14:paraId="0A498DAF" w14:textId="77777777">
        <w:trPr>
          <w:trHeight w:val="316"/>
        </w:trPr>
        <w:tc>
          <w:tcPr>
            <w:tcW w:w="3882" w:type="dxa"/>
            <w:tcBorders>
              <w:right w:val="single" w:sz="4" w:space="0" w:color="7E7E7E"/>
            </w:tcBorders>
            <w:shd w:val="clear" w:color="auto" w:fill="F1F1F1"/>
          </w:tcPr>
          <w:p w14:paraId="7384B507" w14:textId="77777777" w:rsidR="00EE5823" w:rsidRDefault="00EE5823">
            <w:pPr>
              <w:pStyle w:val="TableParagraph"/>
              <w:spacing w:line="240" w:lineRule="auto"/>
              <w:ind w:left="0"/>
              <w:rPr>
                <w:rFonts w:ascii="Times New Roman"/>
                <w:sz w:val="24"/>
              </w:rPr>
            </w:pPr>
          </w:p>
        </w:tc>
        <w:tc>
          <w:tcPr>
            <w:tcW w:w="2420" w:type="dxa"/>
            <w:tcBorders>
              <w:left w:val="single" w:sz="4" w:space="0" w:color="7E7E7E"/>
            </w:tcBorders>
            <w:shd w:val="clear" w:color="auto" w:fill="F1F1F1"/>
          </w:tcPr>
          <w:p w14:paraId="4521BC96" w14:textId="77777777" w:rsidR="00EE5823" w:rsidRDefault="00EE5823">
            <w:pPr>
              <w:pStyle w:val="TableParagraph"/>
              <w:spacing w:line="240" w:lineRule="auto"/>
              <w:ind w:left="0"/>
              <w:rPr>
                <w:rFonts w:ascii="Times New Roman"/>
                <w:sz w:val="24"/>
              </w:rPr>
            </w:pPr>
          </w:p>
        </w:tc>
        <w:tc>
          <w:tcPr>
            <w:tcW w:w="1842" w:type="dxa"/>
            <w:shd w:val="clear" w:color="auto" w:fill="F1F1F1"/>
          </w:tcPr>
          <w:p w14:paraId="3A4CA7D3" w14:textId="77777777" w:rsidR="00EE5823" w:rsidRDefault="00000000">
            <w:pPr>
              <w:pStyle w:val="TableParagraph"/>
              <w:rPr>
                <w:sz w:val="24"/>
              </w:rPr>
            </w:pPr>
            <w:r>
              <w:rPr>
                <w:spacing w:val="-2"/>
                <w:sz w:val="24"/>
              </w:rPr>
              <w:t>Total</w:t>
            </w:r>
          </w:p>
        </w:tc>
        <w:tc>
          <w:tcPr>
            <w:tcW w:w="1580" w:type="dxa"/>
            <w:shd w:val="clear" w:color="auto" w:fill="F1F1F1"/>
          </w:tcPr>
          <w:p w14:paraId="29CF219F" w14:textId="77777777" w:rsidR="00EE5823" w:rsidRDefault="00000000">
            <w:pPr>
              <w:pStyle w:val="TableParagraph"/>
              <w:ind w:left="106"/>
              <w:rPr>
                <w:sz w:val="24"/>
              </w:rPr>
            </w:pPr>
            <w:r>
              <w:rPr>
                <w:spacing w:val="-2"/>
                <w:sz w:val="24"/>
              </w:rPr>
              <w:t>18,624</w:t>
            </w:r>
          </w:p>
        </w:tc>
      </w:tr>
    </w:tbl>
    <w:p w14:paraId="42CD1989" w14:textId="77777777" w:rsidR="00EE5823" w:rsidRDefault="00EE5823">
      <w:pPr>
        <w:pStyle w:val="Corpodetexto"/>
        <w:spacing w:before="203"/>
      </w:pPr>
    </w:p>
    <w:p w14:paraId="515987FE" w14:textId="77777777" w:rsidR="00EE5823" w:rsidRDefault="00000000">
      <w:pPr>
        <w:pStyle w:val="Ttulo2"/>
        <w:ind w:left="1482"/>
        <w:jc w:val="both"/>
      </w:pPr>
      <w:r>
        <w:t>Cálculo</w:t>
      </w:r>
      <w:r>
        <w:rPr>
          <w:spacing w:val="-2"/>
        </w:rPr>
        <w:t xml:space="preserve"> </w:t>
      </w:r>
      <w:r>
        <w:t>de</w:t>
      </w:r>
      <w:r>
        <w:rPr>
          <w:spacing w:val="-3"/>
        </w:rPr>
        <w:t xml:space="preserve"> </w:t>
      </w:r>
      <w:r>
        <w:t>demanda</w:t>
      </w:r>
      <w:r>
        <w:rPr>
          <w:spacing w:val="-5"/>
        </w:rPr>
        <w:t xml:space="preserve"> </w:t>
      </w:r>
      <w:r>
        <w:t>máxima</w:t>
      </w:r>
      <w:r>
        <w:rPr>
          <w:spacing w:val="-1"/>
        </w:rPr>
        <w:t xml:space="preserve"> </w:t>
      </w:r>
      <w:r>
        <w:t>e dimensionamento</w:t>
      </w:r>
      <w:r>
        <w:rPr>
          <w:spacing w:val="-1"/>
        </w:rPr>
        <w:t xml:space="preserve"> </w:t>
      </w:r>
      <w:r>
        <w:t>do</w:t>
      </w:r>
      <w:r>
        <w:rPr>
          <w:spacing w:val="-1"/>
        </w:rPr>
        <w:t xml:space="preserve"> </w:t>
      </w:r>
      <w:r>
        <w:t>ramal</w:t>
      </w:r>
      <w:r>
        <w:rPr>
          <w:spacing w:val="-1"/>
        </w:rPr>
        <w:t xml:space="preserve"> </w:t>
      </w:r>
      <w:r>
        <w:t>de</w:t>
      </w:r>
      <w:r>
        <w:rPr>
          <w:spacing w:val="-3"/>
        </w:rPr>
        <w:t xml:space="preserve"> </w:t>
      </w:r>
      <w:r>
        <w:rPr>
          <w:spacing w:val="-2"/>
        </w:rPr>
        <w:t>entrada</w:t>
      </w:r>
    </w:p>
    <w:p w14:paraId="72C2F256" w14:textId="77777777" w:rsidR="00EE5823" w:rsidRDefault="00EE5823">
      <w:pPr>
        <w:pStyle w:val="Corpodetexto"/>
        <w:spacing w:before="82"/>
        <w:rPr>
          <w:rFonts w:ascii="Arial"/>
          <w:b/>
        </w:rPr>
      </w:pPr>
    </w:p>
    <w:p w14:paraId="3BD7CFFE" w14:textId="77777777" w:rsidR="00EE5823" w:rsidRDefault="00000000">
      <w:pPr>
        <w:pStyle w:val="Corpodetexto"/>
        <w:spacing w:before="1" w:line="276" w:lineRule="auto"/>
        <w:ind w:left="1482" w:right="1700"/>
        <w:jc w:val="both"/>
      </w:pPr>
      <w:r>
        <w:t>Para o cálculo da demanda máxima, usou-se as técnicas da norma Coelba ENGE 0021, onde para achar a potência de demanda, multiplica-se a potência total de cada circuito por um fator de demanda (FD), o qual está tabelado na norma Coelba. Desta forma, segue os valores encontrados das demandas.</w:t>
      </w:r>
    </w:p>
    <w:p w14:paraId="61531BC3" w14:textId="77777777" w:rsidR="00EE5823" w:rsidRDefault="00000000">
      <w:pPr>
        <w:pStyle w:val="Corpodetexto"/>
        <w:spacing w:before="224"/>
        <w:rPr>
          <w:sz w:val="20"/>
        </w:rPr>
      </w:pPr>
      <w:r>
        <w:rPr>
          <w:noProof/>
        </w:rPr>
        <w:drawing>
          <wp:anchor distT="0" distB="0" distL="0" distR="0" simplePos="0" relativeHeight="487589888" behindDoc="1" locked="0" layoutInCell="1" allowOverlap="1" wp14:anchorId="06CE893C" wp14:editId="3C7367AA">
            <wp:simplePos x="0" y="0"/>
            <wp:positionH relativeFrom="page">
              <wp:posOffset>1080516</wp:posOffset>
            </wp:positionH>
            <wp:positionV relativeFrom="paragraph">
              <wp:posOffset>303557</wp:posOffset>
            </wp:positionV>
            <wp:extent cx="5678349" cy="264175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678349" cy="2641758"/>
                    </a:xfrm>
                    <a:prstGeom prst="rect">
                      <a:avLst/>
                    </a:prstGeom>
                  </pic:spPr>
                </pic:pic>
              </a:graphicData>
            </a:graphic>
          </wp:anchor>
        </w:drawing>
      </w:r>
    </w:p>
    <w:p w14:paraId="4C5CF589" w14:textId="77777777" w:rsidR="00EE5823" w:rsidRDefault="00EE5823">
      <w:pPr>
        <w:rPr>
          <w:sz w:val="20"/>
        </w:rPr>
        <w:sectPr w:rsidR="00EE5823">
          <w:pgSz w:w="11910" w:h="16840"/>
          <w:pgMar w:top="1540" w:right="0" w:bottom="280" w:left="220" w:header="720" w:footer="720" w:gutter="0"/>
          <w:cols w:space="720"/>
        </w:sectPr>
      </w:pPr>
    </w:p>
    <w:p w14:paraId="25445F9D" w14:textId="77777777" w:rsidR="00EE5823" w:rsidRDefault="00000000">
      <w:pPr>
        <w:pStyle w:val="Corpodetexto"/>
        <w:spacing w:before="78" w:line="276" w:lineRule="auto"/>
        <w:ind w:left="1482" w:right="1696"/>
        <w:jc w:val="both"/>
      </w:pPr>
      <w:r>
        <w:lastRenderedPageBreak/>
        <w:t>A demanda total do projeto é de 18,52 kVA. Para o dimensionamento do ramal de entrada, foi analisada tabela da norma Coelba ENGE 0021, onde para as características</w:t>
      </w:r>
      <w:r>
        <w:rPr>
          <w:spacing w:val="-11"/>
        </w:rPr>
        <w:t xml:space="preserve"> </w:t>
      </w:r>
      <w:r>
        <w:t>deste</w:t>
      </w:r>
      <w:r>
        <w:rPr>
          <w:spacing w:val="-12"/>
        </w:rPr>
        <w:t xml:space="preserve"> </w:t>
      </w:r>
      <w:r>
        <w:t>projeto,</w:t>
      </w:r>
      <w:r>
        <w:rPr>
          <w:spacing w:val="-13"/>
        </w:rPr>
        <w:t xml:space="preserve"> </w:t>
      </w:r>
      <w:r>
        <w:t>sendo</w:t>
      </w:r>
      <w:r>
        <w:rPr>
          <w:spacing w:val="-13"/>
        </w:rPr>
        <w:t xml:space="preserve"> </w:t>
      </w:r>
      <w:r>
        <w:t>ele</w:t>
      </w:r>
      <w:r>
        <w:rPr>
          <w:spacing w:val="-10"/>
        </w:rPr>
        <w:t xml:space="preserve"> </w:t>
      </w:r>
      <w:r>
        <w:t>trifásico</w:t>
      </w:r>
      <w:r>
        <w:rPr>
          <w:spacing w:val="-11"/>
        </w:rPr>
        <w:t xml:space="preserve"> </w:t>
      </w:r>
      <w:r>
        <w:t>e</w:t>
      </w:r>
      <w:r>
        <w:rPr>
          <w:spacing w:val="-13"/>
        </w:rPr>
        <w:t xml:space="preserve"> </w:t>
      </w:r>
      <w:r>
        <w:t>com</w:t>
      </w:r>
      <w:r>
        <w:rPr>
          <w:spacing w:val="-12"/>
        </w:rPr>
        <w:t xml:space="preserve"> </w:t>
      </w:r>
      <w:r>
        <w:t>a</w:t>
      </w:r>
      <w:r>
        <w:rPr>
          <w:spacing w:val="-13"/>
        </w:rPr>
        <w:t xml:space="preserve"> </w:t>
      </w:r>
      <w:r>
        <w:t>demanda</w:t>
      </w:r>
      <w:r>
        <w:rPr>
          <w:spacing w:val="-13"/>
        </w:rPr>
        <w:t xml:space="preserve"> </w:t>
      </w:r>
      <w:r>
        <w:t>total</w:t>
      </w:r>
      <w:r>
        <w:rPr>
          <w:spacing w:val="-12"/>
        </w:rPr>
        <w:t xml:space="preserve"> </w:t>
      </w:r>
      <w:r>
        <w:t>já</w:t>
      </w:r>
      <w:r>
        <w:rPr>
          <w:spacing w:val="-10"/>
        </w:rPr>
        <w:t xml:space="preserve"> </w:t>
      </w:r>
      <w:r>
        <w:t>citada, o valor encontrado para o condutor do ramal de entrada foi de 16 mm² e o Disjuntor de 63 A como visto na tabela acima.</w:t>
      </w:r>
    </w:p>
    <w:p w14:paraId="4B14D184" w14:textId="77777777" w:rsidR="00EE5823" w:rsidRDefault="00EE5823">
      <w:pPr>
        <w:pStyle w:val="Corpodetexto"/>
      </w:pPr>
    </w:p>
    <w:p w14:paraId="78B699BB" w14:textId="77777777" w:rsidR="00EE5823" w:rsidRDefault="00EE5823">
      <w:pPr>
        <w:pStyle w:val="Corpodetexto"/>
        <w:spacing w:before="86"/>
      </w:pPr>
    </w:p>
    <w:p w14:paraId="1034808A" w14:textId="77777777" w:rsidR="00EE5823" w:rsidRDefault="00000000">
      <w:pPr>
        <w:pStyle w:val="Ttulo2"/>
        <w:ind w:left="1482"/>
      </w:pPr>
      <w:r>
        <w:t>Localização</w:t>
      </w:r>
      <w:r>
        <w:rPr>
          <w:spacing w:val="-1"/>
        </w:rPr>
        <w:t xml:space="preserve"> </w:t>
      </w:r>
      <w:r>
        <w:t>dos</w:t>
      </w:r>
      <w:r>
        <w:rPr>
          <w:spacing w:val="-3"/>
        </w:rPr>
        <w:t xml:space="preserve"> </w:t>
      </w:r>
      <w:r>
        <w:t>quadros</w:t>
      </w:r>
      <w:r>
        <w:rPr>
          <w:spacing w:val="-1"/>
        </w:rPr>
        <w:t xml:space="preserve"> </w:t>
      </w:r>
      <w:r>
        <w:t>de</w:t>
      </w:r>
      <w:r>
        <w:rPr>
          <w:spacing w:val="1"/>
        </w:rPr>
        <w:t xml:space="preserve"> </w:t>
      </w:r>
      <w:r>
        <w:rPr>
          <w:spacing w:val="-2"/>
        </w:rPr>
        <w:t>distribuição</w:t>
      </w:r>
    </w:p>
    <w:p w14:paraId="4933ED4C" w14:textId="77777777" w:rsidR="00EE5823" w:rsidRDefault="00000000">
      <w:pPr>
        <w:pStyle w:val="Corpodetexto"/>
        <w:spacing w:before="41" w:line="273" w:lineRule="auto"/>
        <w:ind w:left="1482" w:right="1703"/>
        <w:jc w:val="both"/>
      </w:pPr>
      <w:r>
        <w:t>O</w:t>
      </w:r>
      <w:r>
        <w:rPr>
          <w:spacing w:val="-3"/>
        </w:rPr>
        <w:t xml:space="preserve"> </w:t>
      </w:r>
      <w:r>
        <w:t>quadro</w:t>
      </w:r>
      <w:r>
        <w:rPr>
          <w:spacing w:val="-6"/>
        </w:rPr>
        <w:t xml:space="preserve"> </w:t>
      </w:r>
      <w:r>
        <w:t>de</w:t>
      </w:r>
      <w:r>
        <w:rPr>
          <w:spacing w:val="-3"/>
        </w:rPr>
        <w:t xml:space="preserve"> </w:t>
      </w:r>
      <w:r>
        <w:t>distribuição</w:t>
      </w:r>
      <w:r>
        <w:rPr>
          <w:spacing w:val="-4"/>
        </w:rPr>
        <w:t xml:space="preserve"> </w:t>
      </w:r>
      <w:r>
        <w:t>ficará</w:t>
      </w:r>
      <w:r>
        <w:rPr>
          <w:spacing w:val="-3"/>
        </w:rPr>
        <w:t xml:space="preserve"> </w:t>
      </w:r>
      <w:r>
        <w:t>localizado</w:t>
      </w:r>
      <w:r>
        <w:rPr>
          <w:spacing w:val="-3"/>
        </w:rPr>
        <w:t xml:space="preserve"> </w:t>
      </w:r>
      <w:r>
        <w:t>na</w:t>
      </w:r>
      <w:r>
        <w:rPr>
          <w:spacing w:val="-5"/>
        </w:rPr>
        <w:t xml:space="preserve"> </w:t>
      </w:r>
      <w:r>
        <w:t>cozinha,</w:t>
      </w:r>
      <w:r>
        <w:rPr>
          <w:spacing w:val="-3"/>
        </w:rPr>
        <w:t xml:space="preserve"> </w:t>
      </w:r>
      <w:r>
        <w:t>ao</w:t>
      </w:r>
      <w:r>
        <w:rPr>
          <w:spacing w:val="-3"/>
        </w:rPr>
        <w:t xml:space="preserve"> </w:t>
      </w:r>
      <w:r>
        <w:t>lado</w:t>
      </w:r>
      <w:r>
        <w:rPr>
          <w:spacing w:val="-5"/>
        </w:rPr>
        <w:t xml:space="preserve"> </w:t>
      </w:r>
      <w:r>
        <w:t>da</w:t>
      </w:r>
      <w:r>
        <w:rPr>
          <w:spacing w:val="-5"/>
        </w:rPr>
        <w:t xml:space="preserve"> </w:t>
      </w:r>
      <w:r>
        <w:t>porta</w:t>
      </w:r>
      <w:r>
        <w:rPr>
          <w:spacing w:val="-3"/>
        </w:rPr>
        <w:t xml:space="preserve"> </w:t>
      </w:r>
      <w:r>
        <w:t>da</w:t>
      </w:r>
      <w:r>
        <w:rPr>
          <w:spacing w:val="-3"/>
        </w:rPr>
        <w:t xml:space="preserve"> </w:t>
      </w:r>
      <w:r>
        <w:t>porta, sendo o local central da casa e de fácil acesso em caso emergência.</w:t>
      </w:r>
    </w:p>
    <w:p w14:paraId="68235B2B" w14:textId="77777777" w:rsidR="00EE5823" w:rsidRDefault="00000000">
      <w:pPr>
        <w:pStyle w:val="Corpodetexto"/>
        <w:spacing w:before="163"/>
        <w:ind w:left="1482"/>
      </w:pPr>
      <w:r>
        <w:t>Divisão</w:t>
      </w:r>
      <w:r>
        <w:rPr>
          <w:spacing w:val="-3"/>
        </w:rPr>
        <w:t xml:space="preserve"> </w:t>
      </w:r>
      <w:r>
        <w:t>da</w:t>
      </w:r>
      <w:r>
        <w:rPr>
          <w:spacing w:val="-3"/>
        </w:rPr>
        <w:t xml:space="preserve"> </w:t>
      </w:r>
      <w:r>
        <w:t>instalação</w:t>
      </w:r>
      <w:r>
        <w:rPr>
          <w:spacing w:val="-5"/>
        </w:rPr>
        <w:t xml:space="preserve"> </w:t>
      </w:r>
      <w:r>
        <w:t>em</w:t>
      </w:r>
      <w:r>
        <w:rPr>
          <w:spacing w:val="-3"/>
        </w:rPr>
        <w:t xml:space="preserve"> </w:t>
      </w:r>
      <w:r>
        <w:rPr>
          <w:spacing w:val="-2"/>
        </w:rPr>
        <w:t>circuitos</w:t>
      </w:r>
    </w:p>
    <w:p w14:paraId="2F6D634E" w14:textId="77777777" w:rsidR="00EE5823" w:rsidRDefault="00000000">
      <w:pPr>
        <w:pStyle w:val="Corpodetexto"/>
        <w:spacing w:before="204" w:line="276" w:lineRule="auto"/>
        <w:ind w:left="1482" w:right="1700"/>
        <w:jc w:val="both"/>
      </w:pPr>
      <w:r>
        <w:t>A divisão de circuitos foi feita em 3 blocos. O primeiro bloco o qual era a parte de iluminação foi dividido em duas partes (dividindo a residência em 2 grandes blocos) o 1°(Cozinha, Varanda, Serviço e Sala) e o 2° (Corredor, Sanitários e Quartos). O segundo bloco as tomadas de uso geral e o último as tomadas de uso específico (TUE) os quais foram divididos em circuitos isolados.</w:t>
      </w:r>
    </w:p>
    <w:p w14:paraId="12876348" w14:textId="77777777" w:rsidR="00EE5823" w:rsidRDefault="00000000">
      <w:pPr>
        <w:pStyle w:val="Corpodetexto"/>
        <w:spacing w:before="161"/>
        <w:ind w:left="1482"/>
      </w:pPr>
      <w:r>
        <w:t>Balanceamento</w:t>
      </w:r>
      <w:r>
        <w:rPr>
          <w:spacing w:val="-6"/>
        </w:rPr>
        <w:t xml:space="preserve"> </w:t>
      </w:r>
      <w:r>
        <w:t>de</w:t>
      </w:r>
      <w:r>
        <w:rPr>
          <w:spacing w:val="-5"/>
        </w:rPr>
        <w:t xml:space="preserve"> </w:t>
      </w:r>
      <w:r>
        <w:rPr>
          <w:spacing w:val="-4"/>
        </w:rPr>
        <w:t>fases</w:t>
      </w:r>
    </w:p>
    <w:p w14:paraId="6EF8809E" w14:textId="77777777" w:rsidR="00EE5823" w:rsidRDefault="00000000">
      <w:pPr>
        <w:pStyle w:val="Corpodetexto"/>
        <w:spacing w:before="41" w:line="273" w:lineRule="auto"/>
        <w:ind w:left="1482" w:right="1698"/>
        <w:jc w:val="both"/>
      </w:pPr>
      <w:r>
        <w:t>O balanceamento das fases foi feito a fim de deixar a potência em cada fase o mais próximo possível uma da outra.</w:t>
      </w:r>
    </w:p>
    <w:p w14:paraId="4E6B27D5" w14:textId="77777777" w:rsidR="00EE5823" w:rsidRDefault="00EE5823">
      <w:pPr>
        <w:pStyle w:val="Corpodetexto"/>
      </w:pPr>
    </w:p>
    <w:p w14:paraId="7FE3E8B9" w14:textId="77777777" w:rsidR="00EE5823" w:rsidRDefault="00EE5823">
      <w:pPr>
        <w:pStyle w:val="Corpodetexto"/>
        <w:spacing w:before="90"/>
      </w:pPr>
    </w:p>
    <w:p w14:paraId="6563F2F2" w14:textId="77777777" w:rsidR="00EE5823" w:rsidRDefault="00000000">
      <w:pPr>
        <w:pStyle w:val="Ttulo2"/>
        <w:ind w:left="1482"/>
      </w:pPr>
      <w:r>
        <w:t>Dimensionamento</w:t>
      </w:r>
      <w:r>
        <w:rPr>
          <w:spacing w:val="-2"/>
        </w:rPr>
        <w:t xml:space="preserve"> </w:t>
      </w:r>
      <w:r>
        <w:t>dos</w:t>
      </w:r>
      <w:r>
        <w:rPr>
          <w:spacing w:val="-2"/>
        </w:rPr>
        <w:t xml:space="preserve"> Condutores</w:t>
      </w:r>
    </w:p>
    <w:p w14:paraId="466C23ED" w14:textId="77777777" w:rsidR="00EE5823" w:rsidRDefault="00000000">
      <w:pPr>
        <w:pStyle w:val="Corpodetexto"/>
        <w:spacing w:before="39"/>
        <w:ind w:left="1482"/>
      </w:pPr>
      <w:r>
        <w:t>Para</w:t>
      </w:r>
      <w:r>
        <w:rPr>
          <w:spacing w:val="-5"/>
        </w:rPr>
        <w:t xml:space="preserve"> </w:t>
      </w:r>
      <w:r>
        <w:t>determinar</w:t>
      </w:r>
      <w:r>
        <w:rPr>
          <w:spacing w:val="-5"/>
        </w:rPr>
        <w:t xml:space="preserve"> </w:t>
      </w:r>
      <w:r>
        <w:t>a</w:t>
      </w:r>
      <w:r>
        <w:rPr>
          <w:spacing w:val="-3"/>
        </w:rPr>
        <w:t xml:space="preserve"> </w:t>
      </w:r>
      <w:r>
        <w:t>seção</w:t>
      </w:r>
      <w:r>
        <w:rPr>
          <w:spacing w:val="-2"/>
        </w:rPr>
        <w:t xml:space="preserve"> </w:t>
      </w:r>
      <w:r>
        <w:t>dos</w:t>
      </w:r>
      <w:r>
        <w:rPr>
          <w:spacing w:val="-3"/>
        </w:rPr>
        <w:t xml:space="preserve"> </w:t>
      </w:r>
      <w:r>
        <w:t>condutores</w:t>
      </w:r>
      <w:r>
        <w:rPr>
          <w:spacing w:val="-4"/>
        </w:rPr>
        <w:t xml:space="preserve"> </w:t>
      </w:r>
      <w:r>
        <w:t>é</w:t>
      </w:r>
      <w:r>
        <w:rPr>
          <w:spacing w:val="-3"/>
        </w:rPr>
        <w:t xml:space="preserve"> </w:t>
      </w:r>
      <w:r>
        <w:t>necessário</w:t>
      </w:r>
      <w:r>
        <w:rPr>
          <w:spacing w:val="-3"/>
        </w:rPr>
        <w:t xml:space="preserve"> </w:t>
      </w:r>
      <w:r>
        <w:t>seguir</w:t>
      </w:r>
      <w:r>
        <w:rPr>
          <w:spacing w:val="-4"/>
        </w:rPr>
        <w:t xml:space="preserve"> </w:t>
      </w:r>
      <w:r>
        <w:t>três</w:t>
      </w:r>
      <w:r>
        <w:rPr>
          <w:spacing w:val="-2"/>
        </w:rPr>
        <w:t xml:space="preserve"> critérios.</w:t>
      </w:r>
    </w:p>
    <w:p w14:paraId="3DAB1829" w14:textId="77777777" w:rsidR="00EE5823" w:rsidRDefault="00000000">
      <w:pPr>
        <w:pStyle w:val="PargrafodaLista"/>
        <w:numPr>
          <w:ilvl w:val="0"/>
          <w:numId w:val="3"/>
        </w:numPr>
        <w:tabs>
          <w:tab w:val="left" w:pos="2200"/>
        </w:tabs>
        <w:spacing w:before="204"/>
        <w:ind w:left="2200" w:hanging="358"/>
        <w:rPr>
          <w:sz w:val="24"/>
        </w:rPr>
      </w:pPr>
      <w:r>
        <w:rPr>
          <w:sz w:val="24"/>
        </w:rPr>
        <w:t>Seção</w:t>
      </w:r>
      <w:r>
        <w:rPr>
          <w:spacing w:val="-4"/>
          <w:sz w:val="24"/>
        </w:rPr>
        <w:t xml:space="preserve"> </w:t>
      </w:r>
      <w:r>
        <w:rPr>
          <w:sz w:val="24"/>
        </w:rPr>
        <w:t>mínima</w:t>
      </w:r>
      <w:r>
        <w:rPr>
          <w:spacing w:val="-2"/>
          <w:sz w:val="24"/>
        </w:rPr>
        <w:t xml:space="preserve"> </w:t>
      </w:r>
      <w:r>
        <w:rPr>
          <w:sz w:val="24"/>
        </w:rPr>
        <w:t>dos</w:t>
      </w:r>
      <w:r>
        <w:rPr>
          <w:spacing w:val="-1"/>
          <w:sz w:val="24"/>
        </w:rPr>
        <w:t xml:space="preserve"> </w:t>
      </w:r>
      <w:r>
        <w:rPr>
          <w:spacing w:val="-2"/>
          <w:sz w:val="24"/>
        </w:rPr>
        <w:t>condutores</w:t>
      </w:r>
    </w:p>
    <w:p w14:paraId="67CAA74C" w14:textId="77777777" w:rsidR="00EE5823" w:rsidRDefault="00000000">
      <w:pPr>
        <w:pStyle w:val="PargrafodaLista"/>
        <w:numPr>
          <w:ilvl w:val="0"/>
          <w:numId w:val="3"/>
        </w:numPr>
        <w:tabs>
          <w:tab w:val="left" w:pos="2200"/>
        </w:tabs>
        <w:spacing w:before="41"/>
        <w:ind w:left="2200" w:hanging="358"/>
        <w:rPr>
          <w:sz w:val="24"/>
        </w:rPr>
      </w:pPr>
      <w:r>
        <w:rPr>
          <w:sz w:val="24"/>
        </w:rPr>
        <w:t>Capacidade</w:t>
      </w:r>
      <w:r>
        <w:rPr>
          <w:spacing w:val="-6"/>
          <w:sz w:val="24"/>
        </w:rPr>
        <w:t xml:space="preserve"> </w:t>
      </w:r>
      <w:r>
        <w:rPr>
          <w:sz w:val="24"/>
        </w:rPr>
        <w:t>de</w:t>
      </w:r>
      <w:r>
        <w:rPr>
          <w:spacing w:val="-3"/>
          <w:sz w:val="24"/>
        </w:rPr>
        <w:t xml:space="preserve"> </w:t>
      </w:r>
      <w:r>
        <w:rPr>
          <w:sz w:val="24"/>
        </w:rPr>
        <w:t>condução</w:t>
      </w:r>
      <w:r>
        <w:rPr>
          <w:spacing w:val="-3"/>
          <w:sz w:val="24"/>
        </w:rPr>
        <w:t xml:space="preserve"> </w:t>
      </w:r>
      <w:r>
        <w:rPr>
          <w:sz w:val="24"/>
        </w:rPr>
        <w:t>de</w:t>
      </w:r>
      <w:r>
        <w:rPr>
          <w:spacing w:val="-3"/>
          <w:sz w:val="24"/>
        </w:rPr>
        <w:t xml:space="preserve"> </w:t>
      </w:r>
      <w:r>
        <w:rPr>
          <w:spacing w:val="-2"/>
          <w:sz w:val="24"/>
        </w:rPr>
        <w:t>corrente</w:t>
      </w:r>
    </w:p>
    <w:p w14:paraId="6480F69C" w14:textId="77777777" w:rsidR="00EE5823" w:rsidRDefault="00000000">
      <w:pPr>
        <w:pStyle w:val="PargrafodaLista"/>
        <w:numPr>
          <w:ilvl w:val="0"/>
          <w:numId w:val="3"/>
        </w:numPr>
        <w:tabs>
          <w:tab w:val="left" w:pos="2200"/>
        </w:tabs>
        <w:spacing w:before="43"/>
        <w:ind w:left="2200" w:hanging="358"/>
        <w:rPr>
          <w:sz w:val="24"/>
        </w:rPr>
      </w:pPr>
      <w:r>
        <w:rPr>
          <w:sz w:val="24"/>
        </w:rPr>
        <w:t>Queda</w:t>
      </w:r>
      <w:r>
        <w:rPr>
          <w:spacing w:val="-2"/>
          <w:sz w:val="24"/>
        </w:rPr>
        <w:t xml:space="preserve"> </w:t>
      </w:r>
      <w:r>
        <w:rPr>
          <w:sz w:val="24"/>
        </w:rPr>
        <w:t>de</w:t>
      </w:r>
      <w:r>
        <w:rPr>
          <w:spacing w:val="-1"/>
          <w:sz w:val="24"/>
        </w:rPr>
        <w:t xml:space="preserve"> </w:t>
      </w:r>
      <w:r>
        <w:rPr>
          <w:spacing w:val="-2"/>
          <w:sz w:val="24"/>
        </w:rPr>
        <w:t>tensão</w:t>
      </w:r>
    </w:p>
    <w:p w14:paraId="42819D02" w14:textId="77777777" w:rsidR="00EE5823" w:rsidRDefault="00000000">
      <w:pPr>
        <w:pStyle w:val="Ttulo2"/>
        <w:spacing w:before="240"/>
        <w:ind w:left="1482"/>
      </w:pPr>
      <w:r>
        <w:t>1º</w:t>
      </w:r>
      <w:r>
        <w:rPr>
          <w:spacing w:val="1"/>
        </w:rPr>
        <w:t xml:space="preserve"> </w:t>
      </w:r>
      <w:r>
        <w:rPr>
          <w:spacing w:val="-2"/>
        </w:rPr>
        <w:t>Critério:</w:t>
      </w:r>
    </w:p>
    <w:p w14:paraId="01712382" w14:textId="77777777" w:rsidR="00EE5823" w:rsidRDefault="00000000">
      <w:pPr>
        <w:pStyle w:val="Corpodetexto"/>
        <w:spacing w:before="39"/>
        <w:ind w:left="2190"/>
      </w:pPr>
      <w:r>
        <w:t>A</w:t>
      </w:r>
      <w:r>
        <w:rPr>
          <w:spacing w:val="-4"/>
        </w:rPr>
        <w:t xml:space="preserve"> </w:t>
      </w:r>
      <w:r>
        <w:t>norma</w:t>
      </w:r>
      <w:r>
        <w:rPr>
          <w:spacing w:val="-5"/>
        </w:rPr>
        <w:t xml:space="preserve"> </w:t>
      </w:r>
      <w:r>
        <w:t>5410</w:t>
      </w:r>
      <w:r>
        <w:rPr>
          <w:spacing w:val="-3"/>
        </w:rPr>
        <w:t xml:space="preserve"> </w:t>
      </w:r>
      <w:r>
        <w:rPr>
          <w:spacing w:val="-2"/>
        </w:rPr>
        <w:t>determina:</w:t>
      </w:r>
    </w:p>
    <w:p w14:paraId="6C6BD42B" w14:textId="77777777" w:rsidR="00EE5823" w:rsidRDefault="00000000">
      <w:pPr>
        <w:pStyle w:val="PargrafodaLista"/>
        <w:numPr>
          <w:ilvl w:val="1"/>
          <w:numId w:val="3"/>
        </w:numPr>
        <w:tabs>
          <w:tab w:val="left" w:pos="2910"/>
        </w:tabs>
        <w:spacing w:before="202" w:line="273" w:lineRule="auto"/>
        <w:ind w:right="1706"/>
        <w:rPr>
          <w:sz w:val="24"/>
        </w:rPr>
      </w:pPr>
      <w:r>
        <w:rPr>
          <w:sz w:val="24"/>
        </w:rPr>
        <w:t>A</w:t>
      </w:r>
      <w:r>
        <w:rPr>
          <w:spacing w:val="40"/>
          <w:sz w:val="24"/>
        </w:rPr>
        <w:t xml:space="preserve"> </w:t>
      </w:r>
      <w:r>
        <w:rPr>
          <w:sz w:val="24"/>
        </w:rPr>
        <w:t>seção</w:t>
      </w:r>
      <w:r>
        <w:rPr>
          <w:spacing w:val="40"/>
          <w:sz w:val="24"/>
        </w:rPr>
        <w:t xml:space="preserve"> </w:t>
      </w:r>
      <w:r>
        <w:rPr>
          <w:sz w:val="24"/>
        </w:rPr>
        <w:t>do</w:t>
      </w:r>
      <w:r>
        <w:rPr>
          <w:spacing w:val="40"/>
          <w:sz w:val="24"/>
        </w:rPr>
        <w:t xml:space="preserve"> </w:t>
      </w:r>
      <w:r>
        <w:rPr>
          <w:sz w:val="24"/>
        </w:rPr>
        <w:t>condutor</w:t>
      </w:r>
      <w:r>
        <w:rPr>
          <w:spacing w:val="40"/>
          <w:sz w:val="24"/>
        </w:rPr>
        <w:t xml:space="preserve"> </w:t>
      </w:r>
      <w:r>
        <w:rPr>
          <w:sz w:val="24"/>
        </w:rPr>
        <w:t>do</w:t>
      </w:r>
      <w:r>
        <w:rPr>
          <w:spacing w:val="40"/>
          <w:sz w:val="24"/>
        </w:rPr>
        <w:t xml:space="preserve"> </w:t>
      </w:r>
      <w:r>
        <w:rPr>
          <w:sz w:val="24"/>
        </w:rPr>
        <w:t>circuito</w:t>
      </w:r>
      <w:r>
        <w:rPr>
          <w:spacing w:val="40"/>
          <w:sz w:val="24"/>
        </w:rPr>
        <w:t xml:space="preserve"> </w:t>
      </w:r>
      <w:r>
        <w:rPr>
          <w:sz w:val="24"/>
        </w:rPr>
        <w:t>de</w:t>
      </w:r>
      <w:r>
        <w:rPr>
          <w:spacing w:val="40"/>
          <w:sz w:val="24"/>
        </w:rPr>
        <w:t xml:space="preserve"> </w:t>
      </w:r>
      <w:r>
        <w:rPr>
          <w:sz w:val="24"/>
        </w:rPr>
        <w:t>iluminação</w:t>
      </w:r>
      <w:r>
        <w:rPr>
          <w:spacing w:val="40"/>
          <w:sz w:val="24"/>
        </w:rPr>
        <w:t xml:space="preserve"> </w:t>
      </w:r>
      <w:r>
        <w:rPr>
          <w:sz w:val="24"/>
        </w:rPr>
        <w:t>deverá</w:t>
      </w:r>
      <w:r>
        <w:rPr>
          <w:spacing w:val="40"/>
          <w:sz w:val="24"/>
        </w:rPr>
        <w:t xml:space="preserve"> </w:t>
      </w:r>
      <w:r>
        <w:rPr>
          <w:sz w:val="24"/>
        </w:rPr>
        <w:t>ser</w:t>
      </w:r>
      <w:r>
        <w:rPr>
          <w:spacing w:val="40"/>
          <w:sz w:val="24"/>
        </w:rPr>
        <w:t xml:space="preserve"> </w:t>
      </w:r>
      <w:r>
        <w:rPr>
          <w:sz w:val="24"/>
        </w:rPr>
        <w:t>no mínimo 1,5 mm².</w:t>
      </w:r>
    </w:p>
    <w:p w14:paraId="7FB75A53" w14:textId="77777777" w:rsidR="00EE5823" w:rsidRDefault="00000000">
      <w:pPr>
        <w:pStyle w:val="PargrafodaLista"/>
        <w:numPr>
          <w:ilvl w:val="1"/>
          <w:numId w:val="3"/>
        </w:numPr>
        <w:tabs>
          <w:tab w:val="left" w:pos="2910"/>
        </w:tabs>
        <w:spacing w:line="273" w:lineRule="auto"/>
        <w:ind w:right="1706"/>
        <w:rPr>
          <w:sz w:val="24"/>
        </w:rPr>
      </w:pPr>
      <w:r>
        <w:rPr>
          <w:sz w:val="24"/>
        </w:rPr>
        <w:t>A seção do condutor do circuito de TUG’s deverá ser no mínimo 2,5 mm².</w:t>
      </w:r>
    </w:p>
    <w:p w14:paraId="38110C54" w14:textId="77777777" w:rsidR="00EE5823" w:rsidRDefault="00000000">
      <w:pPr>
        <w:pStyle w:val="Ttulo2"/>
        <w:spacing w:before="202"/>
        <w:ind w:left="1482"/>
      </w:pPr>
      <w:r>
        <w:t>2º</w:t>
      </w:r>
      <w:r>
        <w:rPr>
          <w:spacing w:val="1"/>
        </w:rPr>
        <w:t xml:space="preserve"> </w:t>
      </w:r>
      <w:r>
        <w:rPr>
          <w:spacing w:val="-2"/>
        </w:rPr>
        <w:t>Critério:</w:t>
      </w:r>
    </w:p>
    <w:p w14:paraId="0112B4D5" w14:textId="77777777" w:rsidR="00EE5823" w:rsidRDefault="00000000">
      <w:pPr>
        <w:pStyle w:val="PargrafodaLista"/>
        <w:numPr>
          <w:ilvl w:val="0"/>
          <w:numId w:val="2"/>
        </w:numPr>
        <w:tabs>
          <w:tab w:val="left" w:pos="2201"/>
        </w:tabs>
        <w:spacing w:before="39"/>
        <w:ind w:left="2201" w:hanging="359"/>
        <w:rPr>
          <w:sz w:val="24"/>
        </w:rPr>
      </w:pPr>
      <w:r>
        <w:rPr>
          <w:sz w:val="24"/>
        </w:rPr>
        <w:t>1º</w:t>
      </w:r>
      <w:r>
        <w:rPr>
          <w:spacing w:val="-2"/>
          <w:sz w:val="24"/>
        </w:rPr>
        <w:t xml:space="preserve"> </w:t>
      </w:r>
      <w:r>
        <w:rPr>
          <w:sz w:val="24"/>
        </w:rPr>
        <w:t>Passo:</w:t>
      </w:r>
      <w:r>
        <w:rPr>
          <w:spacing w:val="-4"/>
          <w:sz w:val="24"/>
        </w:rPr>
        <w:t xml:space="preserve"> </w:t>
      </w:r>
      <w:r>
        <w:rPr>
          <w:sz w:val="24"/>
        </w:rPr>
        <w:t>Conhecer</w:t>
      </w:r>
      <w:r>
        <w:rPr>
          <w:spacing w:val="-6"/>
          <w:sz w:val="24"/>
        </w:rPr>
        <w:t xml:space="preserve"> </w:t>
      </w:r>
      <w:r>
        <w:rPr>
          <w:sz w:val="24"/>
        </w:rPr>
        <w:t>o</w:t>
      </w:r>
      <w:r>
        <w:rPr>
          <w:spacing w:val="-4"/>
          <w:sz w:val="24"/>
        </w:rPr>
        <w:t xml:space="preserve"> </w:t>
      </w:r>
      <w:r>
        <w:rPr>
          <w:sz w:val="24"/>
        </w:rPr>
        <w:t>método</w:t>
      </w:r>
      <w:r>
        <w:rPr>
          <w:spacing w:val="-5"/>
          <w:sz w:val="24"/>
        </w:rPr>
        <w:t xml:space="preserve"> </w:t>
      </w:r>
      <w:r>
        <w:rPr>
          <w:sz w:val="24"/>
        </w:rPr>
        <w:t>de</w:t>
      </w:r>
      <w:r>
        <w:rPr>
          <w:spacing w:val="-4"/>
          <w:sz w:val="24"/>
        </w:rPr>
        <w:t xml:space="preserve"> </w:t>
      </w:r>
      <w:r>
        <w:rPr>
          <w:sz w:val="24"/>
        </w:rPr>
        <w:t>instalação</w:t>
      </w:r>
      <w:r>
        <w:rPr>
          <w:spacing w:val="-6"/>
          <w:sz w:val="24"/>
        </w:rPr>
        <w:t xml:space="preserve"> </w:t>
      </w:r>
      <w:r>
        <w:rPr>
          <w:sz w:val="24"/>
        </w:rPr>
        <w:t>dos</w:t>
      </w:r>
      <w:r>
        <w:rPr>
          <w:spacing w:val="-3"/>
          <w:sz w:val="24"/>
        </w:rPr>
        <w:t xml:space="preserve"> </w:t>
      </w:r>
      <w:r>
        <w:rPr>
          <w:spacing w:val="-2"/>
          <w:sz w:val="24"/>
        </w:rPr>
        <w:t>condutores.</w:t>
      </w:r>
    </w:p>
    <w:p w14:paraId="45AFF957" w14:textId="77777777" w:rsidR="00EE5823" w:rsidRDefault="00000000">
      <w:pPr>
        <w:pStyle w:val="PargrafodaLista"/>
        <w:numPr>
          <w:ilvl w:val="0"/>
          <w:numId w:val="2"/>
        </w:numPr>
        <w:tabs>
          <w:tab w:val="left" w:pos="2201"/>
        </w:tabs>
        <w:spacing w:before="40"/>
        <w:ind w:left="2201" w:hanging="359"/>
        <w:rPr>
          <w:sz w:val="24"/>
        </w:rPr>
      </w:pPr>
      <w:r>
        <w:rPr>
          <w:sz w:val="24"/>
        </w:rPr>
        <w:t>2º</w:t>
      </w:r>
      <w:r>
        <w:rPr>
          <w:spacing w:val="-2"/>
          <w:sz w:val="24"/>
        </w:rPr>
        <w:t xml:space="preserve"> </w:t>
      </w:r>
      <w:r>
        <w:rPr>
          <w:sz w:val="24"/>
        </w:rPr>
        <w:t>Passo:</w:t>
      </w:r>
      <w:r>
        <w:rPr>
          <w:spacing w:val="-4"/>
          <w:sz w:val="24"/>
        </w:rPr>
        <w:t xml:space="preserve"> </w:t>
      </w:r>
      <w:r>
        <w:rPr>
          <w:sz w:val="24"/>
        </w:rPr>
        <w:t>Conhecer</w:t>
      </w:r>
      <w:r>
        <w:rPr>
          <w:spacing w:val="-5"/>
          <w:sz w:val="24"/>
        </w:rPr>
        <w:t xml:space="preserve"> </w:t>
      </w:r>
      <w:r>
        <w:rPr>
          <w:sz w:val="24"/>
        </w:rPr>
        <w:t>o</w:t>
      </w:r>
      <w:r>
        <w:rPr>
          <w:spacing w:val="-5"/>
          <w:sz w:val="24"/>
        </w:rPr>
        <w:t xml:space="preserve"> </w:t>
      </w:r>
      <w:r>
        <w:rPr>
          <w:sz w:val="24"/>
        </w:rPr>
        <w:t>fator</w:t>
      </w:r>
      <w:r>
        <w:rPr>
          <w:spacing w:val="-2"/>
          <w:sz w:val="24"/>
        </w:rPr>
        <w:t xml:space="preserve"> </w:t>
      </w:r>
      <w:r>
        <w:rPr>
          <w:sz w:val="24"/>
        </w:rPr>
        <w:t>de</w:t>
      </w:r>
      <w:r>
        <w:rPr>
          <w:spacing w:val="-3"/>
          <w:sz w:val="24"/>
        </w:rPr>
        <w:t xml:space="preserve"> </w:t>
      </w:r>
      <w:r>
        <w:rPr>
          <w:sz w:val="24"/>
        </w:rPr>
        <w:t>temperatura</w:t>
      </w:r>
      <w:r>
        <w:rPr>
          <w:spacing w:val="-3"/>
          <w:sz w:val="24"/>
        </w:rPr>
        <w:t xml:space="preserve"> </w:t>
      </w:r>
      <w:r>
        <w:rPr>
          <w:spacing w:val="-2"/>
          <w:sz w:val="24"/>
        </w:rPr>
        <w:t>(Ft).</w:t>
      </w:r>
    </w:p>
    <w:p w14:paraId="0AFD4DA9" w14:textId="77777777" w:rsidR="00EE5823" w:rsidRDefault="00000000">
      <w:pPr>
        <w:pStyle w:val="PargrafodaLista"/>
        <w:numPr>
          <w:ilvl w:val="0"/>
          <w:numId w:val="2"/>
        </w:numPr>
        <w:tabs>
          <w:tab w:val="left" w:pos="2202"/>
        </w:tabs>
        <w:spacing w:before="39" w:line="273" w:lineRule="auto"/>
        <w:ind w:right="1705"/>
        <w:rPr>
          <w:sz w:val="24"/>
        </w:rPr>
      </w:pPr>
      <w:r>
        <w:rPr>
          <w:sz w:val="24"/>
        </w:rPr>
        <w:t>3º</w:t>
      </w:r>
      <w:r>
        <w:rPr>
          <w:spacing w:val="40"/>
          <w:sz w:val="24"/>
        </w:rPr>
        <w:t xml:space="preserve"> </w:t>
      </w:r>
      <w:r>
        <w:rPr>
          <w:sz w:val="24"/>
        </w:rPr>
        <w:t>Passo:</w:t>
      </w:r>
      <w:r>
        <w:rPr>
          <w:spacing w:val="40"/>
          <w:sz w:val="24"/>
        </w:rPr>
        <w:t xml:space="preserve"> </w:t>
      </w:r>
      <w:r>
        <w:rPr>
          <w:sz w:val="24"/>
        </w:rPr>
        <w:t>Conhecer</w:t>
      </w:r>
      <w:r>
        <w:rPr>
          <w:spacing w:val="40"/>
          <w:sz w:val="24"/>
        </w:rPr>
        <w:t xml:space="preserve"> </w:t>
      </w:r>
      <w:r>
        <w:rPr>
          <w:sz w:val="24"/>
        </w:rPr>
        <w:t>o</w:t>
      </w:r>
      <w:r>
        <w:rPr>
          <w:spacing w:val="40"/>
          <w:sz w:val="24"/>
        </w:rPr>
        <w:t xml:space="preserve"> </w:t>
      </w:r>
      <w:r>
        <w:rPr>
          <w:sz w:val="24"/>
        </w:rPr>
        <w:t>fator</w:t>
      </w:r>
      <w:r>
        <w:rPr>
          <w:spacing w:val="40"/>
          <w:sz w:val="24"/>
        </w:rPr>
        <w:t xml:space="preserve"> </w:t>
      </w:r>
      <w:r>
        <w:rPr>
          <w:sz w:val="24"/>
        </w:rPr>
        <w:t>que</w:t>
      </w:r>
      <w:r>
        <w:rPr>
          <w:spacing w:val="40"/>
          <w:sz w:val="24"/>
        </w:rPr>
        <w:t xml:space="preserve"> </w:t>
      </w:r>
      <w:r>
        <w:rPr>
          <w:sz w:val="24"/>
        </w:rPr>
        <w:t>representa</w:t>
      </w:r>
      <w:r>
        <w:rPr>
          <w:spacing w:val="40"/>
          <w:sz w:val="24"/>
        </w:rPr>
        <w:t xml:space="preserve"> </w:t>
      </w:r>
      <w:r>
        <w:rPr>
          <w:sz w:val="24"/>
        </w:rPr>
        <w:t>a</w:t>
      </w:r>
      <w:r>
        <w:rPr>
          <w:spacing w:val="40"/>
          <w:sz w:val="24"/>
        </w:rPr>
        <w:t xml:space="preserve"> </w:t>
      </w:r>
      <w:r>
        <w:rPr>
          <w:sz w:val="24"/>
        </w:rPr>
        <w:t>quantidade</w:t>
      </w:r>
      <w:r>
        <w:rPr>
          <w:spacing w:val="40"/>
          <w:sz w:val="24"/>
        </w:rPr>
        <w:t xml:space="preserve"> </w:t>
      </w:r>
      <w:r>
        <w:rPr>
          <w:sz w:val="24"/>
        </w:rPr>
        <w:t>de</w:t>
      </w:r>
      <w:r>
        <w:rPr>
          <w:spacing w:val="40"/>
          <w:sz w:val="24"/>
        </w:rPr>
        <w:t xml:space="preserve"> </w:t>
      </w:r>
      <w:r>
        <w:rPr>
          <w:sz w:val="24"/>
        </w:rPr>
        <w:t>circuitos agrupados em um eletroduto (Fca).</w:t>
      </w:r>
    </w:p>
    <w:p w14:paraId="3298FD2D" w14:textId="77777777" w:rsidR="00EE5823" w:rsidRDefault="00000000">
      <w:pPr>
        <w:pStyle w:val="PargrafodaLista"/>
        <w:numPr>
          <w:ilvl w:val="0"/>
          <w:numId w:val="2"/>
        </w:numPr>
        <w:tabs>
          <w:tab w:val="left" w:pos="2201"/>
        </w:tabs>
        <w:ind w:left="2201" w:hanging="359"/>
        <w:rPr>
          <w:sz w:val="24"/>
        </w:rPr>
      </w:pPr>
      <w:r>
        <w:rPr>
          <w:sz w:val="24"/>
        </w:rPr>
        <w:t>4º</w:t>
      </w:r>
      <w:r>
        <w:rPr>
          <w:spacing w:val="-3"/>
          <w:sz w:val="24"/>
        </w:rPr>
        <w:t xml:space="preserve"> </w:t>
      </w:r>
      <w:r>
        <w:rPr>
          <w:sz w:val="24"/>
        </w:rPr>
        <w:t>Passo:</w:t>
      </w:r>
      <w:r>
        <w:rPr>
          <w:spacing w:val="-5"/>
          <w:sz w:val="24"/>
        </w:rPr>
        <w:t xml:space="preserve"> </w:t>
      </w:r>
      <w:r>
        <w:rPr>
          <w:sz w:val="24"/>
        </w:rPr>
        <w:t>Calcular</w:t>
      </w:r>
      <w:r>
        <w:rPr>
          <w:spacing w:val="-3"/>
          <w:sz w:val="24"/>
        </w:rPr>
        <w:t xml:space="preserve"> </w:t>
      </w:r>
      <w:r>
        <w:rPr>
          <w:sz w:val="24"/>
        </w:rPr>
        <w:t>a</w:t>
      </w:r>
      <w:r>
        <w:rPr>
          <w:spacing w:val="-5"/>
          <w:sz w:val="24"/>
        </w:rPr>
        <w:t xml:space="preserve"> </w:t>
      </w:r>
      <w:r>
        <w:rPr>
          <w:sz w:val="24"/>
        </w:rPr>
        <w:t>corrente</w:t>
      </w:r>
      <w:r>
        <w:rPr>
          <w:spacing w:val="-5"/>
          <w:sz w:val="24"/>
        </w:rPr>
        <w:t xml:space="preserve"> </w:t>
      </w:r>
      <w:r>
        <w:rPr>
          <w:sz w:val="24"/>
        </w:rPr>
        <w:t>de</w:t>
      </w:r>
      <w:r>
        <w:rPr>
          <w:spacing w:val="-5"/>
          <w:sz w:val="24"/>
        </w:rPr>
        <w:t xml:space="preserve"> </w:t>
      </w:r>
      <w:r>
        <w:rPr>
          <w:spacing w:val="-2"/>
          <w:sz w:val="24"/>
        </w:rPr>
        <w:t>Projeto</w:t>
      </w:r>
    </w:p>
    <w:p w14:paraId="32356457" w14:textId="77777777" w:rsidR="00EE5823" w:rsidRDefault="00EE5823">
      <w:pPr>
        <w:rPr>
          <w:sz w:val="24"/>
        </w:rPr>
        <w:sectPr w:rsidR="00EE5823">
          <w:pgSz w:w="11910" w:h="16840"/>
          <w:pgMar w:top="1320" w:right="0" w:bottom="280" w:left="220" w:header="720" w:footer="720" w:gutter="0"/>
          <w:cols w:space="720"/>
        </w:sectPr>
      </w:pPr>
    </w:p>
    <w:p w14:paraId="455731E6" w14:textId="77777777" w:rsidR="00EE5823" w:rsidRDefault="00000000">
      <w:pPr>
        <w:spacing w:before="25" w:line="306" w:lineRule="exact"/>
        <w:ind w:right="7"/>
        <w:jc w:val="right"/>
        <w:rPr>
          <w:rFonts w:ascii="Cambria Math" w:eastAsia="Cambria Math"/>
          <w:sz w:val="17"/>
        </w:rPr>
      </w:pPr>
      <w:r>
        <w:rPr>
          <w:noProof/>
        </w:rPr>
        <mc:AlternateContent>
          <mc:Choice Requires="wps">
            <w:drawing>
              <wp:anchor distT="0" distB="0" distL="0" distR="0" simplePos="0" relativeHeight="486956032" behindDoc="1" locked="0" layoutInCell="1" allowOverlap="1" wp14:anchorId="325CA652" wp14:editId="27656F28">
                <wp:simplePos x="0" y="0"/>
                <wp:positionH relativeFrom="page">
                  <wp:posOffset>3335146</wp:posOffset>
                </wp:positionH>
                <wp:positionV relativeFrom="paragraph">
                  <wp:posOffset>158888</wp:posOffset>
                </wp:positionV>
                <wp:extent cx="73660" cy="1079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60" cy="10795"/>
                        </a:xfrm>
                        <a:custGeom>
                          <a:avLst/>
                          <a:gdLst/>
                          <a:ahLst/>
                          <a:cxnLst/>
                          <a:rect l="l" t="t" r="r" b="b"/>
                          <a:pathLst>
                            <a:path w="73660" h="10795">
                              <a:moveTo>
                                <a:pt x="73151" y="0"/>
                              </a:moveTo>
                              <a:lnTo>
                                <a:pt x="0" y="0"/>
                              </a:lnTo>
                              <a:lnTo>
                                <a:pt x="0" y="10667"/>
                              </a:lnTo>
                              <a:lnTo>
                                <a:pt x="73151" y="10667"/>
                              </a:lnTo>
                              <a:lnTo>
                                <a:pt x="73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52BFDE" id="Graphic 8" o:spid="_x0000_s1026" style="position:absolute;margin-left:262.6pt;margin-top:12.5pt;width:5.8pt;height:.85pt;z-index:-16360448;visibility:visible;mso-wrap-style:square;mso-wrap-distance-left:0;mso-wrap-distance-top:0;mso-wrap-distance-right:0;mso-wrap-distance-bottom:0;mso-position-horizontal:absolute;mso-position-horizontal-relative:page;mso-position-vertical:absolute;mso-position-vertical-relative:text;v-text-anchor:top" coordsize="7366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" path="m73151,l,,,10667r73151,l73151,xe" fillcolor="black" stroked="f">
                <v:path arrowok="t"/>
                <w10:wrap anchorx="page"/>
              </v:shape>
            </w:pict>
          </mc:Fallback>
        </mc:AlternateContent>
      </w:r>
      <w:r>
        <w:rPr>
          <w:position w:val="1"/>
          <w:sz w:val="24"/>
        </w:rPr>
        <w:t>I</w:t>
      </w:r>
      <w:r>
        <w:rPr>
          <w:sz w:val="16"/>
        </w:rPr>
        <w:t>b</w:t>
      </w:r>
      <w:r>
        <w:rPr>
          <w:spacing w:val="22"/>
          <w:sz w:val="16"/>
        </w:rPr>
        <w:t xml:space="preserve"> </w:t>
      </w:r>
      <w:r>
        <w:rPr>
          <w:position w:val="1"/>
          <w:sz w:val="24"/>
        </w:rPr>
        <w:t>=</w:t>
      </w:r>
      <w:r>
        <w:rPr>
          <w:spacing w:val="6"/>
          <w:position w:val="1"/>
          <w:sz w:val="24"/>
        </w:rPr>
        <w:t xml:space="preserve"> </w:t>
      </w:r>
      <w:r>
        <w:rPr>
          <w:rFonts w:ascii="Cambria Math" w:eastAsia="Cambria Math"/>
          <w:spacing w:val="-10"/>
          <w:position w:val="15"/>
          <w:sz w:val="17"/>
        </w:rPr>
        <w:t>𝑆</w:t>
      </w:r>
    </w:p>
    <w:p w14:paraId="3D222BA8" w14:textId="77777777" w:rsidR="00EE5823" w:rsidRDefault="00000000">
      <w:pPr>
        <w:spacing w:line="153" w:lineRule="exact"/>
        <w:jc w:val="right"/>
        <w:rPr>
          <w:rFonts w:ascii="Cambria Math" w:eastAsia="Cambria Math"/>
          <w:sz w:val="17"/>
        </w:rPr>
      </w:pPr>
      <w:r>
        <w:rPr>
          <w:rFonts w:ascii="Cambria Math" w:eastAsia="Cambria Math"/>
          <w:spacing w:val="-10"/>
          <w:w w:val="105"/>
          <w:sz w:val="17"/>
        </w:rPr>
        <w:t>𝑉</w:t>
      </w:r>
    </w:p>
    <w:p w14:paraId="62F1A379" w14:textId="77777777" w:rsidR="00EE5823" w:rsidRDefault="00000000">
      <w:pPr>
        <w:tabs>
          <w:tab w:val="left" w:pos="2149"/>
          <w:tab w:val="left" w:pos="2695"/>
        </w:tabs>
        <w:spacing w:before="25" w:line="306" w:lineRule="exact"/>
        <w:ind w:left="1150"/>
        <w:rPr>
          <w:rFonts w:ascii="Cambria Math" w:eastAsia="Cambria Math"/>
          <w:sz w:val="17"/>
        </w:rPr>
      </w:pPr>
      <w:r>
        <w:br w:type="column"/>
      </w:r>
      <w:r>
        <w:rPr>
          <w:spacing w:val="-5"/>
          <w:position w:val="1"/>
          <w:sz w:val="24"/>
        </w:rPr>
        <w:t>ou</w:t>
      </w:r>
      <w:r>
        <w:rPr>
          <w:position w:val="1"/>
          <w:sz w:val="24"/>
        </w:rPr>
        <w:tab/>
        <w:t>I</w:t>
      </w:r>
      <w:r>
        <w:rPr>
          <w:sz w:val="16"/>
        </w:rPr>
        <w:t xml:space="preserve">b </w:t>
      </w:r>
      <w:r>
        <w:rPr>
          <w:spacing w:val="-10"/>
          <w:position w:val="1"/>
          <w:sz w:val="24"/>
        </w:rPr>
        <w:t>=</w:t>
      </w:r>
      <w:r>
        <w:rPr>
          <w:position w:val="1"/>
          <w:sz w:val="24"/>
        </w:rPr>
        <w:tab/>
      </w:r>
      <w:r>
        <w:rPr>
          <w:rFonts w:ascii="Cambria Math" w:eastAsia="Cambria Math"/>
          <w:spacing w:val="-10"/>
          <w:position w:val="15"/>
          <w:sz w:val="17"/>
        </w:rPr>
        <w:t>𝑆</w:t>
      </w:r>
    </w:p>
    <w:p w14:paraId="6B1931D2" w14:textId="77777777" w:rsidR="00EE5823" w:rsidRDefault="00000000">
      <w:pPr>
        <w:spacing w:line="163" w:lineRule="exact"/>
        <w:ind w:right="1008"/>
        <w:jc w:val="center"/>
        <w:rPr>
          <w:rFonts w:ascii="Cambria Math" w:eastAsia="Cambria Math" w:hAnsi="Cambria Math"/>
          <w:sz w:val="17"/>
        </w:rPr>
      </w:pPr>
      <w:r>
        <w:rPr>
          <w:noProof/>
        </w:rPr>
        <mc:AlternateContent>
          <mc:Choice Requires="wps">
            <w:drawing>
              <wp:anchor distT="0" distB="0" distL="0" distR="0" simplePos="0" relativeHeight="486956544" behindDoc="1" locked="0" layoutInCell="1" allowOverlap="1" wp14:anchorId="7966236D" wp14:editId="5E69FAE4">
                <wp:simplePos x="0" y="0"/>
                <wp:positionH relativeFrom="page">
                  <wp:posOffset>5045329</wp:posOffset>
                </wp:positionH>
                <wp:positionV relativeFrom="paragraph">
                  <wp:posOffset>-51408</wp:posOffset>
                </wp:positionV>
                <wp:extent cx="259079" cy="4000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79" cy="40005"/>
                        </a:xfrm>
                        <a:custGeom>
                          <a:avLst/>
                          <a:gdLst/>
                          <a:ahLst/>
                          <a:cxnLst/>
                          <a:rect l="l" t="t" r="r" b="b"/>
                          <a:pathLst>
                            <a:path w="259079" h="40005">
                              <a:moveTo>
                                <a:pt x="259067" y="0"/>
                              </a:moveTo>
                              <a:lnTo>
                                <a:pt x="0" y="0"/>
                              </a:lnTo>
                              <a:lnTo>
                                <a:pt x="0" y="10655"/>
                              </a:lnTo>
                              <a:lnTo>
                                <a:pt x="259067" y="10655"/>
                              </a:lnTo>
                              <a:lnTo>
                                <a:pt x="259067" y="0"/>
                              </a:lnTo>
                              <a:close/>
                            </a:path>
                            <a:path w="259079" h="40005">
                              <a:moveTo>
                                <a:pt x="259080" y="31991"/>
                              </a:moveTo>
                              <a:lnTo>
                                <a:pt x="196596" y="31991"/>
                              </a:lnTo>
                              <a:lnTo>
                                <a:pt x="196596" y="39611"/>
                              </a:lnTo>
                              <a:lnTo>
                                <a:pt x="259080" y="39611"/>
                              </a:lnTo>
                              <a:lnTo>
                                <a:pt x="259080" y="3199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4013E4" id="Graphic 9" o:spid="_x0000_s1026" style="position:absolute;margin-left:397.25pt;margin-top:-4.05pt;width:20.4pt;height:3.15pt;z-index:-16359936;visibility:visible;mso-wrap-style:square;mso-wrap-distance-left:0;mso-wrap-distance-top:0;mso-wrap-distance-right:0;mso-wrap-distance-bottom:0;mso-position-horizontal:absolute;mso-position-horizontal-relative:page;mso-position-vertical:absolute;mso-position-vertical-relative:text;v-text-anchor:top" coordsize="259079,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" path="m259067,l,,,10655r259067,l259067,xem259080,31991r-62484,l196596,39611r62484,l259080,31991xe" fillcolor="black" stroked="f">
                <v:path arrowok="t"/>
                <w10:wrap anchorx="page"/>
              </v:shape>
            </w:pict>
          </mc:Fallback>
        </mc:AlternateContent>
      </w:r>
      <w:r>
        <w:rPr>
          <w:rFonts w:ascii="Cambria Math" w:eastAsia="Cambria Math" w:hAnsi="Cambria Math"/>
          <w:spacing w:val="-4"/>
          <w:position w:val="1"/>
          <w:sz w:val="17"/>
        </w:rPr>
        <w:t>𝑉∗</w:t>
      </w:r>
      <w:r>
        <w:rPr>
          <w:rFonts w:ascii="Cambria Math" w:eastAsia="Cambria Math" w:hAnsi="Cambria Math"/>
          <w:spacing w:val="-4"/>
          <w:sz w:val="17"/>
        </w:rPr>
        <w:t>√</w:t>
      </w:r>
      <w:r>
        <w:rPr>
          <w:rFonts w:ascii="Cambria Math" w:eastAsia="Cambria Math" w:hAnsi="Cambria Math"/>
          <w:spacing w:val="-4"/>
          <w:position w:val="1"/>
          <w:sz w:val="17"/>
        </w:rPr>
        <w:t>3</w:t>
      </w:r>
    </w:p>
    <w:p w14:paraId="40992F76" w14:textId="77777777" w:rsidR="00EE5823" w:rsidRDefault="00EE5823">
      <w:pPr>
        <w:spacing w:line="163" w:lineRule="exact"/>
        <w:jc w:val="center"/>
        <w:rPr>
          <w:rFonts w:ascii="Cambria Math" w:eastAsia="Cambria Math" w:hAnsi="Cambria Math"/>
          <w:sz w:val="17"/>
        </w:rPr>
        <w:sectPr w:rsidR="00EE5823">
          <w:type w:val="continuous"/>
          <w:pgSz w:w="11910" w:h="16840"/>
          <w:pgMar w:top="1500" w:right="0" w:bottom="280" w:left="220" w:header="720" w:footer="720" w:gutter="0"/>
          <w:cols w:num="2" w:space="720" w:equalWidth="0">
            <w:col w:w="5144" w:space="40"/>
            <w:col w:w="6506"/>
          </w:cols>
        </w:sectPr>
      </w:pPr>
    </w:p>
    <w:p w14:paraId="4FBEAA8B" w14:textId="77777777" w:rsidR="00EE5823" w:rsidRDefault="00000000">
      <w:pPr>
        <w:pStyle w:val="Corpodetexto"/>
        <w:tabs>
          <w:tab w:val="left" w:pos="7854"/>
        </w:tabs>
        <w:spacing w:before="78"/>
        <w:ind w:left="3882"/>
      </w:pPr>
      <w:r>
        <w:lastRenderedPageBreak/>
        <w:t>Monofásico</w:t>
      </w:r>
      <w:r>
        <w:rPr>
          <w:spacing w:val="-10"/>
        </w:rPr>
        <w:t xml:space="preserve"> </w:t>
      </w:r>
      <w:r>
        <w:t>ou</w:t>
      </w:r>
      <w:r>
        <w:rPr>
          <w:spacing w:val="-9"/>
        </w:rPr>
        <w:t xml:space="preserve"> </w:t>
      </w:r>
      <w:r>
        <w:rPr>
          <w:spacing w:val="-2"/>
        </w:rPr>
        <w:t>Bifásico</w:t>
      </w:r>
      <w:r>
        <w:tab/>
      </w:r>
      <w:r>
        <w:rPr>
          <w:spacing w:val="-2"/>
        </w:rPr>
        <w:t>Trifásico</w:t>
      </w:r>
    </w:p>
    <w:p w14:paraId="60A166D1" w14:textId="77777777" w:rsidR="00EE5823" w:rsidRDefault="00000000">
      <w:pPr>
        <w:pStyle w:val="PargrafodaLista"/>
        <w:numPr>
          <w:ilvl w:val="0"/>
          <w:numId w:val="2"/>
        </w:numPr>
        <w:tabs>
          <w:tab w:val="left" w:pos="2201"/>
          <w:tab w:val="left" w:pos="2898"/>
          <w:tab w:val="left" w:pos="3521"/>
        </w:tabs>
        <w:spacing w:before="72" w:line="580" w:lineRule="atLeast"/>
        <w:ind w:left="2898" w:right="5317" w:hanging="1056"/>
        <w:rPr>
          <w:rFonts w:ascii="Cambria Math" w:eastAsia="Cambria Math" w:hAnsi="Cambria Math"/>
          <w:sz w:val="17"/>
        </w:rPr>
      </w:pPr>
      <w:r>
        <w:rPr>
          <w:noProof/>
        </w:rPr>
        <mc:AlternateContent>
          <mc:Choice Requires="wps">
            <w:drawing>
              <wp:anchor distT="0" distB="0" distL="0" distR="0" simplePos="0" relativeHeight="486957056" behindDoc="1" locked="0" layoutInCell="1" allowOverlap="1" wp14:anchorId="22CAE50E" wp14:editId="5CC216F6">
                <wp:simplePos x="0" y="0"/>
                <wp:positionH relativeFrom="page">
                  <wp:posOffset>2223770</wp:posOffset>
                </wp:positionH>
                <wp:positionV relativeFrom="paragraph">
                  <wp:posOffset>701054</wp:posOffset>
                </wp:positionV>
                <wp:extent cx="416559" cy="1079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6559" cy="10795"/>
                        </a:xfrm>
                        <a:custGeom>
                          <a:avLst/>
                          <a:gdLst/>
                          <a:ahLst/>
                          <a:cxnLst/>
                          <a:rect l="l" t="t" r="r" b="b"/>
                          <a:pathLst>
                            <a:path w="416559" h="10795">
                              <a:moveTo>
                                <a:pt x="416356" y="0"/>
                              </a:moveTo>
                              <a:lnTo>
                                <a:pt x="0" y="0"/>
                              </a:lnTo>
                              <a:lnTo>
                                <a:pt x="0" y="10668"/>
                              </a:lnTo>
                              <a:lnTo>
                                <a:pt x="416356" y="10668"/>
                              </a:lnTo>
                              <a:lnTo>
                                <a:pt x="4163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38D547" id="Graphic 10" o:spid="_x0000_s1026" style="position:absolute;margin-left:175.1pt;margin-top:55.2pt;width:32.8pt;height:.85pt;z-index:-16359424;visibility:visible;mso-wrap-style:square;mso-wrap-distance-left:0;mso-wrap-distance-top:0;mso-wrap-distance-right:0;mso-wrap-distance-bottom:0;mso-position-horizontal:absolute;mso-position-horizontal-relative:page;mso-position-vertical:absolute;mso-position-vertical-relative:text;v-text-anchor:top" coordsize="416559,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" path="m416356,l,,,10668r416356,l416356,xe" fillcolor="black" stroked="f">
                <v:path arrowok="t"/>
                <w10:wrap anchorx="page"/>
              </v:shape>
            </w:pict>
          </mc:Fallback>
        </mc:AlternateContent>
      </w:r>
      <w:r>
        <w:rPr>
          <w:sz w:val="24"/>
        </w:rPr>
        <w:t>5º</w:t>
      </w:r>
      <w:r>
        <w:rPr>
          <w:spacing w:val="-7"/>
          <w:sz w:val="24"/>
        </w:rPr>
        <w:t xml:space="preserve"> </w:t>
      </w:r>
      <w:r>
        <w:rPr>
          <w:sz w:val="24"/>
        </w:rPr>
        <w:t>Passo:</w:t>
      </w:r>
      <w:r>
        <w:rPr>
          <w:spacing w:val="-9"/>
          <w:sz w:val="24"/>
        </w:rPr>
        <w:t xml:space="preserve"> </w:t>
      </w:r>
      <w:r>
        <w:rPr>
          <w:sz w:val="24"/>
        </w:rPr>
        <w:t>Calcular</w:t>
      </w:r>
      <w:r>
        <w:rPr>
          <w:spacing w:val="-8"/>
          <w:sz w:val="24"/>
        </w:rPr>
        <w:t xml:space="preserve"> </w:t>
      </w:r>
      <w:r>
        <w:rPr>
          <w:sz w:val="24"/>
        </w:rPr>
        <w:t>a</w:t>
      </w:r>
      <w:r>
        <w:rPr>
          <w:spacing w:val="-9"/>
          <w:sz w:val="24"/>
        </w:rPr>
        <w:t xml:space="preserve"> </w:t>
      </w:r>
      <w:r>
        <w:rPr>
          <w:sz w:val="24"/>
        </w:rPr>
        <w:t>corrente</w:t>
      </w:r>
      <w:r>
        <w:rPr>
          <w:spacing w:val="-7"/>
          <w:sz w:val="24"/>
        </w:rPr>
        <w:t xml:space="preserve"> </w:t>
      </w:r>
      <w:r>
        <w:rPr>
          <w:sz w:val="24"/>
        </w:rPr>
        <w:t xml:space="preserve">corrigida. </w:t>
      </w:r>
      <w:r>
        <w:rPr>
          <w:position w:val="1"/>
          <w:sz w:val="24"/>
        </w:rPr>
        <w:t>I</w:t>
      </w:r>
      <w:r>
        <w:rPr>
          <w:sz w:val="16"/>
        </w:rPr>
        <w:t xml:space="preserve">c </w:t>
      </w:r>
      <w:r>
        <w:rPr>
          <w:position w:val="1"/>
          <w:sz w:val="24"/>
        </w:rPr>
        <w:t>=</w:t>
      </w:r>
      <w:r>
        <w:rPr>
          <w:position w:val="1"/>
          <w:sz w:val="24"/>
        </w:rPr>
        <w:tab/>
      </w:r>
      <w:r>
        <w:rPr>
          <w:rFonts w:ascii="Cambria Math" w:eastAsia="Cambria Math" w:hAnsi="Cambria Math"/>
          <w:spacing w:val="-6"/>
          <w:position w:val="15"/>
          <w:sz w:val="17"/>
        </w:rPr>
        <w:t>𝐼𝑏</w:t>
      </w:r>
    </w:p>
    <w:p w14:paraId="2AF25557" w14:textId="77777777" w:rsidR="00EE5823" w:rsidRDefault="00000000">
      <w:pPr>
        <w:spacing w:line="106" w:lineRule="exact"/>
        <w:ind w:left="3282"/>
        <w:rPr>
          <w:rFonts w:ascii="Cambria Math" w:eastAsia="Cambria Math" w:hAnsi="Cambria Math"/>
          <w:sz w:val="17"/>
        </w:rPr>
      </w:pPr>
      <w:r>
        <w:rPr>
          <w:rFonts w:ascii="Cambria Math" w:eastAsia="Cambria Math" w:hAnsi="Cambria Math"/>
          <w:spacing w:val="-2"/>
          <w:w w:val="105"/>
          <w:sz w:val="17"/>
        </w:rPr>
        <w:t>𝐹𝑐𝑡∗𝐹𝑐𝑎</w:t>
      </w:r>
    </w:p>
    <w:p w14:paraId="2DC0B649" w14:textId="77777777" w:rsidR="00EE5823" w:rsidRDefault="00000000">
      <w:pPr>
        <w:pStyle w:val="PargrafodaLista"/>
        <w:numPr>
          <w:ilvl w:val="0"/>
          <w:numId w:val="2"/>
        </w:numPr>
        <w:tabs>
          <w:tab w:val="left" w:pos="2202"/>
        </w:tabs>
        <w:spacing w:before="165" w:line="273" w:lineRule="auto"/>
        <w:ind w:right="1704"/>
        <w:rPr>
          <w:sz w:val="24"/>
        </w:rPr>
      </w:pPr>
      <w:r>
        <w:rPr>
          <w:sz w:val="24"/>
        </w:rPr>
        <w:t>6º</w:t>
      </w:r>
      <w:r>
        <w:rPr>
          <w:spacing w:val="33"/>
          <w:sz w:val="24"/>
        </w:rPr>
        <w:t xml:space="preserve"> </w:t>
      </w:r>
      <w:r>
        <w:rPr>
          <w:sz w:val="24"/>
        </w:rPr>
        <w:t>Passo:</w:t>
      </w:r>
      <w:r>
        <w:rPr>
          <w:spacing w:val="35"/>
          <w:sz w:val="24"/>
        </w:rPr>
        <w:t xml:space="preserve"> </w:t>
      </w:r>
      <w:r>
        <w:rPr>
          <w:sz w:val="24"/>
        </w:rPr>
        <w:t>Consultar</w:t>
      </w:r>
      <w:r>
        <w:rPr>
          <w:spacing w:val="34"/>
          <w:sz w:val="24"/>
        </w:rPr>
        <w:t xml:space="preserve"> </w:t>
      </w:r>
      <w:r>
        <w:rPr>
          <w:sz w:val="24"/>
        </w:rPr>
        <w:t>a</w:t>
      </w:r>
      <w:r>
        <w:rPr>
          <w:spacing w:val="33"/>
          <w:sz w:val="24"/>
        </w:rPr>
        <w:t xml:space="preserve"> </w:t>
      </w:r>
      <w:r>
        <w:rPr>
          <w:sz w:val="24"/>
        </w:rPr>
        <w:t>tabela</w:t>
      </w:r>
      <w:r>
        <w:rPr>
          <w:spacing w:val="33"/>
          <w:sz w:val="24"/>
        </w:rPr>
        <w:t xml:space="preserve"> </w:t>
      </w:r>
      <w:r>
        <w:rPr>
          <w:sz w:val="24"/>
        </w:rPr>
        <w:t>de</w:t>
      </w:r>
      <w:r>
        <w:rPr>
          <w:spacing w:val="35"/>
          <w:sz w:val="24"/>
        </w:rPr>
        <w:t xml:space="preserve"> </w:t>
      </w:r>
      <w:r>
        <w:rPr>
          <w:sz w:val="24"/>
        </w:rPr>
        <w:t>condutores</w:t>
      </w:r>
      <w:r>
        <w:rPr>
          <w:spacing w:val="32"/>
          <w:sz w:val="24"/>
        </w:rPr>
        <w:t xml:space="preserve"> </w:t>
      </w:r>
      <w:r>
        <w:rPr>
          <w:sz w:val="24"/>
        </w:rPr>
        <w:t>e</w:t>
      </w:r>
      <w:r>
        <w:rPr>
          <w:spacing w:val="33"/>
          <w:sz w:val="24"/>
        </w:rPr>
        <w:t xml:space="preserve"> </w:t>
      </w:r>
      <w:r>
        <w:rPr>
          <w:sz w:val="24"/>
        </w:rPr>
        <w:t>escolher</w:t>
      </w:r>
      <w:r>
        <w:rPr>
          <w:spacing w:val="31"/>
          <w:sz w:val="24"/>
        </w:rPr>
        <w:t xml:space="preserve"> </w:t>
      </w:r>
      <w:r>
        <w:rPr>
          <w:sz w:val="24"/>
        </w:rPr>
        <w:t>aquele</w:t>
      </w:r>
      <w:r>
        <w:rPr>
          <w:spacing w:val="33"/>
          <w:sz w:val="24"/>
        </w:rPr>
        <w:t xml:space="preserve"> </w:t>
      </w:r>
      <w:r>
        <w:rPr>
          <w:sz w:val="24"/>
        </w:rPr>
        <w:t>que</w:t>
      </w:r>
      <w:r>
        <w:rPr>
          <w:spacing w:val="35"/>
          <w:sz w:val="24"/>
        </w:rPr>
        <w:t xml:space="preserve"> </w:t>
      </w:r>
      <w:r>
        <w:rPr>
          <w:sz w:val="24"/>
        </w:rPr>
        <w:t>se adequa com a necessidade.</w:t>
      </w:r>
    </w:p>
    <w:p w14:paraId="551DD387" w14:textId="77777777" w:rsidR="00EE5823" w:rsidRDefault="00000000">
      <w:pPr>
        <w:pStyle w:val="Ttulo2"/>
        <w:spacing w:before="204"/>
        <w:ind w:left="1482"/>
      </w:pPr>
      <w:r>
        <w:t>3º</w:t>
      </w:r>
      <w:r>
        <w:rPr>
          <w:spacing w:val="1"/>
        </w:rPr>
        <w:t xml:space="preserve"> </w:t>
      </w:r>
      <w:r>
        <w:rPr>
          <w:spacing w:val="-2"/>
        </w:rPr>
        <w:t>Critério:</w:t>
      </w:r>
    </w:p>
    <w:p w14:paraId="7448C70B" w14:textId="77777777" w:rsidR="00EE5823" w:rsidRDefault="00000000">
      <w:pPr>
        <w:pStyle w:val="Corpodetexto"/>
        <w:spacing w:before="41" w:line="276" w:lineRule="auto"/>
        <w:ind w:left="1482" w:right="1701" w:firstLine="707"/>
        <w:jc w:val="both"/>
      </w:pPr>
      <w:r>
        <w:t>Esse critério foi desconsiderado, pois os valores encontrados para as quedas</w:t>
      </w:r>
      <w:r>
        <w:rPr>
          <w:spacing w:val="-9"/>
        </w:rPr>
        <w:t xml:space="preserve"> </w:t>
      </w:r>
      <w:r>
        <w:t>de</w:t>
      </w:r>
      <w:r>
        <w:rPr>
          <w:spacing w:val="-8"/>
        </w:rPr>
        <w:t xml:space="preserve"> </w:t>
      </w:r>
      <w:r>
        <w:t>tensão</w:t>
      </w:r>
      <w:r>
        <w:rPr>
          <w:spacing w:val="-8"/>
        </w:rPr>
        <w:t xml:space="preserve"> </w:t>
      </w:r>
      <w:r>
        <w:t>não</w:t>
      </w:r>
      <w:r>
        <w:rPr>
          <w:spacing w:val="-10"/>
        </w:rPr>
        <w:t xml:space="preserve"> </w:t>
      </w:r>
      <w:r>
        <w:t>foram</w:t>
      </w:r>
      <w:r>
        <w:rPr>
          <w:spacing w:val="-7"/>
        </w:rPr>
        <w:t xml:space="preserve"> </w:t>
      </w:r>
      <w:r>
        <w:t>significativos,</w:t>
      </w:r>
      <w:r>
        <w:rPr>
          <w:spacing w:val="-6"/>
        </w:rPr>
        <w:t xml:space="preserve"> </w:t>
      </w:r>
      <w:r>
        <w:t>devido</w:t>
      </w:r>
      <w:r>
        <w:rPr>
          <w:spacing w:val="-5"/>
        </w:rPr>
        <w:t xml:space="preserve"> </w:t>
      </w:r>
      <w:r>
        <w:t>a</w:t>
      </w:r>
      <w:r>
        <w:rPr>
          <w:spacing w:val="-6"/>
        </w:rPr>
        <w:t xml:space="preserve"> </w:t>
      </w:r>
      <w:r>
        <w:t>curta</w:t>
      </w:r>
      <w:r>
        <w:rPr>
          <w:spacing w:val="-6"/>
        </w:rPr>
        <w:t xml:space="preserve"> </w:t>
      </w:r>
      <w:r>
        <w:t>distância</w:t>
      </w:r>
      <w:r>
        <w:rPr>
          <w:spacing w:val="-8"/>
        </w:rPr>
        <w:t xml:space="preserve"> </w:t>
      </w:r>
      <w:r>
        <w:t>dos</w:t>
      </w:r>
      <w:r>
        <w:rPr>
          <w:spacing w:val="-6"/>
        </w:rPr>
        <w:t xml:space="preserve"> </w:t>
      </w:r>
      <w:r>
        <w:t>circuitos até o quadro de distribuição.</w:t>
      </w:r>
    </w:p>
    <w:p w14:paraId="2708EB81" w14:textId="77777777" w:rsidR="00EE5823" w:rsidRDefault="00EE5823">
      <w:pPr>
        <w:pStyle w:val="Corpodetexto"/>
      </w:pPr>
    </w:p>
    <w:p w14:paraId="1C3F8D1B" w14:textId="77777777" w:rsidR="00EE5823" w:rsidRDefault="00EE5823">
      <w:pPr>
        <w:pStyle w:val="Corpodetexto"/>
        <w:spacing w:before="85"/>
      </w:pPr>
    </w:p>
    <w:p w14:paraId="4D150519" w14:textId="77777777" w:rsidR="00EE5823" w:rsidRDefault="00000000">
      <w:pPr>
        <w:pStyle w:val="Ttulo2"/>
        <w:spacing w:before="1"/>
        <w:ind w:left="1482"/>
      </w:pPr>
      <w:r>
        <w:t>Dimensionamentos</w:t>
      </w:r>
      <w:r>
        <w:rPr>
          <w:spacing w:val="-4"/>
        </w:rPr>
        <w:t xml:space="preserve"> </w:t>
      </w:r>
      <w:r>
        <w:t>dos</w:t>
      </w:r>
      <w:r>
        <w:rPr>
          <w:spacing w:val="-3"/>
        </w:rPr>
        <w:t xml:space="preserve"> </w:t>
      </w:r>
      <w:r>
        <w:rPr>
          <w:spacing w:val="-2"/>
        </w:rPr>
        <w:t>eletrodutos</w:t>
      </w:r>
    </w:p>
    <w:p w14:paraId="3A716414" w14:textId="77777777" w:rsidR="00EE5823" w:rsidRDefault="00EE5823">
      <w:pPr>
        <w:pStyle w:val="Corpodetexto"/>
        <w:spacing w:before="242"/>
        <w:rPr>
          <w:rFonts w:ascii="Arial"/>
          <w:b/>
        </w:rPr>
      </w:pPr>
    </w:p>
    <w:p w14:paraId="2B191E7F" w14:textId="77777777" w:rsidR="00EE5823" w:rsidRDefault="00000000">
      <w:pPr>
        <w:pStyle w:val="Corpodetexto"/>
        <w:spacing w:line="276" w:lineRule="auto"/>
        <w:ind w:left="1482" w:right="1693"/>
        <w:jc w:val="both"/>
      </w:pPr>
      <w:r>
        <w:t>Para o dimensionamento dos eletrodutos é analisado a quantidade de condutores e a seção transversal de cada um deles. Com esses dados é calculada a área total de seção transversal ocupada por esses fios.</w:t>
      </w:r>
    </w:p>
    <w:p w14:paraId="7DB3AFB2" w14:textId="77777777" w:rsidR="00EE5823" w:rsidRDefault="00EE5823">
      <w:pPr>
        <w:pStyle w:val="Corpodetexto"/>
      </w:pPr>
    </w:p>
    <w:p w14:paraId="71683D64" w14:textId="77777777" w:rsidR="00EE5823" w:rsidRDefault="00EE5823">
      <w:pPr>
        <w:pStyle w:val="Corpodetexto"/>
        <w:spacing w:before="82"/>
      </w:pPr>
    </w:p>
    <w:p w14:paraId="47081DBD" w14:textId="77777777" w:rsidR="00EE5823" w:rsidRDefault="00000000">
      <w:pPr>
        <w:pStyle w:val="Ttulo2"/>
        <w:ind w:left="1482"/>
      </w:pPr>
      <w:r>
        <w:t>Calculo</w:t>
      </w:r>
      <w:r>
        <w:rPr>
          <w:spacing w:val="-2"/>
        </w:rPr>
        <w:t xml:space="preserve"> </w:t>
      </w:r>
      <w:r>
        <w:t>para</w:t>
      </w:r>
      <w:r>
        <w:rPr>
          <w:spacing w:val="-1"/>
        </w:rPr>
        <w:t xml:space="preserve"> </w:t>
      </w:r>
      <w:r>
        <w:rPr>
          <w:spacing w:val="-2"/>
        </w:rPr>
        <w:t>eletrodutos</w:t>
      </w:r>
    </w:p>
    <w:p w14:paraId="1D69B19B" w14:textId="77777777" w:rsidR="00EE5823" w:rsidRDefault="00000000">
      <w:pPr>
        <w:pStyle w:val="Corpodetexto"/>
        <w:spacing w:before="205" w:line="273" w:lineRule="auto"/>
        <w:ind w:left="1482" w:right="1706"/>
        <w:jc w:val="both"/>
      </w:pPr>
      <w:r>
        <w:t>De acordo com a tabela apresentada abaixo foi calculado os eletrodutos de acordo com a distribuição dos circuitos na planta.</w:t>
      </w:r>
    </w:p>
    <w:p w14:paraId="7ACF47E5" w14:textId="77777777" w:rsidR="00EE5823" w:rsidRDefault="00EE5823">
      <w:pPr>
        <w:pStyle w:val="Corpodetexto"/>
        <w:spacing w:before="6"/>
        <w:rPr>
          <w:sz w:val="14"/>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0"/>
        <w:gridCol w:w="1181"/>
        <w:gridCol w:w="838"/>
        <w:gridCol w:w="839"/>
        <w:gridCol w:w="382"/>
        <w:gridCol w:w="384"/>
        <w:gridCol w:w="686"/>
        <w:gridCol w:w="686"/>
        <w:gridCol w:w="683"/>
        <w:gridCol w:w="690"/>
        <w:gridCol w:w="1132"/>
        <w:gridCol w:w="1451"/>
        <w:gridCol w:w="1223"/>
      </w:tblGrid>
      <w:tr w:rsidR="00EE5823" w14:paraId="5006AF35" w14:textId="77777777">
        <w:trPr>
          <w:trHeight w:val="316"/>
        </w:trPr>
        <w:tc>
          <w:tcPr>
            <w:tcW w:w="2521" w:type="dxa"/>
            <w:gridSpan w:val="2"/>
            <w:tcBorders>
              <w:top w:val="nil"/>
              <w:left w:val="nil"/>
            </w:tcBorders>
          </w:tcPr>
          <w:p w14:paraId="7D060C0E" w14:textId="77777777" w:rsidR="00EE5823" w:rsidRDefault="00EE5823">
            <w:pPr>
              <w:pStyle w:val="TableParagraph"/>
              <w:spacing w:line="240" w:lineRule="auto"/>
              <w:ind w:left="0"/>
              <w:rPr>
                <w:rFonts w:ascii="Times New Roman"/>
              </w:rPr>
            </w:pPr>
          </w:p>
        </w:tc>
        <w:tc>
          <w:tcPr>
            <w:tcW w:w="5188" w:type="dxa"/>
            <w:gridSpan w:val="8"/>
          </w:tcPr>
          <w:p w14:paraId="6C097CA1" w14:textId="77777777" w:rsidR="00EE5823" w:rsidRDefault="00000000">
            <w:pPr>
              <w:pStyle w:val="TableParagraph"/>
              <w:ind w:left="68"/>
              <w:rPr>
                <w:rFonts w:ascii="Arial"/>
                <w:b/>
                <w:sz w:val="24"/>
              </w:rPr>
            </w:pPr>
            <w:r>
              <w:rPr>
                <w:rFonts w:ascii="Arial"/>
                <w:b/>
                <w:spacing w:val="-2"/>
                <w:sz w:val="24"/>
              </w:rPr>
              <w:t>Cabos</w:t>
            </w:r>
          </w:p>
        </w:tc>
        <w:tc>
          <w:tcPr>
            <w:tcW w:w="3806" w:type="dxa"/>
            <w:gridSpan w:val="3"/>
            <w:tcBorders>
              <w:top w:val="nil"/>
              <w:right w:val="nil"/>
            </w:tcBorders>
          </w:tcPr>
          <w:p w14:paraId="42FF1CF5" w14:textId="77777777" w:rsidR="00EE5823" w:rsidRDefault="00EE5823">
            <w:pPr>
              <w:pStyle w:val="TableParagraph"/>
              <w:spacing w:line="240" w:lineRule="auto"/>
              <w:ind w:left="0"/>
              <w:rPr>
                <w:rFonts w:ascii="Times New Roman"/>
              </w:rPr>
            </w:pPr>
          </w:p>
        </w:tc>
      </w:tr>
      <w:tr w:rsidR="00EE5823" w14:paraId="05534C06" w14:textId="77777777">
        <w:trPr>
          <w:trHeight w:val="635"/>
        </w:trPr>
        <w:tc>
          <w:tcPr>
            <w:tcW w:w="1340" w:type="dxa"/>
          </w:tcPr>
          <w:p w14:paraId="2B7C53AE" w14:textId="77777777" w:rsidR="00EE5823" w:rsidRDefault="00000000">
            <w:pPr>
              <w:pStyle w:val="TableParagraph"/>
              <w:ind w:left="69"/>
              <w:rPr>
                <w:rFonts w:ascii="Arial" w:hAnsi="Arial"/>
                <w:b/>
                <w:sz w:val="24"/>
              </w:rPr>
            </w:pPr>
            <w:r>
              <w:rPr>
                <w:rFonts w:ascii="Arial" w:hAnsi="Arial"/>
                <w:b/>
                <w:spacing w:val="-5"/>
                <w:sz w:val="24"/>
              </w:rPr>
              <w:t>N°</w:t>
            </w:r>
          </w:p>
          <w:p w14:paraId="5BA3025E" w14:textId="77777777" w:rsidR="00EE5823" w:rsidRDefault="00000000">
            <w:pPr>
              <w:pStyle w:val="TableParagraph"/>
              <w:spacing w:before="43" w:line="240" w:lineRule="auto"/>
              <w:ind w:left="69"/>
              <w:rPr>
                <w:rFonts w:ascii="Arial"/>
                <w:b/>
                <w:sz w:val="24"/>
              </w:rPr>
            </w:pPr>
            <w:r>
              <w:rPr>
                <w:rFonts w:ascii="Arial"/>
                <w:b/>
                <w:spacing w:val="-2"/>
                <w:sz w:val="24"/>
              </w:rPr>
              <w:t>Eletroduto</w:t>
            </w:r>
          </w:p>
        </w:tc>
        <w:tc>
          <w:tcPr>
            <w:tcW w:w="1181" w:type="dxa"/>
          </w:tcPr>
          <w:p w14:paraId="179EA6EB" w14:textId="77777777" w:rsidR="00EE5823" w:rsidRDefault="00000000">
            <w:pPr>
              <w:pStyle w:val="TableParagraph"/>
              <w:spacing w:before="156" w:line="240" w:lineRule="auto"/>
              <w:ind w:left="69"/>
              <w:rPr>
                <w:rFonts w:ascii="Arial"/>
                <w:b/>
                <w:sz w:val="24"/>
              </w:rPr>
            </w:pPr>
            <w:r>
              <w:rPr>
                <w:rFonts w:ascii="Arial"/>
                <w:b/>
                <w:spacing w:val="-2"/>
                <w:sz w:val="24"/>
              </w:rPr>
              <w:t>Circuitos</w:t>
            </w:r>
          </w:p>
        </w:tc>
        <w:tc>
          <w:tcPr>
            <w:tcW w:w="838" w:type="dxa"/>
          </w:tcPr>
          <w:p w14:paraId="3C7645E3" w14:textId="77777777" w:rsidR="00EE5823" w:rsidRDefault="00000000">
            <w:pPr>
              <w:pStyle w:val="TableParagraph"/>
              <w:spacing w:before="156" w:line="240" w:lineRule="auto"/>
              <w:ind w:left="68"/>
              <w:rPr>
                <w:rFonts w:ascii="Arial"/>
                <w:b/>
                <w:sz w:val="24"/>
              </w:rPr>
            </w:pPr>
            <w:r>
              <w:rPr>
                <w:rFonts w:ascii="Arial"/>
                <w:b/>
                <w:spacing w:val="-5"/>
                <w:sz w:val="24"/>
              </w:rPr>
              <w:t>1,5</w:t>
            </w:r>
          </w:p>
        </w:tc>
        <w:tc>
          <w:tcPr>
            <w:tcW w:w="839" w:type="dxa"/>
          </w:tcPr>
          <w:p w14:paraId="2063D801" w14:textId="77777777" w:rsidR="00EE5823" w:rsidRDefault="00000000">
            <w:pPr>
              <w:pStyle w:val="TableParagraph"/>
              <w:spacing w:before="156" w:line="240" w:lineRule="auto"/>
              <w:ind w:left="68"/>
              <w:rPr>
                <w:rFonts w:ascii="Arial"/>
                <w:b/>
                <w:sz w:val="24"/>
              </w:rPr>
            </w:pPr>
            <w:r>
              <w:rPr>
                <w:rFonts w:ascii="Arial"/>
                <w:b/>
                <w:spacing w:val="-5"/>
                <w:sz w:val="24"/>
              </w:rPr>
              <w:t>2,5</w:t>
            </w:r>
          </w:p>
        </w:tc>
        <w:tc>
          <w:tcPr>
            <w:tcW w:w="382" w:type="dxa"/>
          </w:tcPr>
          <w:p w14:paraId="31625D3B" w14:textId="77777777" w:rsidR="00EE5823" w:rsidRDefault="00000000">
            <w:pPr>
              <w:pStyle w:val="TableParagraph"/>
              <w:spacing w:before="156" w:line="240" w:lineRule="auto"/>
              <w:ind w:left="0" w:right="101"/>
              <w:jc w:val="center"/>
              <w:rPr>
                <w:rFonts w:ascii="Arial"/>
                <w:b/>
                <w:sz w:val="24"/>
              </w:rPr>
            </w:pPr>
            <w:r>
              <w:rPr>
                <w:rFonts w:ascii="Arial"/>
                <w:b/>
                <w:spacing w:val="-10"/>
                <w:sz w:val="24"/>
              </w:rPr>
              <w:t>4</w:t>
            </w:r>
          </w:p>
        </w:tc>
        <w:tc>
          <w:tcPr>
            <w:tcW w:w="384" w:type="dxa"/>
          </w:tcPr>
          <w:p w14:paraId="259F631F" w14:textId="77777777" w:rsidR="00EE5823" w:rsidRDefault="00000000">
            <w:pPr>
              <w:pStyle w:val="TableParagraph"/>
              <w:spacing w:before="156" w:line="240" w:lineRule="auto"/>
              <w:ind w:left="0" w:right="104"/>
              <w:jc w:val="center"/>
              <w:rPr>
                <w:rFonts w:ascii="Arial"/>
                <w:b/>
                <w:sz w:val="24"/>
              </w:rPr>
            </w:pPr>
            <w:r>
              <w:rPr>
                <w:rFonts w:ascii="Arial"/>
                <w:b/>
                <w:spacing w:val="-10"/>
                <w:sz w:val="24"/>
              </w:rPr>
              <w:t>6</w:t>
            </w:r>
          </w:p>
        </w:tc>
        <w:tc>
          <w:tcPr>
            <w:tcW w:w="686" w:type="dxa"/>
          </w:tcPr>
          <w:p w14:paraId="6EAA6910" w14:textId="77777777" w:rsidR="00EE5823" w:rsidRDefault="00000000">
            <w:pPr>
              <w:pStyle w:val="TableParagraph"/>
              <w:spacing w:before="156" w:line="240" w:lineRule="auto"/>
              <w:ind w:left="67"/>
              <w:rPr>
                <w:rFonts w:ascii="Arial"/>
                <w:b/>
                <w:sz w:val="24"/>
              </w:rPr>
            </w:pPr>
            <w:r>
              <w:rPr>
                <w:rFonts w:ascii="Arial"/>
                <w:b/>
                <w:spacing w:val="-5"/>
                <w:sz w:val="24"/>
              </w:rPr>
              <w:t>10</w:t>
            </w:r>
          </w:p>
        </w:tc>
        <w:tc>
          <w:tcPr>
            <w:tcW w:w="686" w:type="dxa"/>
          </w:tcPr>
          <w:p w14:paraId="1A8D6B9F" w14:textId="77777777" w:rsidR="00EE5823" w:rsidRDefault="00000000">
            <w:pPr>
              <w:pStyle w:val="TableParagraph"/>
              <w:spacing w:before="156" w:line="240" w:lineRule="auto"/>
              <w:ind w:left="67"/>
              <w:rPr>
                <w:rFonts w:ascii="Arial"/>
                <w:b/>
                <w:sz w:val="24"/>
              </w:rPr>
            </w:pPr>
            <w:r>
              <w:rPr>
                <w:rFonts w:ascii="Arial"/>
                <w:b/>
                <w:spacing w:val="-5"/>
                <w:sz w:val="24"/>
              </w:rPr>
              <w:t>16</w:t>
            </w:r>
          </w:p>
        </w:tc>
        <w:tc>
          <w:tcPr>
            <w:tcW w:w="683" w:type="dxa"/>
          </w:tcPr>
          <w:p w14:paraId="3E668050" w14:textId="77777777" w:rsidR="00EE5823" w:rsidRDefault="00000000">
            <w:pPr>
              <w:pStyle w:val="TableParagraph"/>
              <w:spacing w:before="156" w:line="240" w:lineRule="auto"/>
              <w:ind w:left="68"/>
              <w:rPr>
                <w:rFonts w:ascii="Arial"/>
                <w:b/>
                <w:sz w:val="24"/>
              </w:rPr>
            </w:pPr>
            <w:r>
              <w:rPr>
                <w:rFonts w:ascii="Arial"/>
                <w:b/>
                <w:spacing w:val="-5"/>
                <w:sz w:val="24"/>
              </w:rPr>
              <w:t>25</w:t>
            </w:r>
          </w:p>
        </w:tc>
        <w:tc>
          <w:tcPr>
            <w:tcW w:w="690" w:type="dxa"/>
          </w:tcPr>
          <w:p w14:paraId="7D5556D3" w14:textId="77777777" w:rsidR="00EE5823" w:rsidRDefault="00000000">
            <w:pPr>
              <w:pStyle w:val="TableParagraph"/>
              <w:spacing w:before="156" w:line="240" w:lineRule="auto"/>
              <w:ind w:left="69"/>
              <w:rPr>
                <w:rFonts w:ascii="Arial"/>
                <w:b/>
                <w:sz w:val="24"/>
              </w:rPr>
            </w:pPr>
            <w:r>
              <w:rPr>
                <w:rFonts w:ascii="Arial"/>
                <w:b/>
                <w:spacing w:val="-5"/>
                <w:sz w:val="24"/>
              </w:rPr>
              <w:t>35</w:t>
            </w:r>
          </w:p>
        </w:tc>
        <w:tc>
          <w:tcPr>
            <w:tcW w:w="1132" w:type="dxa"/>
          </w:tcPr>
          <w:p w14:paraId="4DF0CDB8" w14:textId="77777777" w:rsidR="00EE5823" w:rsidRDefault="00000000">
            <w:pPr>
              <w:pStyle w:val="TableParagraph"/>
              <w:ind w:left="70"/>
              <w:rPr>
                <w:rFonts w:ascii="Arial"/>
                <w:b/>
                <w:sz w:val="24"/>
              </w:rPr>
            </w:pPr>
            <w:r>
              <w:rPr>
                <w:rFonts w:ascii="Arial"/>
                <w:b/>
                <w:spacing w:val="-2"/>
                <w:sz w:val="24"/>
              </w:rPr>
              <w:t>Bitola</w:t>
            </w:r>
          </w:p>
          <w:p w14:paraId="2A10E96E" w14:textId="77777777" w:rsidR="00EE5823" w:rsidRDefault="00000000">
            <w:pPr>
              <w:pStyle w:val="TableParagraph"/>
              <w:spacing w:before="43" w:line="240" w:lineRule="auto"/>
              <w:ind w:left="70"/>
              <w:rPr>
                <w:rFonts w:ascii="Arial"/>
                <w:b/>
                <w:sz w:val="24"/>
              </w:rPr>
            </w:pPr>
            <w:r>
              <w:rPr>
                <w:rFonts w:ascii="Arial"/>
                <w:b/>
                <w:spacing w:val="-4"/>
                <w:sz w:val="24"/>
              </w:rPr>
              <w:t>(mm)</w:t>
            </w:r>
          </w:p>
        </w:tc>
        <w:tc>
          <w:tcPr>
            <w:tcW w:w="1451" w:type="dxa"/>
          </w:tcPr>
          <w:p w14:paraId="65D7F5C7" w14:textId="77777777" w:rsidR="00EE5823" w:rsidRDefault="00000000">
            <w:pPr>
              <w:pStyle w:val="TableParagraph"/>
              <w:spacing w:before="156" w:line="240" w:lineRule="auto"/>
              <w:ind w:left="71"/>
              <w:rPr>
                <w:rFonts w:ascii="Arial"/>
                <w:b/>
                <w:sz w:val="24"/>
              </w:rPr>
            </w:pPr>
            <w:r>
              <w:rPr>
                <w:rFonts w:ascii="Arial"/>
                <w:b/>
                <w:sz w:val="24"/>
              </w:rPr>
              <w:t xml:space="preserve">Bitola </w:t>
            </w:r>
            <w:r>
              <w:rPr>
                <w:rFonts w:ascii="Arial"/>
                <w:b/>
                <w:spacing w:val="-4"/>
                <w:sz w:val="24"/>
              </w:rPr>
              <w:t>(in)</w:t>
            </w:r>
          </w:p>
        </w:tc>
        <w:tc>
          <w:tcPr>
            <w:tcW w:w="1223" w:type="dxa"/>
          </w:tcPr>
          <w:p w14:paraId="28FCC4D0" w14:textId="77777777" w:rsidR="00EE5823" w:rsidRDefault="00000000">
            <w:pPr>
              <w:pStyle w:val="TableParagraph"/>
              <w:ind w:left="72"/>
              <w:rPr>
                <w:rFonts w:ascii="Arial"/>
                <w:b/>
                <w:sz w:val="24"/>
              </w:rPr>
            </w:pPr>
            <w:r>
              <w:rPr>
                <w:rFonts w:ascii="Arial"/>
                <w:b/>
                <w:spacing w:val="-2"/>
                <w:sz w:val="24"/>
              </w:rPr>
              <w:t>Bitola</w:t>
            </w:r>
          </w:p>
          <w:p w14:paraId="04171A29" w14:textId="77777777" w:rsidR="00EE5823" w:rsidRDefault="00000000">
            <w:pPr>
              <w:pStyle w:val="TableParagraph"/>
              <w:spacing w:before="43" w:line="240" w:lineRule="auto"/>
              <w:ind w:left="72"/>
              <w:rPr>
                <w:rFonts w:ascii="Arial"/>
                <w:b/>
                <w:sz w:val="24"/>
              </w:rPr>
            </w:pPr>
            <w:r>
              <w:rPr>
                <w:rFonts w:ascii="Arial"/>
                <w:b/>
                <w:spacing w:val="-4"/>
                <w:sz w:val="24"/>
              </w:rPr>
              <w:t>(in)</w:t>
            </w:r>
          </w:p>
        </w:tc>
      </w:tr>
      <w:tr w:rsidR="00EE5823" w14:paraId="3D3B4A05" w14:textId="77777777">
        <w:trPr>
          <w:trHeight w:val="316"/>
        </w:trPr>
        <w:tc>
          <w:tcPr>
            <w:tcW w:w="1340" w:type="dxa"/>
          </w:tcPr>
          <w:p w14:paraId="67982D56" w14:textId="77777777" w:rsidR="00EE5823" w:rsidRDefault="00000000">
            <w:pPr>
              <w:pStyle w:val="TableParagraph"/>
              <w:ind w:left="69"/>
              <w:rPr>
                <w:sz w:val="24"/>
              </w:rPr>
            </w:pPr>
            <w:r>
              <w:rPr>
                <w:spacing w:val="-10"/>
                <w:sz w:val="24"/>
              </w:rPr>
              <w:t>1</w:t>
            </w:r>
          </w:p>
        </w:tc>
        <w:tc>
          <w:tcPr>
            <w:tcW w:w="1181" w:type="dxa"/>
          </w:tcPr>
          <w:p w14:paraId="54102E0F" w14:textId="77777777" w:rsidR="00EE5823" w:rsidRDefault="00000000">
            <w:pPr>
              <w:pStyle w:val="TableParagraph"/>
              <w:ind w:left="69"/>
              <w:rPr>
                <w:sz w:val="24"/>
              </w:rPr>
            </w:pPr>
            <w:r>
              <w:rPr>
                <w:spacing w:val="-2"/>
                <w:sz w:val="24"/>
              </w:rPr>
              <w:t>2,3,6</w:t>
            </w:r>
          </w:p>
        </w:tc>
        <w:tc>
          <w:tcPr>
            <w:tcW w:w="838" w:type="dxa"/>
          </w:tcPr>
          <w:p w14:paraId="0BC3CBEC" w14:textId="77777777" w:rsidR="00EE5823" w:rsidRDefault="00000000">
            <w:pPr>
              <w:pStyle w:val="TableParagraph"/>
              <w:ind w:left="68"/>
              <w:rPr>
                <w:sz w:val="24"/>
              </w:rPr>
            </w:pPr>
            <w:r>
              <w:rPr>
                <w:spacing w:val="-10"/>
                <w:sz w:val="24"/>
              </w:rPr>
              <w:t>4</w:t>
            </w:r>
          </w:p>
        </w:tc>
        <w:tc>
          <w:tcPr>
            <w:tcW w:w="839" w:type="dxa"/>
          </w:tcPr>
          <w:p w14:paraId="7172C15F" w14:textId="77777777" w:rsidR="00EE5823" w:rsidRDefault="00000000">
            <w:pPr>
              <w:pStyle w:val="TableParagraph"/>
              <w:ind w:left="68"/>
              <w:rPr>
                <w:sz w:val="24"/>
              </w:rPr>
            </w:pPr>
            <w:r>
              <w:rPr>
                <w:spacing w:val="-10"/>
                <w:sz w:val="24"/>
              </w:rPr>
              <w:t>3</w:t>
            </w:r>
          </w:p>
        </w:tc>
        <w:tc>
          <w:tcPr>
            <w:tcW w:w="382" w:type="dxa"/>
          </w:tcPr>
          <w:p w14:paraId="5A7152E5" w14:textId="77777777" w:rsidR="00EE5823" w:rsidRDefault="00000000">
            <w:pPr>
              <w:pStyle w:val="TableParagraph"/>
              <w:ind w:left="0" w:right="101"/>
              <w:jc w:val="center"/>
              <w:rPr>
                <w:sz w:val="24"/>
              </w:rPr>
            </w:pPr>
            <w:r>
              <w:rPr>
                <w:spacing w:val="-10"/>
                <w:sz w:val="24"/>
              </w:rPr>
              <w:t>0</w:t>
            </w:r>
          </w:p>
        </w:tc>
        <w:tc>
          <w:tcPr>
            <w:tcW w:w="384" w:type="dxa"/>
          </w:tcPr>
          <w:p w14:paraId="4885FEEC" w14:textId="77777777" w:rsidR="00EE5823" w:rsidRDefault="00000000">
            <w:pPr>
              <w:pStyle w:val="TableParagraph"/>
              <w:ind w:left="0" w:right="104"/>
              <w:jc w:val="center"/>
              <w:rPr>
                <w:sz w:val="24"/>
              </w:rPr>
            </w:pPr>
            <w:r>
              <w:rPr>
                <w:spacing w:val="-10"/>
                <w:sz w:val="24"/>
              </w:rPr>
              <w:t>0</w:t>
            </w:r>
          </w:p>
        </w:tc>
        <w:tc>
          <w:tcPr>
            <w:tcW w:w="686" w:type="dxa"/>
          </w:tcPr>
          <w:p w14:paraId="57917482" w14:textId="77777777" w:rsidR="00EE5823" w:rsidRDefault="00000000">
            <w:pPr>
              <w:pStyle w:val="TableParagraph"/>
              <w:ind w:left="67"/>
              <w:rPr>
                <w:sz w:val="24"/>
              </w:rPr>
            </w:pPr>
            <w:r>
              <w:rPr>
                <w:spacing w:val="-10"/>
                <w:sz w:val="24"/>
              </w:rPr>
              <w:t>0</w:t>
            </w:r>
          </w:p>
        </w:tc>
        <w:tc>
          <w:tcPr>
            <w:tcW w:w="686" w:type="dxa"/>
          </w:tcPr>
          <w:p w14:paraId="022F71BA" w14:textId="77777777" w:rsidR="00EE5823" w:rsidRDefault="00000000">
            <w:pPr>
              <w:pStyle w:val="TableParagraph"/>
              <w:ind w:left="67"/>
              <w:rPr>
                <w:sz w:val="24"/>
              </w:rPr>
            </w:pPr>
            <w:r>
              <w:rPr>
                <w:spacing w:val="-10"/>
                <w:sz w:val="24"/>
              </w:rPr>
              <w:t>0</w:t>
            </w:r>
          </w:p>
        </w:tc>
        <w:tc>
          <w:tcPr>
            <w:tcW w:w="683" w:type="dxa"/>
          </w:tcPr>
          <w:p w14:paraId="712A9F85" w14:textId="77777777" w:rsidR="00EE5823" w:rsidRDefault="00000000">
            <w:pPr>
              <w:pStyle w:val="TableParagraph"/>
              <w:ind w:left="68"/>
              <w:rPr>
                <w:sz w:val="24"/>
              </w:rPr>
            </w:pPr>
            <w:r>
              <w:rPr>
                <w:spacing w:val="-10"/>
                <w:sz w:val="24"/>
              </w:rPr>
              <w:t>0</w:t>
            </w:r>
          </w:p>
        </w:tc>
        <w:tc>
          <w:tcPr>
            <w:tcW w:w="690" w:type="dxa"/>
          </w:tcPr>
          <w:p w14:paraId="0B369EF1" w14:textId="77777777" w:rsidR="00EE5823" w:rsidRDefault="00000000">
            <w:pPr>
              <w:pStyle w:val="TableParagraph"/>
              <w:ind w:left="69"/>
              <w:rPr>
                <w:sz w:val="24"/>
              </w:rPr>
            </w:pPr>
            <w:r>
              <w:rPr>
                <w:spacing w:val="-10"/>
                <w:sz w:val="24"/>
              </w:rPr>
              <w:t>0</w:t>
            </w:r>
          </w:p>
        </w:tc>
        <w:tc>
          <w:tcPr>
            <w:tcW w:w="1132" w:type="dxa"/>
          </w:tcPr>
          <w:p w14:paraId="497C4410" w14:textId="77777777" w:rsidR="00EE5823" w:rsidRDefault="00000000">
            <w:pPr>
              <w:pStyle w:val="TableParagraph"/>
              <w:ind w:left="70"/>
              <w:rPr>
                <w:sz w:val="24"/>
              </w:rPr>
            </w:pPr>
            <w:r>
              <w:rPr>
                <w:spacing w:val="-4"/>
                <w:sz w:val="24"/>
              </w:rPr>
              <w:t>13,5</w:t>
            </w:r>
          </w:p>
        </w:tc>
        <w:tc>
          <w:tcPr>
            <w:tcW w:w="1451" w:type="dxa"/>
          </w:tcPr>
          <w:p w14:paraId="3F4C02B6" w14:textId="77777777" w:rsidR="00EE5823" w:rsidRDefault="00000000">
            <w:pPr>
              <w:pStyle w:val="TableParagraph"/>
              <w:ind w:left="71"/>
              <w:rPr>
                <w:sz w:val="24"/>
              </w:rPr>
            </w:pPr>
            <w:r>
              <w:rPr>
                <w:spacing w:val="-5"/>
                <w:sz w:val="24"/>
              </w:rPr>
              <w:t>0,5</w:t>
            </w:r>
          </w:p>
        </w:tc>
        <w:tc>
          <w:tcPr>
            <w:tcW w:w="1223" w:type="dxa"/>
          </w:tcPr>
          <w:p w14:paraId="6210E558" w14:textId="77777777" w:rsidR="00EE5823" w:rsidRDefault="00000000">
            <w:pPr>
              <w:pStyle w:val="TableParagraph"/>
              <w:ind w:left="72"/>
              <w:rPr>
                <w:sz w:val="24"/>
              </w:rPr>
            </w:pPr>
            <w:r>
              <w:rPr>
                <w:spacing w:val="-4"/>
                <w:sz w:val="24"/>
              </w:rPr>
              <w:t>1/2"</w:t>
            </w:r>
          </w:p>
        </w:tc>
      </w:tr>
      <w:tr w:rsidR="00EE5823" w14:paraId="7AF4EF66" w14:textId="77777777">
        <w:trPr>
          <w:trHeight w:val="318"/>
        </w:trPr>
        <w:tc>
          <w:tcPr>
            <w:tcW w:w="1340" w:type="dxa"/>
          </w:tcPr>
          <w:p w14:paraId="26936E9F" w14:textId="77777777" w:rsidR="00EE5823" w:rsidRDefault="00000000">
            <w:pPr>
              <w:pStyle w:val="TableParagraph"/>
              <w:ind w:left="69"/>
              <w:rPr>
                <w:sz w:val="24"/>
              </w:rPr>
            </w:pPr>
            <w:r>
              <w:rPr>
                <w:spacing w:val="-10"/>
                <w:sz w:val="24"/>
              </w:rPr>
              <w:t>2</w:t>
            </w:r>
          </w:p>
        </w:tc>
        <w:tc>
          <w:tcPr>
            <w:tcW w:w="1181" w:type="dxa"/>
          </w:tcPr>
          <w:p w14:paraId="01078436" w14:textId="77777777" w:rsidR="00EE5823" w:rsidRDefault="00000000">
            <w:pPr>
              <w:pStyle w:val="TableParagraph"/>
              <w:ind w:left="69"/>
              <w:rPr>
                <w:sz w:val="24"/>
              </w:rPr>
            </w:pPr>
            <w:r>
              <w:rPr>
                <w:spacing w:val="-10"/>
                <w:sz w:val="24"/>
              </w:rPr>
              <w:t>8</w:t>
            </w:r>
          </w:p>
        </w:tc>
        <w:tc>
          <w:tcPr>
            <w:tcW w:w="838" w:type="dxa"/>
          </w:tcPr>
          <w:p w14:paraId="1867B2CF" w14:textId="77777777" w:rsidR="00EE5823" w:rsidRDefault="00000000">
            <w:pPr>
              <w:pStyle w:val="TableParagraph"/>
              <w:ind w:left="68"/>
              <w:rPr>
                <w:sz w:val="24"/>
              </w:rPr>
            </w:pPr>
            <w:r>
              <w:rPr>
                <w:spacing w:val="-10"/>
                <w:sz w:val="24"/>
              </w:rPr>
              <w:t>0</w:t>
            </w:r>
          </w:p>
        </w:tc>
        <w:tc>
          <w:tcPr>
            <w:tcW w:w="839" w:type="dxa"/>
          </w:tcPr>
          <w:p w14:paraId="5D43629A" w14:textId="77777777" w:rsidR="00EE5823" w:rsidRDefault="00000000">
            <w:pPr>
              <w:pStyle w:val="TableParagraph"/>
              <w:ind w:left="68"/>
              <w:rPr>
                <w:sz w:val="24"/>
              </w:rPr>
            </w:pPr>
            <w:r>
              <w:rPr>
                <w:spacing w:val="-10"/>
                <w:sz w:val="24"/>
              </w:rPr>
              <w:t>0</w:t>
            </w:r>
          </w:p>
        </w:tc>
        <w:tc>
          <w:tcPr>
            <w:tcW w:w="382" w:type="dxa"/>
          </w:tcPr>
          <w:p w14:paraId="7D2A8426" w14:textId="77777777" w:rsidR="00EE5823" w:rsidRDefault="00000000">
            <w:pPr>
              <w:pStyle w:val="TableParagraph"/>
              <w:ind w:left="0" w:right="101"/>
              <w:jc w:val="center"/>
              <w:rPr>
                <w:sz w:val="24"/>
              </w:rPr>
            </w:pPr>
            <w:r>
              <w:rPr>
                <w:spacing w:val="-10"/>
                <w:sz w:val="24"/>
              </w:rPr>
              <w:t>0</w:t>
            </w:r>
          </w:p>
        </w:tc>
        <w:tc>
          <w:tcPr>
            <w:tcW w:w="384" w:type="dxa"/>
          </w:tcPr>
          <w:p w14:paraId="631C9200" w14:textId="77777777" w:rsidR="00EE5823" w:rsidRDefault="00000000">
            <w:pPr>
              <w:pStyle w:val="TableParagraph"/>
              <w:ind w:left="0" w:right="104"/>
              <w:jc w:val="center"/>
              <w:rPr>
                <w:sz w:val="24"/>
              </w:rPr>
            </w:pPr>
            <w:r>
              <w:rPr>
                <w:spacing w:val="-10"/>
                <w:sz w:val="24"/>
              </w:rPr>
              <w:t>3</w:t>
            </w:r>
          </w:p>
        </w:tc>
        <w:tc>
          <w:tcPr>
            <w:tcW w:w="686" w:type="dxa"/>
          </w:tcPr>
          <w:p w14:paraId="5A19EEED" w14:textId="77777777" w:rsidR="00EE5823" w:rsidRDefault="00000000">
            <w:pPr>
              <w:pStyle w:val="TableParagraph"/>
              <w:ind w:left="67"/>
              <w:rPr>
                <w:sz w:val="24"/>
              </w:rPr>
            </w:pPr>
            <w:r>
              <w:rPr>
                <w:spacing w:val="-10"/>
                <w:sz w:val="24"/>
              </w:rPr>
              <w:t>0</w:t>
            </w:r>
          </w:p>
        </w:tc>
        <w:tc>
          <w:tcPr>
            <w:tcW w:w="686" w:type="dxa"/>
          </w:tcPr>
          <w:p w14:paraId="2FEFEDA3" w14:textId="77777777" w:rsidR="00EE5823" w:rsidRDefault="00000000">
            <w:pPr>
              <w:pStyle w:val="TableParagraph"/>
              <w:ind w:left="67"/>
              <w:rPr>
                <w:sz w:val="24"/>
              </w:rPr>
            </w:pPr>
            <w:r>
              <w:rPr>
                <w:spacing w:val="-10"/>
                <w:sz w:val="24"/>
              </w:rPr>
              <w:t>0</w:t>
            </w:r>
          </w:p>
        </w:tc>
        <w:tc>
          <w:tcPr>
            <w:tcW w:w="683" w:type="dxa"/>
          </w:tcPr>
          <w:p w14:paraId="227C6381" w14:textId="77777777" w:rsidR="00EE5823" w:rsidRDefault="00000000">
            <w:pPr>
              <w:pStyle w:val="TableParagraph"/>
              <w:ind w:left="68"/>
              <w:rPr>
                <w:sz w:val="24"/>
              </w:rPr>
            </w:pPr>
            <w:r>
              <w:rPr>
                <w:spacing w:val="-10"/>
                <w:sz w:val="24"/>
              </w:rPr>
              <w:t>0</w:t>
            </w:r>
          </w:p>
        </w:tc>
        <w:tc>
          <w:tcPr>
            <w:tcW w:w="690" w:type="dxa"/>
          </w:tcPr>
          <w:p w14:paraId="190204D0" w14:textId="77777777" w:rsidR="00EE5823" w:rsidRDefault="00000000">
            <w:pPr>
              <w:pStyle w:val="TableParagraph"/>
              <w:ind w:left="69"/>
              <w:rPr>
                <w:sz w:val="24"/>
              </w:rPr>
            </w:pPr>
            <w:r>
              <w:rPr>
                <w:spacing w:val="-10"/>
                <w:sz w:val="24"/>
              </w:rPr>
              <w:t>0</w:t>
            </w:r>
          </w:p>
        </w:tc>
        <w:tc>
          <w:tcPr>
            <w:tcW w:w="1132" w:type="dxa"/>
          </w:tcPr>
          <w:p w14:paraId="7D7F54D5" w14:textId="77777777" w:rsidR="00EE5823" w:rsidRDefault="00000000">
            <w:pPr>
              <w:pStyle w:val="TableParagraph"/>
              <w:ind w:left="70"/>
              <w:rPr>
                <w:sz w:val="24"/>
              </w:rPr>
            </w:pPr>
            <w:r>
              <w:rPr>
                <w:spacing w:val="-4"/>
                <w:sz w:val="24"/>
              </w:rPr>
              <w:t>12,6</w:t>
            </w:r>
          </w:p>
        </w:tc>
        <w:tc>
          <w:tcPr>
            <w:tcW w:w="1451" w:type="dxa"/>
          </w:tcPr>
          <w:p w14:paraId="18E67534" w14:textId="77777777" w:rsidR="00EE5823" w:rsidRDefault="00000000">
            <w:pPr>
              <w:pStyle w:val="TableParagraph"/>
              <w:ind w:left="71"/>
              <w:rPr>
                <w:sz w:val="24"/>
              </w:rPr>
            </w:pPr>
            <w:r>
              <w:rPr>
                <w:spacing w:val="-5"/>
                <w:sz w:val="24"/>
              </w:rPr>
              <w:t>0,5</w:t>
            </w:r>
          </w:p>
        </w:tc>
        <w:tc>
          <w:tcPr>
            <w:tcW w:w="1223" w:type="dxa"/>
          </w:tcPr>
          <w:p w14:paraId="5C2B0F40" w14:textId="77777777" w:rsidR="00EE5823" w:rsidRDefault="00000000">
            <w:pPr>
              <w:pStyle w:val="TableParagraph"/>
              <w:ind w:left="72"/>
              <w:rPr>
                <w:sz w:val="24"/>
              </w:rPr>
            </w:pPr>
            <w:r>
              <w:rPr>
                <w:spacing w:val="-4"/>
                <w:sz w:val="24"/>
              </w:rPr>
              <w:t>1/2"</w:t>
            </w:r>
          </w:p>
        </w:tc>
      </w:tr>
      <w:tr w:rsidR="00EE5823" w14:paraId="53588BE9" w14:textId="77777777">
        <w:trPr>
          <w:trHeight w:val="316"/>
        </w:trPr>
        <w:tc>
          <w:tcPr>
            <w:tcW w:w="1340" w:type="dxa"/>
          </w:tcPr>
          <w:p w14:paraId="21912480" w14:textId="77777777" w:rsidR="00EE5823" w:rsidRDefault="00000000">
            <w:pPr>
              <w:pStyle w:val="TableParagraph"/>
              <w:ind w:left="69"/>
              <w:rPr>
                <w:sz w:val="24"/>
              </w:rPr>
            </w:pPr>
            <w:r>
              <w:rPr>
                <w:spacing w:val="-10"/>
                <w:sz w:val="24"/>
              </w:rPr>
              <w:t>3</w:t>
            </w:r>
          </w:p>
        </w:tc>
        <w:tc>
          <w:tcPr>
            <w:tcW w:w="1181" w:type="dxa"/>
          </w:tcPr>
          <w:p w14:paraId="5832137F" w14:textId="77777777" w:rsidR="00EE5823" w:rsidRDefault="00000000">
            <w:pPr>
              <w:pStyle w:val="TableParagraph"/>
              <w:ind w:left="69"/>
              <w:rPr>
                <w:sz w:val="24"/>
              </w:rPr>
            </w:pPr>
            <w:r>
              <w:rPr>
                <w:spacing w:val="-4"/>
                <w:sz w:val="24"/>
              </w:rPr>
              <w:t>10,9</w:t>
            </w:r>
          </w:p>
        </w:tc>
        <w:tc>
          <w:tcPr>
            <w:tcW w:w="838" w:type="dxa"/>
          </w:tcPr>
          <w:p w14:paraId="1422D68A" w14:textId="77777777" w:rsidR="00EE5823" w:rsidRDefault="00000000">
            <w:pPr>
              <w:pStyle w:val="TableParagraph"/>
              <w:ind w:left="68"/>
              <w:rPr>
                <w:sz w:val="24"/>
              </w:rPr>
            </w:pPr>
            <w:r>
              <w:rPr>
                <w:spacing w:val="-10"/>
                <w:sz w:val="24"/>
              </w:rPr>
              <w:t>0</w:t>
            </w:r>
          </w:p>
        </w:tc>
        <w:tc>
          <w:tcPr>
            <w:tcW w:w="839" w:type="dxa"/>
          </w:tcPr>
          <w:p w14:paraId="178D3916" w14:textId="77777777" w:rsidR="00EE5823" w:rsidRDefault="00000000">
            <w:pPr>
              <w:pStyle w:val="TableParagraph"/>
              <w:ind w:left="68"/>
              <w:rPr>
                <w:sz w:val="24"/>
              </w:rPr>
            </w:pPr>
            <w:r>
              <w:rPr>
                <w:spacing w:val="-10"/>
                <w:sz w:val="24"/>
              </w:rPr>
              <w:t>0</w:t>
            </w:r>
          </w:p>
        </w:tc>
        <w:tc>
          <w:tcPr>
            <w:tcW w:w="382" w:type="dxa"/>
          </w:tcPr>
          <w:p w14:paraId="1FD3C960" w14:textId="77777777" w:rsidR="00EE5823" w:rsidRDefault="00000000">
            <w:pPr>
              <w:pStyle w:val="TableParagraph"/>
              <w:ind w:left="0" w:right="101"/>
              <w:jc w:val="center"/>
              <w:rPr>
                <w:sz w:val="24"/>
              </w:rPr>
            </w:pPr>
            <w:r>
              <w:rPr>
                <w:spacing w:val="-10"/>
                <w:sz w:val="24"/>
              </w:rPr>
              <w:t>0</w:t>
            </w:r>
          </w:p>
        </w:tc>
        <w:tc>
          <w:tcPr>
            <w:tcW w:w="384" w:type="dxa"/>
          </w:tcPr>
          <w:p w14:paraId="1AE12D30" w14:textId="77777777" w:rsidR="00EE5823" w:rsidRDefault="00000000">
            <w:pPr>
              <w:pStyle w:val="TableParagraph"/>
              <w:ind w:left="0" w:right="104"/>
              <w:jc w:val="center"/>
              <w:rPr>
                <w:sz w:val="24"/>
              </w:rPr>
            </w:pPr>
            <w:r>
              <w:rPr>
                <w:spacing w:val="-10"/>
                <w:sz w:val="24"/>
              </w:rPr>
              <w:t>6</w:t>
            </w:r>
          </w:p>
        </w:tc>
        <w:tc>
          <w:tcPr>
            <w:tcW w:w="686" w:type="dxa"/>
          </w:tcPr>
          <w:p w14:paraId="4B8F3E96" w14:textId="77777777" w:rsidR="00EE5823" w:rsidRDefault="00000000">
            <w:pPr>
              <w:pStyle w:val="TableParagraph"/>
              <w:ind w:left="67"/>
              <w:rPr>
                <w:sz w:val="24"/>
              </w:rPr>
            </w:pPr>
            <w:r>
              <w:rPr>
                <w:spacing w:val="-10"/>
                <w:sz w:val="24"/>
              </w:rPr>
              <w:t>0</w:t>
            </w:r>
          </w:p>
        </w:tc>
        <w:tc>
          <w:tcPr>
            <w:tcW w:w="686" w:type="dxa"/>
          </w:tcPr>
          <w:p w14:paraId="5160EA84" w14:textId="77777777" w:rsidR="00EE5823" w:rsidRDefault="00000000">
            <w:pPr>
              <w:pStyle w:val="TableParagraph"/>
              <w:ind w:left="67"/>
              <w:rPr>
                <w:sz w:val="24"/>
              </w:rPr>
            </w:pPr>
            <w:r>
              <w:rPr>
                <w:spacing w:val="-10"/>
                <w:sz w:val="24"/>
              </w:rPr>
              <w:t>0</w:t>
            </w:r>
          </w:p>
        </w:tc>
        <w:tc>
          <w:tcPr>
            <w:tcW w:w="683" w:type="dxa"/>
          </w:tcPr>
          <w:p w14:paraId="0E11A49F" w14:textId="77777777" w:rsidR="00EE5823" w:rsidRDefault="00000000">
            <w:pPr>
              <w:pStyle w:val="TableParagraph"/>
              <w:ind w:left="68"/>
              <w:rPr>
                <w:sz w:val="24"/>
              </w:rPr>
            </w:pPr>
            <w:r>
              <w:rPr>
                <w:spacing w:val="-10"/>
                <w:sz w:val="24"/>
              </w:rPr>
              <w:t>0</w:t>
            </w:r>
          </w:p>
        </w:tc>
        <w:tc>
          <w:tcPr>
            <w:tcW w:w="690" w:type="dxa"/>
          </w:tcPr>
          <w:p w14:paraId="55E512FF" w14:textId="77777777" w:rsidR="00EE5823" w:rsidRDefault="00000000">
            <w:pPr>
              <w:pStyle w:val="TableParagraph"/>
              <w:ind w:left="69"/>
              <w:rPr>
                <w:sz w:val="24"/>
              </w:rPr>
            </w:pPr>
            <w:r>
              <w:rPr>
                <w:spacing w:val="-10"/>
                <w:sz w:val="24"/>
              </w:rPr>
              <w:t>0</w:t>
            </w:r>
          </w:p>
        </w:tc>
        <w:tc>
          <w:tcPr>
            <w:tcW w:w="1132" w:type="dxa"/>
          </w:tcPr>
          <w:p w14:paraId="5016930F" w14:textId="77777777" w:rsidR="00EE5823" w:rsidRDefault="00000000">
            <w:pPr>
              <w:pStyle w:val="TableParagraph"/>
              <w:ind w:left="70"/>
              <w:rPr>
                <w:sz w:val="24"/>
              </w:rPr>
            </w:pPr>
            <w:r>
              <w:rPr>
                <w:spacing w:val="-4"/>
                <w:sz w:val="24"/>
              </w:rPr>
              <w:t>17,8</w:t>
            </w:r>
          </w:p>
        </w:tc>
        <w:tc>
          <w:tcPr>
            <w:tcW w:w="1451" w:type="dxa"/>
          </w:tcPr>
          <w:p w14:paraId="0D1478CD" w14:textId="77777777" w:rsidR="00EE5823" w:rsidRDefault="00000000">
            <w:pPr>
              <w:pStyle w:val="TableParagraph"/>
              <w:ind w:left="71"/>
              <w:rPr>
                <w:sz w:val="24"/>
              </w:rPr>
            </w:pPr>
            <w:r>
              <w:rPr>
                <w:spacing w:val="-5"/>
                <w:sz w:val="24"/>
              </w:rPr>
              <w:t>0,7</w:t>
            </w:r>
          </w:p>
        </w:tc>
        <w:tc>
          <w:tcPr>
            <w:tcW w:w="1223" w:type="dxa"/>
          </w:tcPr>
          <w:p w14:paraId="656AF57C" w14:textId="77777777" w:rsidR="00EE5823" w:rsidRDefault="00000000">
            <w:pPr>
              <w:pStyle w:val="TableParagraph"/>
              <w:ind w:left="72"/>
              <w:rPr>
                <w:sz w:val="24"/>
              </w:rPr>
            </w:pPr>
            <w:r>
              <w:rPr>
                <w:spacing w:val="-4"/>
                <w:sz w:val="24"/>
              </w:rPr>
              <w:t>3/4"</w:t>
            </w:r>
          </w:p>
        </w:tc>
      </w:tr>
      <w:tr w:rsidR="00EE5823" w14:paraId="4541FB59" w14:textId="77777777">
        <w:trPr>
          <w:trHeight w:val="316"/>
        </w:trPr>
        <w:tc>
          <w:tcPr>
            <w:tcW w:w="1340" w:type="dxa"/>
          </w:tcPr>
          <w:p w14:paraId="06FC38C6" w14:textId="77777777" w:rsidR="00EE5823" w:rsidRDefault="00000000">
            <w:pPr>
              <w:pStyle w:val="TableParagraph"/>
              <w:ind w:left="69"/>
              <w:rPr>
                <w:sz w:val="24"/>
              </w:rPr>
            </w:pPr>
            <w:r>
              <w:rPr>
                <w:spacing w:val="-10"/>
                <w:sz w:val="24"/>
              </w:rPr>
              <w:t>4</w:t>
            </w:r>
          </w:p>
        </w:tc>
        <w:tc>
          <w:tcPr>
            <w:tcW w:w="1181" w:type="dxa"/>
          </w:tcPr>
          <w:p w14:paraId="151AB037" w14:textId="77777777" w:rsidR="00EE5823" w:rsidRDefault="00000000">
            <w:pPr>
              <w:pStyle w:val="TableParagraph"/>
              <w:ind w:left="69"/>
              <w:rPr>
                <w:sz w:val="24"/>
              </w:rPr>
            </w:pPr>
            <w:r>
              <w:rPr>
                <w:spacing w:val="-2"/>
                <w:sz w:val="24"/>
              </w:rPr>
              <w:t>1,6,7</w:t>
            </w:r>
          </w:p>
        </w:tc>
        <w:tc>
          <w:tcPr>
            <w:tcW w:w="838" w:type="dxa"/>
          </w:tcPr>
          <w:p w14:paraId="3BE6EEDE" w14:textId="77777777" w:rsidR="00EE5823" w:rsidRDefault="00000000">
            <w:pPr>
              <w:pStyle w:val="TableParagraph"/>
              <w:ind w:left="68"/>
              <w:rPr>
                <w:sz w:val="24"/>
              </w:rPr>
            </w:pPr>
            <w:r>
              <w:rPr>
                <w:spacing w:val="-10"/>
                <w:sz w:val="24"/>
              </w:rPr>
              <w:t>2</w:t>
            </w:r>
          </w:p>
        </w:tc>
        <w:tc>
          <w:tcPr>
            <w:tcW w:w="839" w:type="dxa"/>
          </w:tcPr>
          <w:p w14:paraId="2566A007" w14:textId="77777777" w:rsidR="00EE5823" w:rsidRDefault="00000000">
            <w:pPr>
              <w:pStyle w:val="TableParagraph"/>
              <w:ind w:left="68"/>
              <w:rPr>
                <w:sz w:val="24"/>
              </w:rPr>
            </w:pPr>
            <w:r>
              <w:rPr>
                <w:spacing w:val="-10"/>
                <w:sz w:val="24"/>
              </w:rPr>
              <w:t>6</w:t>
            </w:r>
          </w:p>
        </w:tc>
        <w:tc>
          <w:tcPr>
            <w:tcW w:w="382" w:type="dxa"/>
          </w:tcPr>
          <w:p w14:paraId="6D15FD2A" w14:textId="77777777" w:rsidR="00EE5823" w:rsidRDefault="00000000">
            <w:pPr>
              <w:pStyle w:val="TableParagraph"/>
              <w:ind w:left="0" w:right="101"/>
              <w:jc w:val="center"/>
              <w:rPr>
                <w:sz w:val="24"/>
              </w:rPr>
            </w:pPr>
            <w:r>
              <w:rPr>
                <w:spacing w:val="-10"/>
                <w:sz w:val="24"/>
              </w:rPr>
              <w:t>0</w:t>
            </w:r>
          </w:p>
        </w:tc>
        <w:tc>
          <w:tcPr>
            <w:tcW w:w="384" w:type="dxa"/>
          </w:tcPr>
          <w:p w14:paraId="7F9E1F2D" w14:textId="77777777" w:rsidR="00EE5823" w:rsidRDefault="00000000">
            <w:pPr>
              <w:pStyle w:val="TableParagraph"/>
              <w:ind w:left="0" w:right="104"/>
              <w:jc w:val="center"/>
              <w:rPr>
                <w:sz w:val="24"/>
              </w:rPr>
            </w:pPr>
            <w:r>
              <w:rPr>
                <w:spacing w:val="-10"/>
                <w:sz w:val="24"/>
              </w:rPr>
              <w:t>0</w:t>
            </w:r>
          </w:p>
        </w:tc>
        <w:tc>
          <w:tcPr>
            <w:tcW w:w="686" w:type="dxa"/>
          </w:tcPr>
          <w:p w14:paraId="701F0957" w14:textId="77777777" w:rsidR="00EE5823" w:rsidRDefault="00000000">
            <w:pPr>
              <w:pStyle w:val="TableParagraph"/>
              <w:ind w:left="67"/>
              <w:rPr>
                <w:sz w:val="24"/>
              </w:rPr>
            </w:pPr>
            <w:r>
              <w:rPr>
                <w:spacing w:val="-10"/>
                <w:sz w:val="24"/>
              </w:rPr>
              <w:t>0</w:t>
            </w:r>
          </w:p>
        </w:tc>
        <w:tc>
          <w:tcPr>
            <w:tcW w:w="686" w:type="dxa"/>
          </w:tcPr>
          <w:p w14:paraId="71B64284" w14:textId="77777777" w:rsidR="00EE5823" w:rsidRDefault="00000000">
            <w:pPr>
              <w:pStyle w:val="TableParagraph"/>
              <w:ind w:left="67"/>
              <w:rPr>
                <w:sz w:val="24"/>
              </w:rPr>
            </w:pPr>
            <w:r>
              <w:rPr>
                <w:spacing w:val="-10"/>
                <w:sz w:val="24"/>
              </w:rPr>
              <w:t>0</w:t>
            </w:r>
          </w:p>
        </w:tc>
        <w:tc>
          <w:tcPr>
            <w:tcW w:w="683" w:type="dxa"/>
          </w:tcPr>
          <w:p w14:paraId="7822C227" w14:textId="77777777" w:rsidR="00EE5823" w:rsidRDefault="00000000">
            <w:pPr>
              <w:pStyle w:val="TableParagraph"/>
              <w:ind w:left="68"/>
              <w:rPr>
                <w:sz w:val="24"/>
              </w:rPr>
            </w:pPr>
            <w:r>
              <w:rPr>
                <w:spacing w:val="-10"/>
                <w:sz w:val="24"/>
              </w:rPr>
              <w:t>0</w:t>
            </w:r>
          </w:p>
        </w:tc>
        <w:tc>
          <w:tcPr>
            <w:tcW w:w="690" w:type="dxa"/>
          </w:tcPr>
          <w:p w14:paraId="687F4A47" w14:textId="77777777" w:rsidR="00EE5823" w:rsidRDefault="00000000">
            <w:pPr>
              <w:pStyle w:val="TableParagraph"/>
              <w:ind w:left="69"/>
              <w:rPr>
                <w:sz w:val="24"/>
              </w:rPr>
            </w:pPr>
            <w:r>
              <w:rPr>
                <w:spacing w:val="-10"/>
                <w:sz w:val="24"/>
              </w:rPr>
              <w:t>0</w:t>
            </w:r>
          </w:p>
        </w:tc>
        <w:tc>
          <w:tcPr>
            <w:tcW w:w="1132" w:type="dxa"/>
          </w:tcPr>
          <w:p w14:paraId="76516639" w14:textId="77777777" w:rsidR="00EE5823" w:rsidRDefault="00000000">
            <w:pPr>
              <w:pStyle w:val="TableParagraph"/>
              <w:ind w:left="70"/>
              <w:rPr>
                <w:sz w:val="24"/>
              </w:rPr>
            </w:pPr>
            <w:r>
              <w:rPr>
                <w:spacing w:val="-4"/>
                <w:sz w:val="24"/>
              </w:rPr>
              <w:t>15,4</w:t>
            </w:r>
          </w:p>
        </w:tc>
        <w:tc>
          <w:tcPr>
            <w:tcW w:w="1451" w:type="dxa"/>
          </w:tcPr>
          <w:p w14:paraId="2BCB9025" w14:textId="77777777" w:rsidR="00EE5823" w:rsidRDefault="00000000">
            <w:pPr>
              <w:pStyle w:val="TableParagraph"/>
              <w:ind w:left="71"/>
              <w:rPr>
                <w:sz w:val="24"/>
              </w:rPr>
            </w:pPr>
            <w:r>
              <w:rPr>
                <w:spacing w:val="-5"/>
                <w:sz w:val="24"/>
              </w:rPr>
              <w:t>0,6</w:t>
            </w:r>
          </w:p>
        </w:tc>
        <w:tc>
          <w:tcPr>
            <w:tcW w:w="1223" w:type="dxa"/>
          </w:tcPr>
          <w:p w14:paraId="3B65A399" w14:textId="77777777" w:rsidR="00EE5823" w:rsidRDefault="00000000">
            <w:pPr>
              <w:pStyle w:val="TableParagraph"/>
              <w:ind w:left="72"/>
              <w:rPr>
                <w:sz w:val="24"/>
              </w:rPr>
            </w:pPr>
            <w:r>
              <w:rPr>
                <w:spacing w:val="-4"/>
                <w:sz w:val="24"/>
              </w:rPr>
              <w:t>3/4"</w:t>
            </w:r>
          </w:p>
        </w:tc>
      </w:tr>
      <w:tr w:rsidR="00EE5823" w14:paraId="627294B4" w14:textId="77777777">
        <w:trPr>
          <w:trHeight w:val="318"/>
        </w:trPr>
        <w:tc>
          <w:tcPr>
            <w:tcW w:w="1340" w:type="dxa"/>
          </w:tcPr>
          <w:p w14:paraId="0F546C36" w14:textId="77777777" w:rsidR="00EE5823" w:rsidRDefault="00000000">
            <w:pPr>
              <w:pStyle w:val="TableParagraph"/>
              <w:spacing w:line="240" w:lineRule="auto"/>
              <w:ind w:left="69"/>
              <w:rPr>
                <w:sz w:val="24"/>
              </w:rPr>
            </w:pPr>
            <w:r>
              <w:rPr>
                <w:spacing w:val="-10"/>
                <w:sz w:val="24"/>
              </w:rPr>
              <w:t>5</w:t>
            </w:r>
          </w:p>
        </w:tc>
        <w:tc>
          <w:tcPr>
            <w:tcW w:w="1181" w:type="dxa"/>
          </w:tcPr>
          <w:p w14:paraId="34C81628" w14:textId="77777777" w:rsidR="00EE5823" w:rsidRDefault="00000000">
            <w:pPr>
              <w:pStyle w:val="TableParagraph"/>
              <w:spacing w:line="240" w:lineRule="auto"/>
              <w:ind w:left="69"/>
              <w:rPr>
                <w:sz w:val="24"/>
              </w:rPr>
            </w:pPr>
            <w:r>
              <w:rPr>
                <w:spacing w:val="-5"/>
                <w:sz w:val="24"/>
              </w:rPr>
              <w:t>2,5</w:t>
            </w:r>
          </w:p>
        </w:tc>
        <w:tc>
          <w:tcPr>
            <w:tcW w:w="838" w:type="dxa"/>
          </w:tcPr>
          <w:p w14:paraId="7B06BB65" w14:textId="77777777" w:rsidR="00EE5823" w:rsidRDefault="00000000">
            <w:pPr>
              <w:pStyle w:val="TableParagraph"/>
              <w:spacing w:line="240" w:lineRule="auto"/>
              <w:ind w:left="68"/>
              <w:rPr>
                <w:sz w:val="24"/>
              </w:rPr>
            </w:pPr>
            <w:r>
              <w:rPr>
                <w:spacing w:val="-10"/>
                <w:sz w:val="24"/>
              </w:rPr>
              <w:t>2</w:t>
            </w:r>
          </w:p>
        </w:tc>
        <w:tc>
          <w:tcPr>
            <w:tcW w:w="839" w:type="dxa"/>
          </w:tcPr>
          <w:p w14:paraId="4C4FFABE" w14:textId="77777777" w:rsidR="00EE5823" w:rsidRDefault="00000000">
            <w:pPr>
              <w:pStyle w:val="TableParagraph"/>
              <w:spacing w:line="240" w:lineRule="auto"/>
              <w:ind w:left="68"/>
              <w:rPr>
                <w:sz w:val="24"/>
              </w:rPr>
            </w:pPr>
            <w:r>
              <w:rPr>
                <w:spacing w:val="-10"/>
                <w:sz w:val="24"/>
              </w:rPr>
              <w:t>3</w:t>
            </w:r>
          </w:p>
        </w:tc>
        <w:tc>
          <w:tcPr>
            <w:tcW w:w="382" w:type="dxa"/>
          </w:tcPr>
          <w:p w14:paraId="335317FA" w14:textId="77777777" w:rsidR="00EE5823" w:rsidRDefault="00000000">
            <w:pPr>
              <w:pStyle w:val="TableParagraph"/>
              <w:spacing w:line="240" w:lineRule="auto"/>
              <w:ind w:left="0" w:right="101"/>
              <w:jc w:val="center"/>
              <w:rPr>
                <w:sz w:val="24"/>
              </w:rPr>
            </w:pPr>
            <w:r>
              <w:rPr>
                <w:spacing w:val="-10"/>
                <w:sz w:val="24"/>
              </w:rPr>
              <w:t>0</w:t>
            </w:r>
          </w:p>
        </w:tc>
        <w:tc>
          <w:tcPr>
            <w:tcW w:w="384" w:type="dxa"/>
          </w:tcPr>
          <w:p w14:paraId="15CB9A34" w14:textId="77777777" w:rsidR="00EE5823" w:rsidRDefault="00000000">
            <w:pPr>
              <w:pStyle w:val="TableParagraph"/>
              <w:spacing w:line="240" w:lineRule="auto"/>
              <w:ind w:left="0" w:right="104"/>
              <w:jc w:val="center"/>
              <w:rPr>
                <w:sz w:val="24"/>
              </w:rPr>
            </w:pPr>
            <w:r>
              <w:rPr>
                <w:spacing w:val="-10"/>
                <w:sz w:val="24"/>
              </w:rPr>
              <w:t>0</w:t>
            </w:r>
          </w:p>
        </w:tc>
        <w:tc>
          <w:tcPr>
            <w:tcW w:w="686" w:type="dxa"/>
          </w:tcPr>
          <w:p w14:paraId="3EE78233" w14:textId="77777777" w:rsidR="00EE5823" w:rsidRDefault="00000000">
            <w:pPr>
              <w:pStyle w:val="TableParagraph"/>
              <w:spacing w:line="240" w:lineRule="auto"/>
              <w:ind w:left="67"/>
              <w:rPr>
                <w:sz w:val="24"/>
              </w:rPr>
            </w:pPr>
            <w:r>
              <w:rPr>
                <w:spacing w:val="-10"/>
                <w:sz w:val="24"/>
              </w:rPr>
              <w:t>0</w:t>
            </w:r>
          </w:p>
        </w:tc>
        <w:tc>
          <w:tcPr>
            <w:tcW w:w="686" w:type="dxa"/>
          </w:tcPr>
          <w:p w14:paraId="527AB90A" w14:textId="77777777" w:rsidR="00EE5823" w:rsidRDefault="00000000">
            <w:pPr>
              <w:pStyle w:val="TableParagraph"/>
              <w:spacing w:line="240" w:lineRule="auto"/>
              <w:ind w:left="67"/>
              <w:rPr>
                <w:sz w:val="24"/>
              </w:rPr>
            </w:pPr>
            <w:r>
              <w:rPr>
                <w:spacing w:val="-10"/>
                <w:sz w:val="24"/>
              </w:rPr>
              <w:t>0</w:t>
            </w:r>
          </w:p>
        </w:tc>
        <w:tc>
          <w:tcPr>
            <w:tcW w:w="683" w:type="dxa"/>
          </w:tcPr>
          <w:p w14:paraId="49199EA8" w14:textId="77777777" w:rsidR="00EE5823" w:rsidRDefault="00000000">
            <w:pPr>
              <w:pStyle w:val="TableParagraph"/>
              <w:spacing w:line="240" w:lineRule="auto"/>
              <w:ind w:left="68"/>
              <w:rPr>
                <w:sz w:val="24"/>
              </w:rPr>
            </w:pPr>
            <w:r>
              <w:rPr>
                <w:spacing w:val="-10"/>
                <w:sz w:val="24"/>
              </w:rPr>
              <w:t>0</w:t>
            </w:r>
          </w:p>
        </w:tc>
        <w:tc>
          <w:tcPr>
            <w:tcW w:w="690" w:type="dxa"/>
          </w:tcPr>
          <w:p w14:paraId="76E86DB1" w14:textId="77777777" w:rsidR="00EE5823" w:rsidRDefault="00000000">
            <w:pPr>
              <w:pStyle w:val="TableParagraph"/>
              <w:spacing w:line="240" w:lineRule="auto"/>
              <w:ind w:left="69"/>
              <w:rPr>
                <w:sz w:val="24"/>
              </w:rPr>
            </w:pPr>
            <w:r>
              <w:rPr>
                <w:spacing w:val="-10"/>
                <w:sz w:val="24"/>
              </w:rPr>
              <w:t>0</w:t>
            </w:r>
          </w:p>
        </w:tc>
        <w:tc>
          <w:tcPr>
            <w:tcW w:w="1132" w:type="dxa"/>
          </w:tcPr>
          <w:p w14:paraId="4DC51743" w14:textId="77777777" w:rsidR="00EE5823" w:rsidRDefault="00000000">
            <w:pPr>
              <w:pStyle w:val="TableParagraph"/>
              <w:spacing w:line="240" w:lineRule="auto"/>
              <w:ind w:left="70"/>
              <w:rPr>
                <w:sz w:val="24"/>
              </w:rPr>
            </w:pPr>
            <w:r>
              <w:rPr>
                <w:spacing w:val="-4"/>
                <w:sz w:val="24"/>
              </w:rPr>
              <w:t>11,8</w:t>
            </w:r>
          </w:p>
        </w:tc>
        <w:tc>
          <w:tcPr>
            <w:tcW w:w="1451" w:type="dxa"/>
          </w:tcPr>
          <w:p w14:paraId="1D1A37D7" w14:textId="77777777" w:rsidR="00EE5823" w:rsidRDefault="00000000">
            <w:pPr>
              <w:pStyle w:val="TableParagraph"/>
              <w:spacing w:line="240" w:lineRule="auto"/>
              <w:ind w:left="71"/>
              <w:rPr>
                <w:sz w:val="24"/>
              </w:rPr>
            </w:pPr>
            <w:r>
              <w:rPr>
                <w:spacing w:val="-5"/>
                <w:sz w:val="24"/>
              </w:rPr>
              <w:t>0,5</w:t>
            </w:r>
          </w:p>
        </w:tc>
        <w:tc>
          <w:tcPr>
            <w:tcW w:w="1223" w:type="dxa"/>
          </w:tcPr>
          <w:p w14:paraId="11DCE60F" w14:textId="77777777" w:rsidR="00EE5823" w:rsidRDefault="00000000">
            <w:pPr>
              <w:pStyle w:val="TableParagraph"/>
              <w:spacing w:line="240" w:lineRule="auto"/>
              <w:ind w:left="72"/>
              <w:rPr>
                <w:sz w:val="24"/>
              </w:rPr>
            </w:pPr>
            <w:r>
              <w:rPr>
                <w:spacing w:val="-4"/>
                <w:sz w:val="24"/>
              </w:rPr>
              <w:t>1/2"</w:t>
            </w:r>
          </w:p>
        </w:tc>
      </w:tr>
      <w:tr w:rsidR="00EE5823" w14:paraId="2B4E85CA" w14:textId="77777777">
        <w:trPr>
          <w:trHeight w:val="316"/>
        </w:trPr>
        <w:tc>
          <w:tcPr>
            <w:tcW w:w="1340" w:type="dxa"/>
          </w:tcPr>
          <w:p w14:paraId="60BFB3A0" w14:textId="77777777" w:rsidR="00EE5823" w:rsidRDefault="00000000">
            <w:pPr>
              <w:pStyle w:val="TableParagraph"/>
              <w:ind w:left="69"/>
              <w:rPr>
                <w:sz w:val="24"/>
              </w:rPr>
            </w:pPr>
            <w:r>
              <w:rPr>
                <w:spacing w:val="-2"/>
                <w:sz w:val="24"/>
              </w:rPr>
              <w:t>ENTRADA</w:t>
            </w:r>
          </w:p>
        </w:tc>
        <w:tc>
          <w:tcPr>
            <w:tcW w:w="1181" w:type="dxa"/>
          </w:tcPr>
          <w:p w14:paraId="355AF318" w14:textId="77777777" w:rsidR="00EE5823" w:rsidRDefault="00000000">
            <w:pPr>
              <w:pStyle w:val="TableParagraph"/>
              <w:ind w:left="69"/>
              <w:rPr>
                <w:sz w:val="24"/>
              </w:rPr>
            </w:pPr>
            <w:r>
              <w:rPr>
                <w:spacing w:val="-2"/>
                <w:sz w:val="24"/>
              </w:rPr>
              <w:t>GERAL</w:t>
            </w:r>
          </w:p>
        </w:tc>
        <w:tc>
          <w:tcPr>
            <w:tcW w:w="838" w:type="dxa"/>
          </w:tcPr>
          <w:p w14:paraId="7D2C9DC2" w14:textId="77777777" w:rsidR="00EE5823" w:rsidRDefault="00000000">
            <w:pPr>
              <w:pStyle w:val="TableParagraph"/>
              <w:ind w:left="68"/>
              <w:rPr>
                <w:sz w:val="24"/>
              </w:rPr>
            </w:pPr>
            <w:r>
              <w:rPr>
                <w:spacing w:val="-10"/>
                <w:sz w:val="24"/>
              </w:rPr>
              <w:t>0</w:t>
            </w:r>
          </w:p>
        </w:tc>
        <w:tc>
          <w:tcPr>
            <w:tcW w:w="839" w:type="dxa"/>
          </w:tcPr>
          <w:p w14:paraId="33AD049A" w14:textId="77777777" w:rsidR="00EE5823" w:rsidRDefault="00000000">
            <w:pPr>
              <w:pStyle w:val="TableParagraph"/>
              <w:ind w:left="68"/>
              <w:rPr>
                <w:sz w:val="24"/>
              </w:rPr>
            </w:pPr>
            <w:r>
              <w:rPr>
                <w:spacing w:val="-10"/>
                <w:sz w:val="24"/>
              </w:rPr>
              <w:t>0</w:t>
            </w:r>
          </w:p>
        </w:tc>
        <w:tc>
          <w:tcPr>
            <w:tcW w:w="382" w:type="dxa"/>
          </w:tcPr>
          <w:p w14:paraId="0F965BCB" w14:textId="77777777" w:rsidR="00EE5823" w:rsidRDefault="00000000">
            <w:pPr>
              <w:pStyle w:val="TableParagraph"/>
              <w:ind w:left="0" w:right="101"/>
              <w:jc w:val="center"/>
              <w:rPr>
                <w:sz w:val="24"/>
              </w:rPr>
            </w:pPr>
            <w:r>
              <w:rPr>
                <w:spacing w:val="-10"/>
                <w:sz w:val="24"/>
              </w:rPr>
              <w:t>0</w:t>
            </w:r>
          </w:p>
        </w:tc>
        <w:tc>
          <w:tcPr>
            <w:tcW w:w="384" w:type="dxa"/>
          </w:tcPr>
          <w:p w14:paraId="164C380A" w14:textId="77777777" w:rsidR="00EE5823" w:rsidRDefault="00000000">
            <w:pPr>
              <w:pStyle w:val="TableParagraph"/>
              <w:ind w:left="0" w:right="104"/>
              <w:jc w:val="center"/>
              <w:rPr>
                <w:sz w:val="24"/>
              </w:rPr>
            </w:pPr>
            <w:r>
              <w:rPr>
                <w:spacing w:val="-10"/>
                <w:sz w:val="24"/>
              </w:rPr>
              <w:t>0</w:t>
            </w:r>
          </w:p>
        </w:tc>
        <w:tc>
          <w:tcPr>
            <w:tcW w:w="686" w:type="dxa"/>
          </w:tcPr>
          <w:p w14:paraId="050EA171" w14:textId="77777777" w:rsidR="00EE5823" w:rsidRDefault="00000000">
            <w:pPr>
              <w:pStyle w:val="TableParagraph"/>
              <w:ind w:left="67"/>
              <w:rPr>
                <w:sz w:val="24"/>
              </w:rPr>
            </w:pPr>
            <w:r>
              <w:rPr>
                <w:spacing w:val="-10"/>
                <w:sz w:val="24"/>
              </w:rPr>
              <w:t>1</w:t>
            </w:r>
          </w:p>
        </w:tc>
        <w:tc>
          <w:tcPr>
            <w:tcW w:w="686" w:type="dxa"/>
          </w:tcPr>
          <w:p w14:paraId="1D541C4F" w14:textId="77777777" w:rsidR="00EE5823" w:rsidRDefault="00000000">
            <w:pPr>
              <w:pStyle w:val="TableParagraph"/>
              <w:ind w:left="67"/>
              <w:rPr>
                <w:sz w:val="24"/>
              </w:rPr>
            </w:pPr>
            <w:r>
              <w:rPr>
                <w:spacing w:val="-10"/>
                <w:sz w:val="24"/>
              </w:rPr>
              <w:t>4</w:t>
            </w:r>
          </w:p>
        </w:tc>
        <w:tc>
          <w:tcPr>
            <w:tcW w:w="683" w:type="dxa"/>
          </w:tcPr>
          <w:p w14:paraId="3ECEB547" w14:textId="77777777" w:rsidR="00EE5823" w:rsidRDefault="00000000">
            <w:pPr>
              <w:pStyle w:val="TableParagraph"/>
              <w:ind w:left="68"/>
              <w:rPr>
                <w:sz w:val="24"/>
              </w:rPr>
            </w:pPr>
            <w:r>
              <w:rPr>
                <w:spacing w:val="-10"/>
                <w:sz w:val="24"/>
              </w:rPr>
              <w:t>0</w:t>
            </w:r>
          </w:p>
        </w:tc>
        <w:tc>
          <w:tcPr>
            <w:tcW w:w="690" w:type="dxa"/>
          </w:tcPr>
          <w:p w14:paraId="1B0D2F93" w14:textId="77777777" w:rsidR="00EE5823" w:rsidRDefault="00000000">
            <w:pPr>
              <w:pStyle w:val="TableParagraph"/>
              <w:ind w:left="69"/>
              <w:rPr>
                <w:sz w:val="24"/>
              </w:rPr>
            </w:pPr>
            <w:r>
              <w:rPr>
                <w:spacing w:val="-10"/>
                <w:sz w:val="24"/>
              </w:rPr>
              <w:t>0</w:t>
            </w:r>
          </w:p>
        </w:tc>
        <w:tc>
          <w:tcPr>
            <w:tcW w:w="1132" w:type="dxa"/>
          </w:tcPr>
          <w:p w14:paraId="63E6D884" w14:textId="77777777" w:rsidR="00EE5823" w:rsidRDefault="00000000">
            <w:pPr>
              <w:pStyle w:val="TableParagraph"/>
              <w:ind w:left="70"/>
              <w:rPr>
                <w:sz w:val="24"/>
              </w:rPr>
            </w:pPr>
            <w:r>
              <w:rPr>
                <w:spacing w:val="-4"/>
                <w:sz w:val="24"/>
              </w:rPr>
              <w:t>24,1</w:t>
            </w:r>
          </w:p>
        </w:tc>
        <w:tc>
          <w:tcPr>
            <w:tcW w:w="1451" w:type="dxa"/>
          </w:tcPr>
          <w:p w14:paraId="2A0D300C" w14:textId="77777777" w:rsidR="00EE5823" w:rsidRDefault="00000000">
            <w:pPr>
              <w:pStyle w:val="TableParagraph"/>
              <w:ind w:left="71"/>
              <w:rPr>
                <w:sz w:val="24"/>
              </w:rPr>
            </w:pPr>
            <w:r>
              <w:rPr>
                <w:spacing w:val="-5"/>
                <w:sz w:val="24"/>
              </w:rPr>
              <w:t>0,9</w:t>
            </w:r>
          </w:p>
        </w:tc>
        <w:tc>
          <w:tcPr>
            <w:tcW w:w="1223" w:type="dxa"/>
          </w:tcPr>
          <w:p w14:paraId="56F90C02" w14:textId="77777777" w:rsidR="00EE5823" w:rsidRDefault="00000000">
            <w:pPr>
              <w:pStyle w:val="TableParagraph"/>
              <w:ind w:left="72"/>
              <w:rPr>
                <w:sz w:val="24"/>
              </w:rPr>
            </w:pPr>
            <w:r>
              <w:rPr>
                <w:spacing w:val="-5"/>
                <w:sz w:val="24"/>
              </w:rPr>
              <w:t>1"</w:t>
            </w:r>
          </w:p>
        </w:tc>
      </w:tr>
    </w:tbl>
    <w:p w14:paraId="7E6F60C8" w14:textId="77777777" w:rsidR="00EE5823" w:rsidRDefault="00EE5823">
      <w:pPr>
        <w:pStyle w:val="Corpodetexto"/>
        <w:rPr>
          <w:sz w:val="20"/>
        </w:rPr>
      </w:pPr>
    </w:p>
    <w:p w14:paraId="11E0E706" w14:textId="77777777" w:rsidR="00EE5823" w:rsidRDefault="00EE5823">
      <w:pPr>
        <w:pStyle w:val="Corpodetexto"/>
        <w:spacing w:before="22"/>
        <w:rPr>
          <w:sz w:val="20"/>
        </w:rPr>
      </w:pPr>
    </w:p>
    <w:tbl>
      <w:tblPr>
        <w:tblStyle w:val="TableNormal"/>
        <w:tblW w:w="0" w:type="auto"/>
        <w:tblInd w:w="4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0"/>
        <w:gridCol w:w="1381"/>
      </w:tblGrid>
      <w:tr w:rsidR="00EE5823" w14:paraId="55A88E5E" w14:textId="77777777">
        <w:trPr>
          <w:trHeight w:val="318"/>
        </w:trPr>
        <w:tc>
          <w:tcPr>
            <w:tcW w:w="1150" w:type="dxa"/>
          </w:tcPr>
          <w:p w14:paraId="7C0B8926" w14:textId="77777777" w:rsidR="00EE5823" w:rsidRDefault="00000000">
            <w:pPr>
              <w:pStyle w:val="TableParagraph"/>
              <w:rPr>
                <w:sz w:val="24"/>
              </w:rPr>
            </w:pPr>
            <w:r>
              <w:rPr>
                <w:spacing w:val="-2"/>
                <w:sz w:val="24"/>
              </w:rPr>
              <w:t>condutor</w:t>
            </w:r>
          </w:p>
        </w:tc>
        <w:tc>
          <w:tcPr>
            <w:tcW w:w="1381" w:type="dxa"/>
          </w:tcPr>
          <w:p w14:paraId="61996AF1" w14:textId="77777777" w:rsidR="00EE5823" w:rsidRDefault="00000000">
            <w:pPr>
              <w:pStyle w:val="TableParagraph"/>
              <w:rPr>
                <w:sz w:val="24"/>
              </w:rPr>
            </w:pPr>
            <w:r>
              <w:rPr>
                <w:spacing w:val="-2"/>
                <w:sz w:val="24"/>
              </w:rPr>
              <w:t>area(mm²)</w:t>
            </w:r>
          </w:p>
        </w:tc>
      </w:tr>
      <w:tr w:rsidR="00EE5823" w14:paraId="7A317353" w14:textId="77777777">
        <w:trPr>
          <w:trHeight w:val="316"/>
        </w:trPr>
        <w:tc>
          <w:tcPr>
            <w:tcW w:w="1150" w:type="dxa"/>
          </w:tcPr>
          <w:p w14:paraId="3E6A9ECA" w14:textId="77777777" w:rsidR="00EE5823" w:rsidRDefault="00000000">
            <w:pPr>
              <w:pStyle w:val="TableParagraph"/>
              <w:rPr>
                <w:sz w:val="24"/>
              </w:rPr>
            </w:pPr>
            <w:r>
              <w:rPr>
                <w:spacing w:val="-5"/>
                <w:sz w:val="24"/>
              </w:rPr>
              <w:t>1,5</w:t>
            </w:r>
          </w:p>
        </w:tc>
        <w:tc>
          <w:tcPr>
            <w:tcW w:w="1381" w:type="dxa"/>
          </w:tcPr>
          <w:p w14:paraId="1B5A81C7" w14:textId="77777777" w:rsidR="00EE5823" w:rsidRDefault="00000000">
            <w:pPr>
              <w:pStyle w:val="TableParagraph"/>
              <w:rPr>
                <w:sz w:val="24"/>
              </w:rPr>
            </w:pPr>
            <w:r>
              <w:rPr>
                <w:spacing w:val="-5"/>
                <w:sz w:val="24"/>
              </w:rPr>
              <w:t>6,6</w:t>
            </w:r>
          </w:p>
        </w:tc>
      </w:tr>
      <w:tr w:rsidR="00EE5823" w14:paraId="4B912E21" w14:textId="77777777">
        <w:trPr>
          <w:trHeight w:val="316"/>
        </w:trPr>
        <w:tc>
          <w:tcPr>
            <w:tcW w:w="1150" w:type="dxa"/>
          </w:tcPr>
          <w:p w14:paraId="562234A8" w14:textId="77777777" w:rsidR="00EE5823" w:rsidRDefault="00000000">
            <w:pPr>
              <w:pStyle w:val="TableParagraph"/>
              <w:rPr>
                <w:sz w:val="24"/>
              </w:rPr>
            </w:pPr>
            <w:r>
              <w:rPr>
                <w:spacing w:val="-5"/>
                <w:sz w:val="24"/>
              </w:rPr>
              <w:t>2,5</w:t>
            </w:r>
          </w:p>
        </w:tc>
        <w:tc>
          <w:tcPr>
            <w:tcW w:w="1381" w:type="dxa"/>
          </w:tcPr>
          <w:p w14:paraId="794AF475" w14:textId="77777777" w:rsidR="00EE5823" w:rsidRDefault="00000000">
            <w:pPr>
              <w:pStyle w:val="TableParagraph"/>
              <w:rPr>
                <w:sz w:val="24"/>
              </w:rPr>
            </w:pPr>
            <w:r>
              <w:rPr>
                <w:spacing w:val="-4"/>
                <w:sz w:val="24"/>
              </w:rPr>
              <w:t>10,2</w:t>
            </w:r>
          </w:p>
        </w:tc>
      </w:tr>
      <w:tr w:rsidR="00EE5823" w14:paraId="2B564AC5" w14:textId="77777777">
        <w:trPr>
          <w:trHeight w:val="318"/>
        </w:trPr>
        <w:tc>
          <w:tcPr>
            <w:tcW w:w="1150" w:type="dxa"/>
          </w:tcPr>
          <w:p w14:paraId="1BA38B1F" w14:textId="77777777" w:rsidR="00EE5823" w:rsidRDefault="00000000">
            <w:pPr>
              <w:pStyle w:val="TableParagraph"/>
              <w:spacing w:line="240" w:lineRule="auto"/>
              <w:rPr>
                <w:sz w:val="24"/>
              </w:rPr>
            </w:pPr>
            <w:r>
              <w:rPr>
                <w:spacing w:val="-10"/>
                <w:sz w:val="24"/>
              </w:rPr>
              <w:t>4</w:t>
            </w:r>
          </w:p>
        </w:tc>
        <w:tc>
          <w:tcPr>
            <w:tcW w:w="1381" w:type="dxa"/>
          </w:tcPr>
          <w:p w14:paraId="6C1CE3A6" w14:textId="77777777" w:rsidR="00EE5823" w:rsidRDefault="00000000">
            <w:pPr>
              <w:pStyle w:val="TableParagraph"/>
              <w:spacing w:line="240" w:lineRule="auto"/>
              <w:rPr>
                <w:sz w:val="24"/>
              </w:rPr>
            </w:pPr>
            <w:r>
              <w:rPr>
                <w:spacing w:val="-4"/>
                <w:sz w:val="24"/>
              </w:rPr>
              <w:t>13,2</w:t>
            </w:r>
          </w:p>
        </w:tc>
      </w:tr>
      <w:tr w:rsidR="00EE5823" w14:paraId="18F9A890" w14:textId="77777777">
        <w:trPr>
          <w:trHeight w:val="316"/>
        </w:trPr>
        <w:tc>
          <w:tcPr>
            <w:tcW w:w="1150" w:type="dxa"/>
          </w:tcPr>
          <w:p w14:paraId="287F3DF6" w14:textId="77777777" w:rsidR="00EE5823" w:rsidRDefault="00000000">
            <w:pPr>
              <w:pStyle w:val="TableParagraph"/>
              <w:rPr>
                <w:sz w:val="24"/>
              </w:rPr>
            </w:pPr>
            <w:r>
              <w:rPr>
                <w:spacing w:val="-10"/>
                <w:sz w:val="24"/>
              </w:rPr>
              <w:t>6</w:t>
            </w:r>
          </w:p>
        </w:tc>
        <w:tc>
          <w:tcPr>
            <w:tcW w:w="1381" w:type="dxa"/>
          </w:tcPr>
          <w:p w14:paraId="3478CA67" w14:textId="77777777" w:rsidR="00EE5823" w:rsidRDefault="00000000">
            <w:pPr>
              <w:pStyle w:val="TableParagraph"/>
              <w:rPr>
                <w:sz w:val="24"/>
              </w:rPr>
            </w:pPr>
            <w:r>
              <w:rPr>
                <w:spacing w:val="-4"/>
                <w:sz w:val="24"/>
              </w:rPr>
              <w:t>16,6</w:t>
            </w:r>
          </w:p>
        </w:tc>
      </w:tr>
      <w:tr w:rsidR="00EE5823" w14:paraId="2983DC97" w14:textId="77777777">
        <w:trPr>
          <w:trHeight w:val="318"/>
        </w:trPr>
        <w:tc>
          <w:tcPr>
            <w:tcW w:w="1150" w:type="dxa"/>
          </w:tcPr>
          <w:p w14:paraId="3CC4594E" w14:textId="77777777" w:rsidR="00EE5823" w:rsidRDefault="00000000">
            <w:pPr>
              <w:pStyle w:val="TableParagraph"/>
              <w:rPr>
                <w:sz w:val="24"/>
              </w:rPr>
            </w:pPr>
            <w:r>
              <w:rPr>
                <w:spacing w:val="-5"/>
                <w:sz w:val="24"/>
              </w:rPr>
              <w:t>10</w:t>
            </w:r>
          </w:p>
        </w:tc>
        <w:tc>
          <w:tcPr>
            <w:tcW w:w="1381" w:type="dxa"/>
          </w:tcPr>
          <w:p w14:paraId="53A2D9A1" w14:textId="77777777" w:rsidR="00EE5823" w:rsidRDefault="00000000">
            <w:pPr>
              <w:pStyle w:val="TableParagraph"/>
              <w:rPr>
                <w:sz w:val="24"/>
              </w:rPr>
            </w:pPr>
            <w:r>
              <w:rPr>
                <w:spacing w:val="-4"/>
                <w:sz w:val="24"/>
              </w:rPr>
              <w:t>28,3</w:t>
            </w:r>
          </w:p>
        </w:tc>
      </w:tr>
      <w:tr w:rsidR="00EE5823" w14:paraId="39B95C22" w14:textId="77777777">
        <w:trPr>
          <w:trHeight w:val="316"/>
        </w:trPr>
        <w:tc>
          <w:tcPr>
            <w:tcW w:w="1150" w:type="dxa"/>
          </w:tcPr>
          <w:p w14:paraId="42B2644C" w14:textId="77777777" w:rsidR="00EE5823" w:rsidRDefault="00000000">
            <w:pPr>
              <w:pStyle w:val="TableParagraph"/>
              <w:rPr>
                <w:sz w:val="24"/>
              </w:rPr>
            </w:pPr>
            <w:r>
              <w:rPr>
                <w:spacing w:val="-5"/>
                <w:sz w:val="24"/>
              </w:rPr>
              <w:t>16</w:t>
            </w:r>
          </w:p>
        </w:tc>
        <w:tc>
          <w:tcPr>
            <w:tcW w:w="1381" w:type="dxa"/>
          </w:tcPr>
          <w:p w14:paraId="50BE9079" w14:textId="77777777" w:rsidR="00EE5823" w:rsidRDefault="00000000">
            <w:pPr>
              <w:pStyle w:val="TableParagraph"/>
              <w:rPr>
                <w:sz w:val="24"/>
              </w:rPr>
            </w:pPr>
            <w:r>
              <w:rPr>
                <w:spacing w:val="-4"/>
                <w:sz w:val="24"/>
              </w:rPr>
              <w:t>38,5</w:t>
            </w:r>
          </w:p>
        </w:tc>
      </w:tr>
    </w:tbl>
    <w:p w14:paraId="17104697" w14:textId="77777777" w:rsidR="00EE5823" w:rsidRDefault="00EE5823">
      <w:pPr>
        <w:rPr>
          <w:sz w:val="24"/>
        </w:rPr>
        <w:sectPr w:rsidR="00EE5823">
          <w:pgSz w:w="11910" w:h="16840"/>
          <w:pgMar w:top="1320" w:right="0" w:bottom="1365" w:left="220" w:header="720" w:footer="720" w:gutter="0"/>
          <w:cols w:space="720"/>
        </w:sectPr>
      </w:pPr>
    </w:p>
    <w:tbl>
      <w:tblPr>
        <w:tblStyle w:val="TableNormal"/>
        <w:tblW w:w="0" w:type="auto"/>
        <w:tblInd w:w="4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0"/>
        <w:gridCol w:w="1381"/>
      </w:tblGrid>
      <w:tr w:rsidR="00EE5823" w14:paraId="7291AAAF" w14:textId="77777777">
        <w:trPr>
          <w:trHeight w:val="316"/>
        </w:trPr>
        <w:tc>
          <w:tcPr>
            <w:tcW w:w="1150" w:type="dxa"/>
          </w:tcPr>
          <w:p w14:paraId="6670D835" w14:textId="77777777" w:rsidR="00EE5823" w:rsidRDefault="00000000">
            <w:pPr>
              <w:pStyle w:val="TableParagraph"/>
              <w:rPr>
                <w:sz w:val="24"/>
              </w:rPr>
            </w:pPr>
            <w:r>
              <w:rPr>
                <w:spacing w:val="-5"/>
                <w:sz w:val="24"/>
              </w:rPr>
              <w:lastRenderedPageBreak/>
              <w:t>25</w:t>
            </w:r>
          </w:p>
        </w:tc>
        <w:tc>
          <w:tcPr>
            <w:tcW w:w="1381" w:type="dxa"/>
          </w:tcPr>
          <w:p w14:paraId="122362CA" w14:textId="77777777" w:rsidR="00EE5823" w:rsidRDefault="00000000">
            <w:pPr>
              <w:pStyle w:val="TableParagraph"/>
              <w:rPr>
                <w:sz w:val="24"/>
              </w:rPr>
            </w:pPr>
            <w:r>
              <w:rPr>
                <w:spacing w:val="-4"/>
                <w:sz w:val="24"/>
              </w:rPr>
              <w:t>58,1</w:t>
            </w:r>
          </w:p>
        </w:tc>
      </w:tr>
      <w:tr w:rsidR="00EE5823" w14:paraId="41E09A60" w14:textId="77777777">
        <w:trPr>
          <w:trHeight w:val="319"/>
        </w:trPr>
        <w:tc>
          <w:tcPr>
            <w:tcW w:w="1150" w:type="dxa"/>
          </w:tcPr>
          <w:p w14:paraId="594DEA78" w14:textId="77777777" w:rsidR="00EE5823" w:rsidRDefault="00000000">
            <w:pPr>
              <w:pStyle w:val="TableParagraph"/>
              <w:rPr>
                <w:sz w:val="24"/>
              </w:rPr>
            </w:pPr>
            <w:r>
              <w:rPr>
                <w:spacing w:val="-5"/>
                <w:sz w:val="24"/>
              </w:rPr>
              <w:t>35</w:t>
            </w:r>
          </w:p>
        </w:tc>
        <w:tc>
          <w:tcPr>
            <w:tcW w:w="1381" w:type="dxa"/>
          </w:tcPr>
          <w:p w14:paraId="1D28D0D7" w14:textId="77777777" w:rsidR="00EE5823" w:rsidRDefault="00000000">
            <w:pPr>
              <w:pStyle w:val="TableParagraph"/>
              <w:rPr>
                <w:sz w:val="24"/>
              </w:rPr>
            </w:pPr>
            <w:r>
              <w:rPr>
                <w:spacing w:val="-4"/>
                <w:sz w:val="24"/>
              </w:rPr>
              <w:t>78,5</w:t>
            </w:r>
          </w:p>
        </w:tc>
      </w:tr>
    </w:tbl>
    <w:p w14:paraId="608F3FA5" w14:textId="77777777" w:rsidR="00EE5823" w:rsidRDefault="00EE5823">
      <w:pPr>
        <w:pStyle w:val="Corpodetexto"/>
        <w:spacing w:before="219"/>
      </w:pPr>
    </w:p>
    <w:p w14:paraId="728996EC" w14:textId="77777777" w:rsidR="00EE5823" w:rsidRDefault="00000000">
      <w:pPr>
        <w:pStyle w:val="Corpodetexto"/>
        <w:spacing w:before="1" w:line="276" w:lineRule="auto"/>
        <w:ind w:left="1482" w:right="1696"/>
        <w:jc w:val="both"/>
      </w:pPr>
      <w:r>
        <w:t>Os</w:t>
      </w:r>
      <w:r>
        <w:rPr>
          <w:spacing w:val="-10"/>
        </w:rPr>
        <w:t xml:space="preserve"> </w:t>
      </w:r>
      <w:r>
        <w:t>circuitos</w:t>
      </w:r>
      <w:r>
        <w:rPr>
          <w:spacing w:val="-13"/>
        </w:rPr>
        <w:t xml:space="preserve"> </w:t>
      </w:r>
      <w:r>
        <w:t>não</w:t>
      </w:r>
      <w:r>
        <w:rPr>
          <w:spacing w:val="-12"/>
        </w:rPr>
        <w:t xml:space="preserve"> </w:t>
      </w:r>
      <w:r>
        <w:t>apresentados</w:t>
      </w:r>
      <w:r>
        <w:rPr>
          <w:spacing w:val="-13"/>
        </w:rPr>
        <w:t xml:space="preserve"> </w:t>
      </w:r>
      <w:r>
        <w:t>na</w:t>
      </w:r>
      <w:r>
        <w:rPr>
          <w:spacing w:val="-12"/>
        </w:rPr>
        <w:t xml:space="preserve"> </w:t>
      </w:r>
      <w:r>
        <w:t>tabela</w:t>
      </w:r>
      <w:r>
        <w:rPr>
          <w:spacing w:val="-15"/>
        </w:rPr>
        <w:t xml:space="preserve"> </w:t>
      </w:r>
      <w:r>
        <w:t>foram</w:t>
      </w:r>
      <w:r>
        <w:rPr>
          <w:spacing w:val="-11"/>
        </w:rPr>
        <w:t xml:space="preserve"> </w:t>
      </w:r>
      <w:r>
        <w:t>aqueles</w:t>
      </w:r>
      <w:r>
        <w:rPr>
          <w:spacing w:val="-10"/>
        </w:rPr>
        <w:t xml:space="preserve"> </w:t>
      </w:r>
      <w:r>
        <w:t>que</w:t>
      </w:r>
      <w:r>
        <w:rPr>
          <w:spacing w:val="-9"/>
        </w:rPr>
        <w:t xml:space="preserve"> </w:t>
      </w:r>
      <w:r>
        <w:t>se</w:t>
      </w:r>
      <w:r>
        <w:rPr>
          <w:spacing w:val="-9"/>
        </w:rPr>
        <w:t xml:space="preserve"> </w:t>
      </w:r>
      <w:r>
        <w:t>apresentavam</w:t>
      </w:r>
      <w:r>
        <w:rPr>
          <w:spacing w:val="-11"/>
        </w:rPr>
        <w:t xml:space="preserve"> </w:t>
      </w:r>
      <w:r>
        <w:t>de forma</w:t>
      </w:r>
      <w:r>
        <w:rPr>
          <w:spacing w:val="-11"/>
        </w:rPr>
        <w:t xml:space="preserve"> </w:t>
      </w:r>
      <w:r>
        <w:t>isolada</w:t>
      </w:r>
      <w:r>
        <w:rPr>
          <w:spacing w:val="-13"/>
        </w:rPr>
        <w:t xml:space="preserve"> </w:t>
      </w:r>
      <w:r>
        <w:t>na</w:t>
      </w:r>
      <w:r>
        <w:rPr>
          <w:spacing w:val="-11"/>
        </w:rPr>
        <w:t xml:space="preserve"> </w:t>
      </w:r>
      <w:r>
        <w:t>planta.</w:t>
      </w:r>
      <w:r>
        <w:rPr>
          <w:spacing w:val="-11"/>
        </w:rPr>
        <w:t xml:space="preserve"> </w:t>
      </w:r>
      <w:r>
        <w:t>Dessa</w:t>
      </w:r>
      <w:r>
        <w:rPr>
          <w:spacing w:val="-13"/>
        </w:rPr>
        <w:t xml:space="preserve"> </w:t>
      </w:r>
      <w:r>
        <w:t>forma</w:t>
      </w:r>
      <w:r>
        <w:rPr>
          <w:spacing w:val="-13"/>
        </w:rPr>
        <w:t xml:space="preserve"> </w:t>
      </w:r>
      <w:r>
        <w:t>foi</w:t>
      </w:r>
      <w:r>
        <w:rPr>
          <w:spacing w:val="-12"/>
        </w:rPr>
        <w:t xml:space="preserve"> </w:t>
      </w:r>
      <w:r>
        <w:t>definido</w:t>
      </w:r>
      <w:r>
        <w:rPr>
          <w:spacing w:val="-10"/>
        </w:rPr>
        <w:t xml:space="preserve"> </w:t>
      </w:r>
      <w:r>
        <w:t>para</w:t>
      </w:r>
      <w:r>
        <w:rPr>
          <w:spacing w:val="-11"/>
        </w:rPr>
        <w:t xml:space="preserve"> </w:t>
      </w:r>
      <w:r>
        <w:t>eles</w:t>
      </w:r>
      <w:r>
        <w:rPr>
          <w:spacing w:val="-11"/>
        </w:rPr>
        <w:t xml:space="preserve"> </w:t>
      </w:r>
      <w:r>
        <w:t>a</w:t>
      </w:r>
      <w:r>
        <w:rPr>
          <w:spacing w:val="-13"/>
        </w:rPr>
        <w:t xml:space="preserve"> </w:t>
      </w:r>
      <w:r>
        <w:t>bitola</w:t>
      </w:r>
      <w:r>
        <w:rPr>
          <w:spacing w:val="-14"/>
        </w:rPr>
        <w:t xml:space="preserve"> </w:t>
      </w:r>
      <w:r>
        <w:t>de</w:t>
      </w:r>
      <w:r>
        <w:rPr>
          <w:spacing w:val="40"/>
        </w:rPr>
        <w:t xml:space="preserve"> </w:t>
      </w:r>
      <w:r>
        <w:t>3/4".</w:t>
      </w:r>
      <w:r>
        <w:rPr>
          <w:spacing w:val="-11"/>
        </w:rPr>
        <w:t xml:space="preserve"> </w:t>
      </w:r>
      <w:r>
        <w:t>Uma vez que ao calcular tivemos 3 eletrodutos com bitola de 1/2" para método de padronização e, consequentemente, uma melhor viabilidade econômica na elaboração da lista de matérias pode-se optar que as bitolas de 1/2" sejam substituídas por 3/4". Por fim o padrão de entrada é definido como de 1”.</w:t>
      </w:r>
    </w:p>
    <w:p w14:paraId="236FD0D9" w14:textId="77777777" w:rsidR="00EE5823" w:rsidRDefault="00EE5823">
      <w:pPr>
        <w:pStyle w:val="Corpodetexto"/>
      </w:pPr>
    </w:p>
    <w:p w14:paraId="13ABEB14" w14:textId="77777777" w:rsidR="00EE5823" w:rsidRDefault="00EE5823">
      <w:pPr>
        <w:pStyle w:val="Corpodetexto"/>
        <w:spacing w:before="82"/>
      </w:pPr>
    </w:p>
    <w:p w14:paraId="4566145D" w14:textId="77777777" w:rsidR="00EE5823" w:rsidRDefault="00000000">
      <w:pPr>
        <w:pStyle w:val="Ttulo2"/>
        <w:spacing w:before="1"/>
        <w:ind w:left="1482"/>
        <w:jc w:val="both"/>
      </w:pPr>
      <w:r>
        <w:t>Uso</w:t>
      </w:r>
      <w:r>
        <w:rPr>
          <w:spacing w:val="-2"/>
        </w:rPr>
        <w:t xml:space="preserve"> </w:t>
      </w:r>
      <w:r>
        <w:t>do</w:t>
      </w:r>
      <w:r>
        <w:rPr>
          <w:spacing w:val="-1"/>
        </w:rPr>
        <w:t xml:space="preserve"> </w:t>
      </w:r>
      <w:r>
        <w:t>Disjuntor</w:t>
      </w:r>
      <w:r>
        <w:rPr>
          <w:spacing w:val="-1"/>
        </w:rPr>
        <w:t xml:space="preserve"> </w:t>
      </w:r>
      <w:r>
        <w:rPr>
          <w:spacing w:val="-5"/>
        </w:rPr>
        <w:t>DR</w:t>
      </w:r>
    </w:p>
    <w:p w14:paraId="7828132A" w14:textId="77777777" w:rsidR="00EE5823" w:rsidRDefault="00EE5823">
      <w:pPr>
        <w:pStyle w:val="Corpodetexto"/>
        <w:rPr>
          <w:rFonts w:ascii="Arial"/>
          <w:b/>
        </w:rPr>
      </w:pPr>
    </w:p>
    <w:p w14:paraId="34743B3A" w14:textId="77777777" w:rsidR="00EE5823" w:rsidRDefault="00EE5823">
      <w:pPr>
        <w:pStyle w:val="Corpodetexto"/>
        <w:spacing w:before="130"/>
        <w:rPr>
          <w:rFonts w:ascii="Arial"/>
          <w:b/>
        </w:rPr>
      </w:pPr>
    </w:p>
    <w:p w14:paraId="6A10FB68" w14:textId="77777777" w:rsidR="00EE5823" w:rsidRDefault="00000000">
      <w:pPr>
        <w:pStyle w:val="Corpodetexto"/>
        <w:spacing w:line="276" w:lineRule="auto"/>
        <w:ind w:left="1482" w:right="1695"/>
        <w:jc w:val="both"/>
      </w:pPr>
      <w:r>
        <w:t xml:space="preserve">Um </w:t>
      </w:r>
      <w:r>
        <w:rPr>
          <w:rFonts w:ascii="Arial" w:hAnsi="Arial"/>
          <w:b/>
        </w:rPr>
        <w:t>disjuntor</w:t>
      </w:r>
      <w:r>
        <w:rPr>
          <w:rFonts w:ascii="Arial" w:hAnsi="Arial"/>
          <w:b/>
          <w:spacing w:val="-2"/>
        </w:rPr>
        <w:t xml:space="preserve"> </w:t>
      </w:r>
      <w:r>
        <w:t>diferencial,</w:t>
      </w:r>
      <w:r>
        <w:rPr>
          <w:spacing w:val="40"/>
        </w:rPr>
        <w:t xml:space="preserve"> </w:t>
      </w:r>
      <w:r>
        <w:t xml:space="preserve">ou </w:t>
      </w:r>
      <w:r>
        <w:rPr>
          <w:rFonts w:ascii="Arial" w:hAnsi="Arial"/>
          <w:b/>
        </w:rPr>
        <w:t>disjuntor</w:t>
      </w:r>
      <w:r>
        <w:rPr>
          <w:rFonts w:ascii="Arial" w:hAnsi="Arial"/>
          <w:b/>
          <w:spacing w:val="-2"/>
        </w:rPr>
        <w:t xml:space="preserve"> </w:t>
      </w:r>
      <w:r>
        <w:t>diferencial</w:t>
      </w:r>
      <w:r>
        <w:rPr>
          <w:spacing w:val="40"/>
        </w:rPr>
        <w:t xml:space="preserve"> </w:t>
      </w:r>
      <w:r>
        <w:t>residual</w:t>
      </w:r>
      <w:r>
        <w:rPr>
          <w:spacing w:val="40"/>
        </w:rPr>
        <w:t xml:space="preserve"> </w:t>
      </w:r>
      <w:r>
        <w:t>(</w:t>
      </w:r>
      <w:r>
        <w:rPr>
          <w:rFonts w:ascii="Arial" w:hAnsi="Arial"/>
          <w:b/>
        </w:rPr>
        <w:t>DR</w:t>
      </w:r>
      <w:r>
        <w:t>),</w:t>
      </w:r>
      <w:r>
        <w:rPr>
          <w:spacing w:val="40"/>
        </w:rPr>
        <w:t xml:space="preserve"> </w:t>
      </w:r>
      <w:r>
        <w:t>é</w:t>
      </w:r>
      <w:r>
        <w:rPr>
          <w:spacing w:val="40"/>
        </w:rPr>
        <w:t xml:space="preserve"> </w:t>
      </w:r>
      <w:r>
        <w:t xml:space="preserve">um dispositivo de proteção utilizado em instalações eléctricas, permitindo desligar um circuito sempre que seja detectada uma corrente de fuga superior ao valor </w:t>
      </w:r>
      <w:r>
        <w:rPr>
          <w:spacing w:val="-2"/>
        </w:rPr>
        <w:t>nominal.</w:t>
      </w:r>
    </w:p>
    <w:p w14:paraId="2889AEBB" w14:textId="77777777" w:rsidR="00EE5823" w:rsidRDefault="00000000">
      <w:pPr>
        <w:pStyle w:val="Corpodetexto"/>
        <w:spacing w:before="158" w:line="273" w:lineRule="auto"/>
        <w:ind w:left="1482" w:right="1705"/>
        <w:jc w:val="both"/>
      </w:pPr>
      <w:r>
        <w:t>De acordo com o item 5.1.3.2.2 da norma NBR 5410, o dispositivo DR é obrigatório desde 1997 nos seguintes casos:</w:t>
      </w:r>
    </w:p>
    <w:p w14:paraId="45010FA1" w14:textId="77777777" w:rsidR="00EE5823" w:rsidRDefault="00000000">
      <w:pPr>
        <w:pStyle w:val="PargrafodaLista"/>
        <w:numPr>
          <w:ilvl w:val="0"/>
          <w:numId w:val="1"/>
        </w:numPr>
        <w:tabs>
          <w:tab w:val="left" w:pos="1813"/>
        </w:tabs>
        <w:spacing w:before="166" w:line="276" w:lineRule="auto"/>
        <w:ind w:right="1704" w:firstLine="0"/>
        <w:jc w:val="both"/>
        <w:rPr>
          <w:sz w:val="24"/>
        </w:rPr>
      </w:pPr>
      <w:r>
        <w:rPr>
          <w:sz w:val="24"/>
        </w:rPr>
        <w:t>Em circuitos que sirvam a pontos de utilização situados em locais que contenham chuveiro ou banheira.</w:t>
      </w:r>
    </w:p>
    <w:p w14:paraId="54C16935" w14:textId="77777777" w:rsidR="00EE5823" w:rsidRDefault="00000000">
      <w:pPr>
        <w:pStyle w:val="PargrafodaLista"/>
        <w:numPr>
          <w:ilvl w:val="0"/>
          <w:numId w:val="1"/>
        </w:numPr>
        <w:tabs>
          <w:tab w:val="left" w:pos="1737"/>
        </w:tabs>
        <w:spacing w:before="157"/>
        <w:ind w:left="1737" w:hanging="255"/>
        <w:jc w:val="both"/>
        <w:rPr>
          <w:sz w:val="24"/>
        </w:rPr>
      </w:pPr>
      <w:r>
        <w:rPr>
          <w:sz w:val="24"/>
        </w:rPr>
        <w:t>Em</w:t>
      </w:r>
      <w:r>
        <w:rPr>
          <w:spacing w:val="-16"/>
          <w:sz w:val="24"/>
        </w:rPr>
        <w:t xml:space="preserve"> </w:t>
      </w:r>
      <w:r>
        <w:rPr>
          <w:sz w:val="24"/>
        </w:rPr>
        <w:t>circuitos</w:t>
      </w:r>
      <w:r>
        <w:rPr>
          <w:spacing w:val="-15"/>
          <w:sz w:val="24"/>
        </w:rPr>
        <w:t xml:space="preserve"> </w:t>
      </w:r>
      <w:r>
        <w:rPr>
          <w:sz w:val="24"/>
        </w:rPr>
        <w:t>que</w:t>
      </w:r>
      <w:r>
        <w:rPr>
          <w:spacing w:val="-15"/>
          <w:sz w:val="24"/>
        </w:rPr>
        <w:t xml:space="preserve"> </w:t>
      </w:r>
      <w:r>
        <w:rPr>
          <w:sz w:val="24"/>
        </w:rPr>
        <w:t>alimentam</w:t>
      </w:r>
      <w:r>
        <w:rPr>
          <w:spacing w:val="-15"/>
          <w:sz w:val="24"/>
        </w:rPr>
        <w:t xml:space="preserve"> </w:t>
      </w:r>
      <w:r>
        <w:rPr>
          <w:sz w:val="24"/>
        </w:rPr>
        <w:t>tomadas</w:t>
      </w:r>
      <w:r>
        <w:rPr>
          <w:spacing w:val="-15"/>
          <w:sz w:val="24"/>
        </w:rPr>
        <w:t xml:space="preserve"> </w:t>
      </w:r>
      <w:r>
        <w:rPr>
          <w:sz w:val="24"/>
        </w:rPr>
        <w:t>situadas</w:t>
      </w:r>
      <w:r>
        <w:rPr>
          <w:spacing w:val="-16"/>
          <w:sz w:val="24"/>
        </w:rPr>
        <w:t xml:space="preserve"> </w:t>
      </w:r>
      <w:r>
        <w:rPr>
          <w:sz w:val="24"/>
        </w:rPr>
        <w:t>em</w:t>
      </w:r>
      <w:r>
        <w:rPr>
          <w:spacing w:val="-15"/>
          <w:sz w:val="24"/>
        </w:rPr>
        <w:t xml:space="preserve"> </w:t>
      </w:r>
      <w:r>
        <w:rPr>
          <w:sz w:val="24"/>
        </w:rPr>
        <w:t>áreas</w:t>
      </w:r>
      <w:r>
        <w:rPr>
          <w:spacing w:val="-15"/>
          <w:sz w:val="24"/>
        </w:rPr>
        <w:t xml:space="preserve"> </w:t>
      </w:r>
      <w:r>
        <w:rPr>
          <w:sz w:val="24"/>
        </w:rPr>
        <w:t>externas</w:t>
      </w:r>
      <w:r>
        <w:rPr>
          <w:spacing w:val="-17"/>
          <w:sz w:val="24"/>
        </w:rPr>
        <w:t xml:space="preserve"> </w:t>
      </w:r>
      <w:r>
        <w:rPr>
          <w:sz w:val="24"/>
        </w:rPr>
        <w:t>à</w:t>
      </w:r>
      <w:r>
        <w:rPr>
          <w:spacing w:val="-14"/>
          <w:sz w:val="24"/>
        </w:rPr>
        <w:t xml:space="preserve"> </w:t>
      </w:r>
      <w:r>
        <w:rPr>
          <w:spacing w:val="-2"/>
          <w:sz w:val="24"/>
        </w:rPr>
        <w:t>edificação.</w:t>
      </w:r>
    </w:p>
    <w:p w14:paraId="1AEDE84E" w14:textId="77777777" w:rsidR="00EE5823" w:rsidRDefault="00000000">
      <w:pPr>
        <w:pStyle w:val="PargrafodaLista"/>
        <w:numPr>
          <w:ilvl w:val="0"/>
          <w:numId w:val="1"/>
        </w:numPr>
        <w:tabs>
          <w:tab w:val="left" w:pos="1746"/>
        </w:tabs>
        <w:spacing w:before="204" w:line="276" w:lineRule="auto"/>
        <w:ind w:right="1699" w:firstLine="0"/>
        <w:jc w:val="both"/>
        <w:rPr>
          <w:sz w:val="24"/>
        </w:rPr>
      </w:pPr>
      <w:r>
        <w:rPr>
          <w:sz w:val="24"/>
        </w:rPr>
        <w:t>Em</w:t>
      </w:r>
      <w:r>
        <w:rPr>
          <w:spacing w:val="-5"/>
          <w:sz w:val="24"/>
        </w:rPr>
        <w:t xml:space="preserve"> </w:t>
      </w:r>
      <w:r>
        <w:rPr>
          <w:sz w:val="24"/>
        </w:rPr>
        <w:t>circuitos</w:t>
      </w:r>
      <w:r>
        <w:rPr>
          <w:spacing w:val="-6"/>
          <w:sz w:val="24"/>
        </w:rPr>
        <w:t xml:space="preserve"> </w:t>
      </w:r>
      <w:r>
        <w:rPr>
          <w:sz w:val="24"/>
        </w:rPr>
        <w:t>que</w:t>
      </w:r>
      <w:r>
        <w:rPr>
          <w:spacing w:val="-6"/>
          <w:sz w:val="24"/>
        </w:rPr>
        <w:t xml:space="preserve"> </w:t>
      </w:r>
      <w:r>
        <w:rPr>
          <w:sz w:val="24"/>
        </w:rPr>
        <w:t>alimentam</w:t>
      </w:r>
      <w:r>
        <w:rPr>
          <w:spacing w:val="-5"/>
          <w:sz w:val="24"/>
        </w:rPr>
        <w:t xml:space="preserve"> </w:t>
      </w:r>
      <w:r>
        <w:rPr>
          <w:sz w:val="24"/>
        </w:rPr>
        <w:t>tomadas</w:t>
      </w:r>
      <w:r>
        <w:rPr>
          <w:spacing w:val="-6"/>
          <w:sz w:val="24"/>
        </w:rPr>
        <w:t xml:space="preserve"> </w:t>
      </w:r>
      <w:r>
        <w:rPr>
          <w:sz w:val="24"/>
        </w:rPr>
        <w:t>situadas</w:t>
      </w:r>
      <w:r>
        <w:rPr>
          <w:spacing w:val="-6"/>
          <w:sz w:val="24"/>
        </w:rPr>
        <w:t xml:space="preserve"> </w:t>
      </w:r>
      <w:r>
        <w:rPr>
          <w:sz w:val="24"/>
        </w:rPr>
        <w:t>em</w:t>
      </w:r>
      <w:r>
        <w:rPr>
          <w:spacing w:val="-5"/>
          <w:sz w:val="24"/>
        </w:rPr>
        <w:t xml:space="preserve"> </w:t>
      </w:r>
      <w:r>
        <w:rPr>
          <w:sz w:val="24"/>
        </w:rPr>
        <w:t>áreas</w:t>
      </w:r>
      <w:r>
        <w:rPr>
          <w:spacing w:val="-6"/>
          <w:sz w:val="24"/>
        </w:rPr>
        <w:t xml:space="preserve"> </w:t>
      </w:r>
      <w:r>
        <w:rPr>
          <w:sz w:val="24"/>
        </w:rPr>
        <w:t>internas</w:t>
      </w:r>
      <w:r>
        <w:rPr>
          <w:spacing w:val="-9"/>
          <w:sz w:val="24"/>
        </w:rPr>
        <w:t xml:space="preserve"> </w:t>
      </w:r>
      <w:r>
        <w:rPr>
          <w:sz w:val="24"/>
        </w:rPr>
        <w:t>que</w:t>
      </w:r>
      <w:r>
        <w:rPr>
          <w:spacing w:val="-6"/>
          <w:sz w:val="24"/>
        </w:rPr>
        <w:t xml:space="preserve"> </w:t>
      </w:r>
      <w:r>
        <w:rPr>
          <w:sz w:val="24"/>
        </w:rPr>
        <w:t>possam vir a alimentar equipamentos na área externa.</w:t>
      </w:r>
    </w:p>
    <w:p w14:paraId="33F5A7D7" w14:textId="77777777" w:rsidR="00EE5823" w:rsidRDefault="00000000">
      <w:pPr>
        <w:pStyle w:val="PargrafodaLista"/>
        <w:numPr>
          <w:ilvl w:val="0"/>
          <w:numId w:val="1"/>
        </w:numPr>
        <w:tabs>
          <w:tab w:val="left" w:pos="1755"/>
        </w:tabs>
        <w:spacing w:before="160" w:line="276" w:lineRule="auto"/>
        <w:ind w:right="1704" w:firstLine="0"/>
        <w:jc w:val="both"/>
        <w:rPr>
          <w:sz w:val="24"/>
        </w:rPr>
      </w:pPr>
      <w:r>
        <w:rPr>
          <w:sz w:val="24"/>
        </w:rPr>
        <w:t>Em circuitos que sirvam a pontos de utilização situados em cozinhas, copas, lavanderias, áreas de serviço, garagens e demais dependências internas normalmente molhadas ou sujeitas a lavagens.</w:t>
      </w:r>
    </w:p>
    <w:p w14:paraId="7234C316" w14:textId="77777777" w:rsidR="00EE5823" w:rsidRDefault="00000000">
      <w:pPr>
        <w:pStyle w:val="Corpodetexto"/>
        <w:spacing w:before="161" w:line="276" w:lineRule="auto"/>
        <w:ind w:left="1482" w:right="1698"/>
        <w:jc w:val="both"/>
      </w:pPr>
      <w:r>
        <w:t>Assim, foram definidos o uso de DR’s pelo seguinte critério. A corrente nominal (In) do dispositivo DR deve ser maior ou igual à corrente do disjuntor. Então, foram</w:t>
      </w:r>
      <w:r>
        <w:rPr>
          <w:spacing w:val="-1"/>
        </w:rPr>
        <w:t xml:space="preserve"> </w:t>
      </w:r>
      <w:r>
        <w:t>definidos</w:t>
      </w:r>
      <w:r>
        <w:rPr>
          <w:spacing w:val="-2"/>
        </w:rPr>
        <w:t xml:space="preserve"> </w:t>
      </w:r>
      <w:r>
        <w:t>DR</w:t>
      </w:r>
      <w:r>
        <w:rPr>
          <w:spacing w:val="-2"/>
        </w:rPr>
        <w:t xml:space="preserve"> </w:t>
      </w:r>
      <w:r>
        <w:t>de</w:t>
      </w:r>
      <w:r>
        <w:rPr>
          <w:spacing w:val="-4"/>
        </w:rPr>
        <w:t xml:space="preserve"> </w:t>
      </w:r>
      <w:r>
        <w:t>40</w:t>
      </w:r>
      <w:r>
        <w:rPr>
          <w:spacing w:val="-2"/>
        </w:rPr>
        <w:t xml:space="preserve"> </w:t>
      </w:r>
      <w:r>
        <w:t>A para</w:t>
      </w:r>
      <w:r>
        <w:rPr>
          <w:spacing w:val="-2"/>
        </w:rPr>
        <w:t xml:space="preserve"> </w:t>
      </w:r>
      <w:r>
        <w:t>os</w:t>
      </w:r>
      <w:r>
        <w:rPr>
          <w:spacing w:val="-2"/>
        </w:rPr>
        <w:t xml:space="preserve"> </w:t>
      </w:r>
      <w:r>
        <w:t>chuveiros</w:t>
      </w:r>
      <w:r>
        <w:rPr>
          <w:spacing w:val="-2"/>
        </w:rPr>
        <w:t xml:space="preserve"> </w:t>
      </w:r>
      <w:r>
        <w:t>e</w:t>
      </w:r>
      <w:r>
        <w:rPr>
          <w:spacing w:val="-1"/>
        </w:rPr>
        <w:t xml:space="preserve"> </w:t>
      </w:r>
      <w:r>
        <w:t>DR</w:t>
      </w:r>
      <w:r>
        <w:rPr>
          <w:spacing w:val="-2"/>
        </w:rPr>
        <w:t xml:space="preserve"> </w:t>
      </w:r>
      <w:r>
        <w:t>de</w:t>
      </w:r>
      <w:r>
        <w:rPr>
          <w:spacing w:val="-2"/>
        </w:rPr>
        <w:t xml:space="preserve"> </w:t>
      </w:r>
      <w:r>
        <w:t>25</w:t>
      </w:r>
      <w:r>
        <w:rPr>
          <w:spacing w:val="-2"/>
        </w:rPr>
        <w:t xml:space="preserve"> </w:t>
      </w:r>
      <w:r>
        <w:t>A para</w:t>
      </w:r>
      <w:r>
        <w:rPr>
          <w:spacing w:val="-2"/>
        </w:rPr>
        <w:t xml:space="preserve"> </w:t>
      </w:r>
      <w:r>
        <w:t>as</w:t>
      </w:r>
      <w:r>
        <w:rPr>
          <w:spacing w:val="-2"/>
        </w:rPr>
        <w:t xml:space="preserve"> </w:t>
      </w:r>
      <w:r>
        <w:t>TUG’s</w:t>
      </w:r>
      <w:r>
        <w:rPr>
          <w:spacing w:val="-2"/>
        </w:rPr>
        <w:t xml:space="preserve"> </w:t>
      </w:r>
      <w:r>
        <w:t>dos banheiros e da cozinha como mostrado nos diagramas unifilar e trifilar.</w:t>
      </w:r>
    </w:p>
    <w:p w14:paraId="6D2D16FB" w14:textId="77777777" w:rsidR="00EE5823" w:rsidRDefault="00EE5823">
      <w:pPr>
        <w:spacing w:line="276" w:lineRule="auto"/>
        <w:jc w:val="both"/>
        <w:sectPr w:rsidR="00EE5823">
          <w:type w:val="continuous"/>
          <w:pgSz w:w="11910" w:h="16840"/>
          <w:pgMar w:top="1380" w:right="0" w:bottom="280" w:left="220" w:header="720" w:footer="720" w:gutter="0"/>
          <w:cols w:space="720"/>
        </w:sectPr>
      </w:pPr>
    </w:p>
    <w:p w14:paraId="75D77BEA" w14:textId="77777777" w:rsidR="00EE5823" w:rsidRDefault="00000000">
      <w:pPr>
        <w:spacing w:before="75"/>
        <w:ind w:right="494"/>
        <w:jc w:val="center"/>
        <w:rPr>
          <w:rFonts w:ascii="Arial" w:hAnsi="Arial"/>
          <w:b/>
          <w:sz w:val="24"/>
        </w:rPr>
      </w:pPr>
      <w:r>
        <w:rPr>
          <w:rFonts w:ascii="Arial" w:hAnsi="Arial"/>
          <w:b/>
          <w:sz w:val="24"/>
        </w:rPr>
        <w:lastRenderedPageBreak/>
        <w:t>Localização</w:t>
      </w:r>
      <w:r>
        <w:rPr>
          <w:rFonts w:ascii="Arial" w:hAnsi="Arial"/>
          <w:b/>
          <w:spacing w:val="-1"/>
          <w:sz w:val="24"/>
        </w:rPr>
        <w:t xml:space="preserve"> </w:t>
      </w:r>
      <w:r>
        <w:rPr>
          <w:rFonts w:ascii="Arial" w:hAnsi="Arial"/>
          <w:b/>
          <w:sz w:val="24"/>
        </w:rPr>
        <w:t>das nomenclaturas na</w:t>
      </w:r>
      <w:r>
        <w:rPr>
          <w:rFonts w:ascii="Arial" w:hAnsi="Arial"/>
          <w:b/>
          <w:spacing w:val="1"/>
          <w:sz w:val="24"/>
        </w:rPr>
        <w:t xml:space="preserve"> </w:t>
      </w:r>
      <w:r>
        <w:rPr>
          <w:rFonts w:ascii="Arial" w:hAnsi="Arial"/>
          <w:b/>
          <w:sz w:val="24"/>
        </w:rPr>
        <w:t>planta</w:t>
      </w:r>
      <w:r>
        <w:rPr>
          <w:rFonts w:ascii="Arial" w:hAnsi="Arial"/>
          <w:b/>
          <w:spacing w:val="-1"/>
          <w:sz w:val="24"/>
        </w:rPr>
        <w:t xml:space="preserve"> </w:t>
      </w:r>
      <w:r>
        <w:rPr>
          <w:rFonts w:ascii="Arial" w:hAnsi="Arial"/>
          <w:b/>
          <w:sz w:val="24"/>
        </w:rPr>
        <w:t>baixa e</w:t>
      </w:r>
      <w:r>
        <w:rPr>
          <w:rFonts w:ascii="Arial" w:hAnsi="Arial"/>
          <w:b/>
          <w:spacing w:val="1"/>
          <w:sz w:val="24"/>
        </w:rPr>
        <w:t xml:space="preserve"> </w:t>
      </w:r>
      <w:r>
        <w:rPr>
          <w:rFonts w:ascii="Arial" w:hAnsi="Arial"/>
          <w:b/>
          <w:sz w:val="24"/>
        </w:rPr>
        <w:t>devidas cotagens</w:t>
      </w:r>
      <w:r>
        <w:rPr>
          <w:rFonts w:ascii="Arial" w:hAnsi="Arial"/>
          <w:b/>
          <w:spacing w:val="8"/>
          <w:sz w:val="24"/>
        </w:rPr>
        <w:t xml:space="preserve"> </w:t>
      </w:r>
      <w:r>
        <w:rPr>
          <w:rFonts w:ascii="Arial" w:hAnsi="Arial"/>
          <w:b/>
          <w:spacing w:val="-4"/>
          <w:sz w:val="24"/>
        </w:rPr>
        <w:t>(m).</w:t>
      </w:r>
    </w:p>
    <w:p w14:paraId="66B9AD07" w14:textId="77777777" w:rsidR="00EE5823" w:rsidRDefault="00000000">
      <w:pPr>
        <w:pStyle w:val="Corpodetexto"/>
        <w:spacing w:before="10"/>
        <w:rPr>
          <w:rFonts w:ascii="Arial"/>
          <w:b/>
          <w:sz w:val="15"/>
        </w:rPr>
      </w:pPr>
      <w:r>
        <w:rPr>
          <w:noProof/>
        </w:rPr>
        <w:drawing>
          <wp:anchor distT="0" distB="0" distL="0" distR="0" simplePos="0" relativeHeight="487591936" behindDoc="1" locked="0" layoutInCell="1" allowOverlap="1" wp14:anchorId="1CF7C325" wp14:editId="68062BDE">
            <wp:simplePos x="0" y="0"/>
            <wp:positionH relativeFrom="page">
              <wp:posOffset>1080516</wp:posOffset>
            </wp:positionH>
            <wp:positionV relativeFrom="paragraph">
              <wp:posOffset>131205</wp:posOffset>
            </wp:positionV>
            <wp:extent cx="6208117" cy="517064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6208117" cy="5170646"/>
                    </a:xfrm>
                    <a:prstGeom prst="rect">
                      <a:avLst/>
                    </a:prstGeom>
                  </pic:spPr>
                </pic:pic>
              </a:graphicData>
            </a:graphic>
          </wp:anchor>
        </w:drawing>
      </w:r>
    </w:p>
    <w:sectPr w:rsidR="00EE5823">
      <w:pgSz w:w="11910" w:h="16840"/>
      <w:pgMar w:top="1320" w:right="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2574"/>
    <w:multiLevelType w:val="hybridMultilevel"/>
    <w:tmpl w:val="2B9EB658"/>
    <w:lvl w:ilvl="0" w:tplc="D2DCBBF4">
      <w:start w:val="1"/>
      <w:numFmt w:val="decimal"/>
      <w:lvlText w:val="%1."/>
      <w:lvlJc w:val="left"/>
      <w:pPr>
        <w:ind w:left="1482" w:hanging="334"/>
        <w:jc w:val="left"/>
      </w:pPr>
      <w:rPr>
        <w:rFonts w:ascii="Arial MT" w:eastAsia="Arial MT" w:hAnsi="Arial MT" w:cs="Arial MT" w:hint="default"/>
        <w:b w:val="0"/>
        <w:bCs w:val="0"/>
        <w:i w:val="0"/>
        <w:iCs w:val="0"/>
        <w:spacing w:val="0"/>
        <w:w w:val="99"/>
        <w:sz w:val="24"/>
        <w:szCs w:val="24"/>
        <w:lang w:val="pt-PT" w:eastAsia="en-US" w:bidi="ar-SA"/>
      </w:rPr>
    </w:lvl>
    <w:lvl w:ilvl="1" w:tplc="F2E00E2C">
      <w:numFmt w:val="bullet"/>
      <w:lvlText w:val="•"/>
      <w:lvlJc w:val="left"/>
      <w:pPr>
        <w:ind w:left="2500" w:hanging="334"/>
      </w:pPr>
      <w:rPr>
        <w:rFonts w:hint="default"/>
        <w:lang w:val="pt-PT" w:eastAsia="en-US" w:bidi="ar-SA"/>
      </w:rPr>
    </w:lvl>
    <w:lvl w:ilvl="2" w:tplc="1CCC264E">
      <w:numFmt w:val="bullet"/>
      <w:lvlText w:val="•"/>
      <w:lvlJc w:val="left"/>
      <w:pPr>
        <w:ind w:left="3521" w:hanging="334"/>
      </w:pPr>
      <w:rPr>
        <w:rFonts w:hint="default"/>
        <w:lang w:val="pt-PT" w:eastAsia="en-US" w:bidi="ar-SA"/>
      </w:rPr>
    </w:lvl>
    <w:lvl w:ilvl="3" w:tplc="C688F87C">
      <w:numFmt w:val="bullet"/>
      <w:lvlText w:val="•"/>
      <w:lvlJc w:val="left"/>
      <w:pPr>
        <w:ind w:left="4541" w:hanging="334"/>
      </w:pPr>
      <w:rPr>
        <w:rFonts w:hint="default"/>
        <w:lang w:val="pt-PT" w:eastAsia="en-US" w:bidi="ar-SA"/>
      </w:rPr>
    </w:lvl>
    <w:lvl w:ilvl="4" w:tplc="392A4FA8">
      <w:numFmt w:val="bullet"/>
      <w:lvlText w:val="•"/>
      <w:lvlJc w:val="left"/>
      <w:pPr>
        <w:ind w:left="5562" w:hanging="334"/>
      </w:pPr>
      <w:rPr>
        <w:rFonts w:hint="default"/>
        <w:lang w:val="pt-PT" w:eastAsia="en-US" w:bidi="ar-SA"/>
      </w:rPr>
    </w:lvl>
    <w:lvl w:ilvl="5" w:tplc="696A7494">
      <w:numFmt w:val="bullet"/>
      <w:lvlText w:val="•"/>
      <w:lvlJc w:val="left"/>
      <w:pPr>
        <w:ind w:left="6583" w:hanging="334"/>
      </w:pPr>
      <w:rPr>
        <w:rFonts w:hint="default"/>
        <w:lang w:val="pt-PT" w:eastAsia="en-US" w:bidi="ar-SA"/>
      </w:rPr>
    </w:lvl>
    <w:lvl w:ilvl="6" w:tplc="B90EC97A">
      <w:numFmt w:val="bullet"/>
      <w:lvlText w:val="•"/>
      <w:lvlJc w:val="left"/>
      <w:pPr>
        <w:ind w:left="7603" w:hanging="334"/>
      </w:pPr>
      <w:rPr>
        <w:rFonts w:hint="default"/>
        <w:lang w:val="pt-PT" w:eastAsia="en-US" w:bidi="ar-SA"/>
      </w:rPr>
    </w:lvl>
    <w:lvl w:ilvl="7" w:tplc="E81C362A">
      <w:numFmt w:val="bullet"/>
      <w:lvlText w:val="•"/>
      <w:lvlJc w:val="left"/>
      <w:pPr>
        <w:ind w:left="8624" w:hanging="334"/>
      </w:pPr>
      <w:rPr>
        <w:rFonts w:hint="default"/>
        <w:lang w:val="pt-PT" w:eastAsia="en-US" w:bidi="ar-SA"/>
      </w:rPr>
    </w:lvl>
    <w:lvl w:ilvl="8" w:tplc="606EE1F6">
      <w:numFmt w:val="bullet"/>
      <w:lvlText w:val="•"/>
      <w:lvlJc w:val="left"/>
      <w:pPr>
        <w:ind w:left="9645" w:hanging="334"/>
      </w:pPr>
      <w:rPr>
        <w:rFonts w:hint="default"/>
        <w:lang w:val="pt-PT" w:eastAsia="en-US" w:bidi="ar-SA"/>
      </w:rPr>
    </w:lvl>
  </w:abstractNum>
  <w:abstractNum w:abstractNumId="1" w15:restartNumberingAfterBreak="0">
    <w:nsid w:val="499E69E0"/>
    <w:multiLevelType w:val="hybridMultilevel"/>
    <w:tmpl w:val="F7B45E6A"/>
    <w:lvl w:ilvl="0" w:tplc="8904F424">
      <w:numFmt w:val="bullet"/>
      <w:lvlText w:val=""/>
      <w:lvlJc w:val="left"/>
      <w:pPr>
        <w:ind w:left="1289" w:hanging="428"/>
      </w:pPr>
      <w:rPr>
        <w:rFonts w:ascii="Symbol" w:eastAsia="Symbol" w:hAnsi="Symbol" w:cs="Symbol" w:hint="default"/>
        <w:b w:val="0"/>
        <w:bCs w:val="0"/>
        <w:i w:val="0"/>
        <w:iCs w:val="0"/>
        <w:spacing w:val="0"/>
        <w:w w:val="100"/>
        <w:sz w:val="24"/>
        <w:szCs w:val="24"/>
        <w:lang w:val="pt-PT" w:eastAsia="en-US" w:bidi="ar-SA"/>
      </w:rPr>
    </w:lvl>
    <w:lvl w:ilvl="1" w:tplc="B8A077B4">
      <w:numFmt w:val="bullet"/>
      <w:lvlText w:val="•"/>
      <w:lvlJc w:val="left"/>
      <w:pPr>
        <w:ind w:left="2172" w:hanging="428"/>
      </w:pPr>
      <w:rPr>
        <w:rFonts w:hint="default"/>
        <w:lang w:val="pt-PT" w:eastAsia="en-US" w:bidi="ar-SA"/>
      </w:rPr>
    </w:lvl>
    <w:lvl w:ilvl="2" w:tplc="A4A83698">
      <w:numFmt w:val="bullet"/>
      <w:lvlText w:val="•"/>
      <w:lvlJc w:val="left"/>
      <w:pPr>
        <w:ind w:left="3065" w:hanging="428"/>
      </w:pPr>
      <w:rPr>
        <w:rFonts w:hint="default"/>
        <w:lang w:val="pt-PT" w:eastAsia="en-US" w:bidi="ar-SA"/>
      </w:rPr>
    </w:lvl>
    <w:lvl w:ilvl="3" w:tplc="C39A69AC">
      <w:numFmt w:val="bullet"/>
      <w:lvlText w:val="•"/>
      <w:lvlJc w:val="left"/>
      <w:pPr>
        <w:ind w:left="3957" w:hanging="428"/>
      </w:pPr>
      <w:rPr>
        <w:rFonts w:hint="default"/>
        <w:lang w:val="pt-PT" w:eastAsia="en-US" w:bidi="ar-SA"/>
      </w:rPr>
    </w:lvl>
    <w:lvl w:ilvl="4" w:tplc="6480DF58">
      <w:numFmt w:val="bullet"/>
      <w:lvlText w:val="•"/>
      <w:lvlJc w:val="left"/>
      <w:pPr>
        <w:ind w:left="4850" w:hanging="428"/>
      </w:pPr>
      <w:rPr>
        <w:rFonts w:hint="default"/>
        <w:lang w:val="pt-PT" w:eastAsia="en-US" w:bidi="ar-SA"/>
      </w:rPr>
    </w:lvl>
    <w:lvl w:ilvl="5" w:tplc="D990E244">
      <w:numFmt w:val="bullet"/>
      <w:lvlText w:val="•"/>
      <w:lvlJc w:val="left"/>
      <w:pPr>
        <w:ind w:left="5743" w:hanging="428"/>
      </w:pPr>
      <w:rPr>
        <w:rFonts w:hint="default"/>
        <w:lang w:val="pt-PT" w:eastAsia="en-US" w:bidi="ar-SA"/>
      </w:rPr>
    </w:lvl>
    <w:lvl w:ilvl="6" w:tplc="D754739A">
      <w:numFmt w:val="bullet"/>
      <w:lvlText w:val="•"/>
      <w:lvlJc w:val="left"/>
      <w:pPr>
        <w:ind w:left="6635" w:hanging="428"/>
      </w:pPr>
      <w:rPr>
        <w:rFonts w:hint="default"/>
        <w:lang w:val="pt-PT" w:eastAsia="en-US" w:bidi="ar-SA"/>
      </w:rPr>
    </w:lvl>
    <w:lvl w:ilvl="7" w:tplc="62D28CA0">
      <w:numFmt w:val="bullet"/>
      <w:lvlText w:val="•"/>
      <w:lvlJc w:val="left"/>
      <w:pPr>
        <w:ind w:left="7528" w:hanging="428"/>
      </w:pPr>
      <w:rPr>
        <w:rFonts w:hint="default"/>
        <w:lang w:val="pt-PT" w:eastAsia="en-US" w:bidi="ar-SA"/>
      </w:rPr>
    </w:lvl>
    <w:lvl w:ilvl="8" w:tplc="5F744354">
      <w:numFmt w:val="bullet"/>
      <w:lvlText w:val="•"/>
      <w:lvlJc w:val="left"/>
      <w:pPr>
        <w:ind w:left="8421" w:hanging="428"/>
      </w:pPr>
      <w:rPr>
        <w:rFonts w:hint="default"/>
        <w:lang w:val="pt-PT" w:eastAsia="en-US" w:bidi="ar-SA"/>
      </w:rPr>
    </w:lvl>
  </w:abstractNum>
  <w:abstractNum w:abstractNumId="2" w15:restartNumberingAfterBreak="0">
    <w:nsid w:val="51A27C3D"/>
    <w:multiLevelType w:val="hybridMultilevel"/>
    <w:tmpl w:val="15F48200"/>
    <w:lvl w:ilvl="0" w:tplc="BCD485C2">
      <w:start w:val="1"/>
      <w:numFmt w:val="decimal"/>
      <w:lvlText w:val="%1."/>
      <w:lvlJc w:val="left"/>
      <w:pPr>
        <w:ind w:left="2202" w:hanging="360"/>
        <w:jc w:val="left"/>
      </w:pPr>
      <w:rPr>
        <w:rFonts w:ascii="Arial" w:eastAsia="Arial" w:hAnsi="Arial" w:cs="Arial" w:hint="default"/>
        <w:b/>
        <w:bCs/>
        <w:i w:val="0"/>
        <w:iCs w:val="0"/>
        <w:spacing w:val="0"/>
        <w:w w:val="100"/>
        <w:sz w:val="24"/>
        <w:szCs w:val="24"/>
        <w:lang w:val="pt-PT" w:eastAsia="en-US" w:bidi="ar-SA"/>
      </w:rPr>
    </w:lvl>
    <w:lvl w:ilvl="1" w:tplc="D9260220">
      <w:numFmt w:val="bullet"/>
      <w:lvlText w:val=""/>
      <w:lvlJc w:val="left"/>
      <w:pPr>
        <w:ind w:left="2910" w:hanging="360"/>
      </w:pPr>
      <w:rPr>
        <w:rFonts w:ascii="Symbol" w:eastAsia="Symbol" w:hAnsi="Symbol" w:cs="Symbol" w:hint="default"/>
        <w:b w:val="0"/>
        <w:bCs w:val="0"/>
        <w:i w:val="0"/>
        <w:iCs w:val="0"/>
        <w:spacing w:val="0"/>
        <w:w w:val="100"/>
        <w:sz w:val="24"/>
        <w:szCs w:val="24"/>
        <w:lang w:val="pt-PT" w:eastAsia="en-US" w:bidi="ar-SA"/>
      </w:rPr>
    </w:lvl>
    <w:lvl w:ilvl="2" w:tplc="08F84C92">
      <w:numFmt w:val="bullet"/>
      <w:lvlText w:val="•"/>
      <w:lvlJc w:val="left"/>
      <w:pPr>
        <w:ind w:left="3894" w:hanging="360"/>
      </w:pPr>
      <w:rPr>
        <w:rFonts w:hint="default"/>
        <w:lang w:val="pt-PT" w:eastAsia="en-US" w:bidi="ar-SA"/>
      </w:rPr>
    </w:lvl>
    <w:lvl w:ilvl="3" w:tplc="E110DABC">
      <w:numFmt w:val="bullet"/>
      <w:lvlText w:val="•"/>
      <w:lvlJc w:val="left"/>
      <w:pPr>
        <w:ind w:left="4868" w:hanging="360"/>
      </w:pPr>
      <w:rPr>
        <w:rFonts w:hint="default"/>
        <w:lang w:val="pt-PT" w:eastAsia="en-US" w:bidi="ar-SA"/>
      </w:rPr>
    </w:lvl>
    <w:lvl w:ilvl="4" w:tplc="EE82B9CA">
      <w:numFmt w:val="bullet"/>
      <w:lvlText w:val="•"/>
      <w:lvlJc w:val="left"/>
      <w:pPr>
        <w:ind w:left="5842" w:hanging="360"/>
      </w:pPr>
      <w:rPr>
        <w:rFonts w:hint="default"/>
        <w:lang w:val="pt-PT" w:eastAsia="en-US" w:bidi="ar-SA"/>
      </w:rPr>
    </w:lvl>
    <w:lvl w:ilvl="5" w:tplc="0BA87B4A">
      <w:numFmt w:val="bullet"/>
      <w:lvlText w:val="•"/>
      <w:lvlJc w:val="left"/>
      <w:pPr>
        <w:ind w:left="6816" w:hanging="360"/>
      </w:pPr>
      <w:rPr>
        <w:rFonts w:hint="default"/>
        <w:lang w:val="pt-PT" w:eastAsia="en-US" w:bidi="ar-SA"/>
      </w:rPr>
    </w:lvl>
    <w:lvl w:ilvl="6" w:tplc="56A0BA78">
      <w:numFmt w:val="bullet"/>
      <w:lvlText w:val="•"/>
      <w:lvlJc w:val="left"/>
      <w:pPr>
        <w:ind w:left="7790" w:hanging="360"/>
      </w:pPr>
      <w:rPr>
        <w:rFonts w:hint="default"/>
        <w:lang w:val="pt-PT" w:eastAsia="en-US" w:bidi="ar-SA"/>
      </w:rPr>
    </w:lvl>
    <w:lvl w:ilvl="7" w:tplc="1BEC8A54">
      <w:numFmt w:val="bullet"/>
      <w:lvlText w:val="•"/>
      <w:lvlJc w:val="left"/>
      <w:pPr>
        <w:ind w:left="8764" w:hanging="360"/>
      </w:pPr>
      <w:rPr>
        <w:rFonts w:hint="default"/>
        <w:lang w:val="pt-PT" w:eastAsia="en-US" w:bidi="ar-SA"/>
      </w:rPr>
    </w:lvl>
    <w:lvl w:ilvl="8" w:tplc="3FE21DD2">
      <w:numFmt w:val="bullet"/>
      <w:lvlText w:val="•"/>
      <w:lvlJc w:val="left"/>
      <w:pPr>
        <w:ind w:left="9738" w:hanging="360"/>
      </w:pPr>
      <w:rPr>
        <w:rFonts w:hint="default"/>
        <w:lang w:val="pt-PT" w:eastAsia="en-US" w:bidi="ar-SA"/>
      </w:rPr>
    </w:lvl>
  </w:abstractNum>
  <w:abstractNum w:abstractNumId="3" w15:restartNumberingAfterBreak="0">
    <w:nsid w:val="531A415E"/>
    <w:multiLevelType w:val="hybridMultilevel"/>
    <w:tmpl w:val="E7A2C06E"/>
    <w:lvl w:ilvl="0" w:tplc="DE6C8098">
      <w:numFmt w:val="bullet"/>
      <w:lvlText w:val=""/>
      <w:lvlJc w:val="left"/>
      <w:pPr>
        <w:ind w:left="2202" w:hanging="360"/>
      </w:pPr>
      <w:rPr>
        <w:rFonts w:ascii="Symbol" w:eastAsia="Symbol" w:hAnsi="Symbol" w:cs="Symbol" w:hint="default"/>
        <w:b w:val="0"/>
        <w:bCs w:val="0"/>
        <w:i w:val="0"/>
        <w:iCs w:val="0"/>
        <w:spacing w:val="0"/>
        <w:w w:val="100"/>
        <w:sz w:val="24"/>
        <w:szCs w:val="24"/>
        <w:lang w:val="pt-PT" w:eastAsia="en-US" w:bidi="ar-SA"/>
      </w:rPr>
    </w:lvl>
    <w:lvl w:ilvl="1" w:tplc="D712771A">
      <w:numFmt w:val="bullet"/>
      <w:lvlText w:val="•"/>
      <w:lvlJc w:val="left"/>
      <w:pPr>
        <w:ind w:left="3148" w:hanging="360"/>
      </w:pPr>
      <w:rPr>
        <w:rFonts w:hint="default"/>
        <w:lang w:val="pt-PT" w:eastAsia="en-US" w:bidi="ar-SA"/>
      </w:rPr>
    </w:lvl>
    <w:lvl w:ilvl="2" w:tplc="B8D66FD2">
      <w:numFmt w:val="bullet"/>
      <w:lvlText w:val="•"/>
      <w:lvlJc w:val="left"/>
      <w:pPr>
        <w:ind w:left="4097" w:hanging="360"/>
      </w:pPr>
      <w:rPr>
        <w:rFonts w:hint="default"/>
        <w:lang w:val="pt-PT" w:eastAsia="en-US" w:bidi="ar-SA"/>
      </w:rPr>
    </w:lvl>
    <w:lvl w:ilvl="3" w:tplc="5338DED2">
      <w:numFmt w:val="bullet"/>
      <w:lvlText w:val="•"/>
      <w:lvlJc w:val="left"/>
      <w:pPr>
        <w:ind w:left="5045" w:hanging="360"/>
      </w:pPr>
      <w:rPr>
        <w:rFonts w:hint="default"/>
        <w:lang w:val="pt-PT" w:eastAsia="en-US" w:bidi="ar-SA"/>
      </w:rPr>
    </w:lvl>
    <w:lvl w:ilvl="4" w:tplc="D1345C48">
      <w:numFmt w:val="bullet"/>
      <w:lvlText w:val="•"/>
      <w:lvlJc w:val="left"/>
      <w:pPr>
        <w:ind w:left="5994" w:hanging="360"/>
      </w:pPr>
      <w:rPr>
        <w:rFonts w:hint="default"/>
        <w:lang w:val="pt-PT" w:eastAsia="en-US" w:bidi="ar-SA"/>
      </w:rPr>
    </w:lvl>
    <w:lvl w:ilvl="5" w:tplc="C304E2CA">
      <w:numFmt w:val="bullet"/>
      <w:lvlText w:val="•"/>
      <w:lvlJc w:val="left"/>
      <w:pPr>
        <w:ind w:left="6943" w:hanging="360"/>
      </w:pPr>
      <w:rPr>
        <w:rFonts w:hint="default"/>
        <w:lang w:val="pt-PT" w:eastAsia="en-US" w:bidi="ar-SA"/>
      </w:rPr>
    </w:lvl>
    <w:lvl w:ilvl="6" w:tplc="18446B48">
      <w:numFmt w:val="bullet"/>
      <w:lvlText w:val="•"/>
      <w:lvlJc w:val="left"/>
      <w:pPr>
        <w:ind w:left="7891" w:hanging="360"/>
      </w:pPr>
      <w:rPr>
        <w:rFonts w:hint="default"/>
        <w:lang w:val="pt-PT" w:eastAsia="en-US" w:bidi="ar-SA"/>
      </w:rPr>
    </w:lvl>
    <w:lvl w:ilvl="7" w:tplc="3418D448">
      <w:numFmt w:val="bullet"/>
      <w:lvlText w:val="•"/>
      <w:lvlJc w:val="left"/>
      <w:pPr>
        <w:ind w:left="8840" w:hanging="360"/>
      </w:pPr>
      <w:rPr>
        <w:rFonts w:hint="default"/>
        <w:lang w:val="pt-PT" w:eastAsia="en-US" w:bidi="ar-SA"/>
      </w:rPr>
    </w:lvl>
    <w:lvl w:ilvl="8" w:tplc="6FCEB512">
      <w:numFmt w:val="bullet"/>
      <w:lvlText w:val="•"/>
      <w:lvlJc w:val="left"/>
      <w:pPr>
        <w:ind w:left="9789" w:hanging="360"/>
      </w:pPr>
      <w:rPr>
        <w:rFonts w:hint="default"/>
        <w:lang w:val="pt-PT" w:eastAsia="en-US" w:bidi="ar-SA"/>
      </w:rPr>
    </w:lvl>
  </w:abstractNum>
  <w:num w:numId="1" w16cid:durableId="1479877351">
    <w:abstractNumId w:val="0"/>
  </w:num>
  <w:num w:numId="2" w16cid:durableId="382485981">
    <w:abstractNumId w:val="3"/>
  </w:num>
  <w:num w:numId="3" w16cid:durableId="260332621">
    <w:abstractNumId w:val="2"/>
  </w:num>
  <w:num w:numId="4" w16cid:durableId="91115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E5823"/>
    <w:rsid w:val="002702F3"/>
    <w:rsid w:val="00EE58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735A"/>
  <w15:docId w15:val="{528C44F4-FA62-4CCD-BBEC-40E0F8DD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862"/>
      <w:outlineLvl w:val="0"/>
    </w:pPr>
    <w:rPr>
      <w:rFonts w:ascii="Arial" w:eastAsia="Arial" w:hAnsi="Arial" w:cs="Arial"/>
      <w:b/>
      <w:bCs/>
      <w:sz w:val="24"/>
      <w:szCs w:val="24"/>
    </w:rPr>
  </w:style>
  <w:style w:type="paragraph" w:styleId="Ttulo2">
    <w:name w:val="heading 2"/>
    <w:basedOn w:val="Normal"/>
    <w:uiPriority w:val="9"/>
    <w:unhideWhenUsed/>
    <w:qFormat/>
    <w:pPr>
      <w:ind w:left="862"/>
      <w:outlineLvl w:val="1"/>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3"/>
      <w:ind w:left="1289" w:hanging="360"/>
    </w:pPr>
  </w:style>
  <w:style w:type="paragraph" w:customStyle="1" w:styleId="TableParagraph">
    <w:name w:val="Table Paragraph"/>
    <w:basedOn w:val="Normal"/>
    <w:uiPriority w:val="1"/>
    <w:qFormat/>
    <w:pPr>
      <w:spacing w:line="274"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2812</Words>
  <Characters>15187</Characters>
  <Application>Microsoft Office Word</Application>
  <DocSecurity>0</DocSecurity>
  <Lines>126</Lines>
  <Paragraphs>35</Paragraphs>
  <ScaleCrop>false</ScaleCrop>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Breno Colaço</dc:creator>
  <cp:lastModifiedBy>Breno  Batista Colaço Costa</cp:lastModifiedBy>
  <cp:revision>2</cp:revision>
  <dcterms:created xsi:type="dcterms:W3CDTF">2024-09-02T17:49:00Z</dcterms:created>
  <dcterms:modified xsi:type="dcterms:W3CDTF">2024-09-02T17:51:00Z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2020-12-14T00:00:00Z</vt:filetime>
  </property>
  <property fmtid="{D5CDD505-2E9C-101B-9397-08002B2CF9AE}" pid="3" name="Creator">
    <vt:lpwstr>Microsoft® Word 2016</vt:lpwstr>
  </property>
  <property fmtid="{D5CDD505-2E9C-101B-9397-08002B2CF9AE}" pid="4" name="LastSaved">
    <vt:filetime>2024-09-02T00:00:00Z</vt:filetime>
  </property>
  <property fmtid="{D5CDD505-2E9C-101B-9397-08002B2CF9AE}" pid="5" name="Producer">
    <vt:lpwstr>Microsoft® Word 2016</vt:lpwstr>
  </property>
</Properties>
</file>