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0516" w14:textId="77777777" w:rsidR="00466866" w:rsidRPr="00735E24" w:rsidRDefault="00155C02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MODELO DE </w:t>
      </w:r>
      <w:r w:rsidR="00466866" w:rsidRPr="00735E24">
        <w:rPr>
          <w:rFonts w:ascii="Arial" w:hAnsi="Arial" w:cs="Arial"/>
          <w:b/>
          <w:bCs/>
          <w:color w:val="000000"/>
          <w:sz w:val="20"/>
          <w:szCs w:val="20"/>
        </w:rPr>
        <w:t>MEMORIAL TÉCNICO DESCRITIVO</w:t>
      </w:r>
    </w:p>
    <w:p w14:paraId="751AF388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25FDA0BE" w14:textId="77777777" w:rsidR="00B05B94" w:rsidRPr="00735E24" w:rsidRDefault="00B05B9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E0C6813" w14:textId="77777777" w:rsidR="00B05B94" w:rsidRPr="00735E24" w:rsidRDefault="00B05B9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D016C95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AAF5524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36204B9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625BDAFD" w14:textId="77777777"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78ECF512" w14:textId="25C74557" w:rsidR="00466866" w:rsidRPr="00735E24" w:rsidRDefault="000A1CC7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735E24">
        <w:rPr>
          <w:rFonts w:ascii="Arial" w:hAnsi="Arial" w:cs="Arial"/>
          <w:b/>
          <w:color w:val="000000"/>
          <w:sz w:val="20"/>
          <w:szCs w:val="20"/>
        </w:rPr>
        <w:t xml:space="preserve">MICROGERAÇÃO DISTRIBUÍDA UTILIZANDO UM 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SISTEMA </w:t>
      </w:r>
      <w:r w:rsidR="009F6A0E" w:rsidRPr="00210557">
        <w:rPr>
          <w:rFonts w:ascii="Arial" w:hAnsi="Arial" w:cs="Arial"/>
          <w:b/>
          <w:sz w:val="20"/>
          <w:szCs w:val="20"/>
        </w:rPr>
        <w:t xml:space="preserve">SOLAR FOTOVOLTAICO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35E24" w:rsidRPr="00735E24">
        <w:rPr>
          <w:rFonts w:ascii="Arial" w:hAnsi="Arial" w:cs="Arial"/>
          <w:b/>
          <w:color w:val="000000"/>
          <w:sz w:val="20"/>
          <w:szCs w:val="20"/>
        </w:rPr>
        <w:t xml:space="preserve">DE </w:t>
      </w:r>
      <w:r w:rsidR="00210557" w:rsidRPr="00210557">
        <w:rPr>
          <w:rFonts w:ascii="Arial" w:hAnsi="Arial" w:cs="Arial"/>
          <w:b/>
          <w:sz w:val="20"/>
          <w:szCs w:val="20"/>
        </w:rPr>
        <w:t xml:space="preserve"/>
      </w:r>
      <w:r w:rsidR="00735E24" w:rsidRPr="00210557">
        <w:rPr>
          <w:rFonts w:ascii="Arial" w:hAnsi="Arial" w:cs="Arial"/>
          <w:b/>
          <w:sz w:val="20"/>
          <w:szCs w:val="20"/>
        </w:rPr>
        <w:t xml:space="preserve"> </w:t>
      </w:r>
      <w:r w:rsidR="00735E24" w:rsidRPr="00735E24">
        <w:rPr>
          <w:rFonts w:ascii="Arial" w:hAnsi="Arial" w:cs="Arial"/>
          <w:b/>
          <w:sz w:val="20"/>
          <w:szCs w:val="20"/>
        </w:rPr>
        <w:t xml:space="preserve">kW 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CONECTADO À REDE </w:t>
      </w:r>
      <w:r w:rsidRPr="00735E24">
        <w:rPr>
          <w:rFonts w:ascii="Arial" w:hAnsi="Arial" w:cs="Arial"/>
          <w:b/>
          <w:color w:val="000000"/>
          <w:sz w:val="20"/>
          <w:szCs w:val="20"/>
        </w:rPr>
        <w:t xml:space="preserve">DE ENERGIA ELÉTRICA </w:t>
      </w:r>
      <w:r w:rsidR="00735E24">
        <w:rPr>
          <w:rFonts w:ascii="Arial" w:hAnsi="Arial" w:cs="Arial"/>
          <w:b/>
          <w:color w:val="000000"/>
          <w:sz w:val="20"/>
          <w:szCs w:val="20"/>
        </w:rPr>
        <w:t xml:space="preserve">DE BAIXA </w:t>
      </w:r>
      <w:r w:rsidR="00735E24" w:rsidRPr="003328E1">
        <w:rPr>
          <w:rFonts w:ascii="Arial" w:hAnsi="Arial" w:cs="Arial"/>
          <w:b/>
          <w:color w:val="000000"/>
          <w:sz w:val="20"/>
          <w:szCs w:val="20"/>
          <w:u w:val="single"/>
        </w:rPr>
        <w:t>TENSÃO</w:t>
      </w:r>
      <w:r w:rsidR="00735E24">
        <w:rPr>
          <w:rFonts w:ascii="Arial" w:hAnsi="Arial" w:cs="Arial"/>
          <w:b/>
          <w:color w:val="000000"/>
          <w:sz w:val="20"/>
          <w:szCs w:val="20"/>
        </w:rPr>
        <w:t xml:space="preserve"> EM </w:t>
      </w:r>
      <w:r w:rsidR="003328E1" w:rsidRPr="003328E1">
        <w:rPr>
          <w:rFonts w:ascii="Arial" w:hAnsi="Arial" w:cs="Arial"/>
          <w:b/>
          <w:sz w:val="20"/>
          <w:szCs w:val="20"/>
        </w:rPr>
        <w:t xml:space="preserve">220</w:t>
      </w:r>
      <w:r w:rsidR="00735E2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3328E1">
        <w:rPr>
          <w:rFonts w:ascii="Arial" w:hAnsi="Arial" w:cs="Arial"/>
          <w:b/>
          <w:color w:val="000000"/>
          <w:sz w:val="20"/>
          <w:szCs w:val="20"/>
        </w:rPr>
        <w:t xml:space="preserve">V </w:t>
      </w:r>
      <w:r w:rsidR="00053D37" w:rsidRPr="00735E24">
        <w:rPr>
          <w:rFonts w:ascii="Arial" w:hAnsi="Arial" w:cs="Arial"/>
          <w:b/>
          <w:sz w:val="20"/>
          <w:szCs w:val="20"/>
        </w:rPr>
        <w:t>CARACTERIZADO</w:t>
      </w:r>
      <w:r w:rsidR="005C7FA3" w:rsidRPr="00735E24">
        <w:rPr>
          <w:rFonts w:ascii="Arial" w:hAnsi="Arial" w:cs="Arial"/>
          <w:b/>
          <w:sz w:val="20"/>
          <w:szCs w:val="20"/>
        </w:rPr>
        <w:t xml:space="preserve"> COMO </w:t>
      </w:r>
      <w:r w:rsidR="003328E1">
        <w:rPr>
          <w:rFonts w:ascii="Arial" w:hAnsi="Arial" w:cs="Arial"/>
          <w:b/>
          <w:sz w:val="20"/>
          <w:szCs w:val="20"/>
        </w:rPr>
        <w:t xml:space="preserve">AUTOCONSUMO REMOTO</w:t>
      </w:r>
    </w:p>
    <w:p w14:paraId="3582B996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31687AE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42601665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B480804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5686DCD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62491E1F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2A15847F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1688D1EF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19EA707A" w14:textId="411177DA" w:rsidR="00466866" w:rsidRPr="00364A69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 xml:space="preserve">ITAMIR TRINDADE</w:t>
      </w:r>
    </w:p>
    <w:p w14:paraId="51E9CA11" w14:textId="1F16811F" w:rsidR="00466866" w:rsidRDefault="000A2015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735E24">
        <w:rPr>
          <w:rFonts w:ascii="Arial" w:hAnsi="Arial" w:cs="Arial"/>
          <w:b/>
          <w:sz w:val="20"/>
          <w:szCs w:val="20"/>
        </w:rPr>
        <w:t xml:space="preserve">RG: </w:t>
      </w:r>
      <w:r w:rsidR="00364A69" w:rsidRPr="00364A69">
        <w:rPr>
          <w:rFonts w:ascii="Arial" w:hAnsi="Arial" w:cs="Arial"/>
          <w:b/>
          <w:sz w:val="20"/>
          <w:szCs w:val="20"/>
        </w:rPr>
        <w:t xml:space="preserve">324534124</w:t>
      </w:r>
    </w:p>
    <w:p w14:paraId="10F9CE89" w14:textId="77777777" w:rsidR="00466866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5A7527DF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5B878880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98C8551" w14:textId="77777777"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EE36712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4F5CDB9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34E1DDD1" w14:textId="797A70E3" w:rsidR="00BF6FF2" w:rsidRPr="00364A69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 xml:space="preserve">CARLOS MIGUEL</w:t>
      </w:r>
    </w:p>
    <w:p w14:paraId="580769D3" w14:textId="7E67828E" w:rsidR="00466866" w:rsidRPr="00364A69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 xml:space="preserve">Engenheiro Eletricista</w:t>
      </w:r>
    </w:p>
    <w:p w14:paraId="2F73A7C2" w14:textId="3DF66198" w:rsidR="00466866" w:rsidRPr="00364A69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>REGISTRO</w:t>
      </w:r>
      <w:r w:rsidR="00466866" w:rsidRPr="00364A69">
        <w:rPr>
          <w:rFonts w:ascii="Arial" w:hAnsi="Arial" w:cs="Arial"/>
          <w:b/>
          <w:sz w:val="20"/>
          <w:szCs w:val="20"/>
        </w:rPr>
        <w:t xml:space="preserve">: </w:t>
      </w:r>
      <w:r w:rsidR="00364A69">
        <w:rPr>
          <w:rFonts w:ascii="Arial" w:hAnsi="Arial" w:cs="Arial"/>
          <w:b/>
          <w:sz w:val="20"/>
          <w:szCs w:val="20"/>
        </w:rPr>
        <w:t xml:space="preserve">12412512</w:t>
      </w:r>
    </w:p>
    <w:p w14:paraId="02F78ABB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6D91E5D2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12AAAD8" w14:textId="77777777" w:rsidR="00466866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2CE8ED1F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EDD9121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5159B26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8EDB387" w14:textId="77777777"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520D411F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61881E7F" w14:textId="2C9B2A69" w:rsidR="00466866" w:rsidRPr="00735E24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Teresina</w:t>
      </w:r>
      <w:r w:rsidR="00B05B94" w:rsidRPr="00735E24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 xml:space="preserve">PI</w:t>
      </w:r>
    </w:p>
    <w:p w14:paraId="3E06DEFB" w14:textId="53884058" w:rsidR="00C4437F" w:rsidRPr="00735E24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  <w:sectPr w:rsidR="00C4437F" w:rsidRPr="00735E24" w:rsidSect="003D5E6C">
          <w:pgSz w:w="11906" w:h="16838"/>
          <w:pgMar w:top="1417" w:right="1133" w:bottom="1135" w:left="1418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sz w:val="20"/>
          <w:szCs w:val="20"/>
        </w:rPr>
        <w:t xml:space="preserve">outubro</w:t>
      </w:r>
      <w:r w:rsidR="005C7FA3" w:rsidRPr="00735E24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 xml:space="preserve">2022</w:t>
      </w:r>
    </w:p>
    <w:p w14:paraId="28A50BCA" w14:textId="77777777" w:rsidR="00466866" w:rsidRPr="00735E24" w:rsidRDefault="005D24E7" w:rsidP="00097E8D">
      <w:pPr>
        <w:widowControl w:val="0"/>
        <w:autoSpaceDE w:val="0"/>
        <w:autoSpaceDN w:val="0"/>
        <w:adjustRightInd w:val="0"/>
        <w:spacing w:after="12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LISTA DE SIGLAS E ABREVIATURAS</w:t>
      </w:r>
    </w:p>
    <w:p w14:paraId="5EC21E98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ABNT: Associação Brasileira de Normas Técnicas</w:t>
      </w:r>
    </w:p>
    <w:p w14:paraId="581CA1BB" w14:textId="77777777" w:rsidR="00D96BF2" w:rsidRDefault="00D96BF2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ANEEL: Agência Nacional de Energia Elétrica</w:t>
      </w:r>
    </w:p>
    <w:p w14:paraId="5D756E14" w14:textId="77777777" w:rsidR="008B4467" w:rsidRDefault="008B446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BT: Baixa tensão (220/127 V, 380/220 V)</w:t>
      </w:r>
    </w:p>
    <w:p w14:paraId="7D0CEBB9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C.A: Corrente Alternada</w:t>
      </w:r>
    </w:p>
    <w:p w14:paraId="73BC1F13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C.C: Corrente Contínua</w:t>
      </w:r>
    </w:p>
    <w:p w14:paraId="13011A4F" w14:textId="77777777" w:rsidR="00E036CD" w:rsidRDefault="00E036CD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CD: Custo de disponibilidade (30 kWh, 50kWh ou 100 kWh em sistemas de baixa tensão monofásicos, bifásicos ou trifásicos, respectivamente) </w:t>
      </w:r>
    </w:p>
    <w:p w14:paraId="2C5B0CA9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CI: Carga Instalada</w:t>
      </w:r>
    </w:p>
    <w:p w14:paraId="3C017F92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DSP: Dispositivo Supressor de Surto</w:t>
      </w:r>
    </w:p>
    <w:p w14:paraId="2087C527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DSV: Dispositivo de seccionamento visível</w:t>
      </w:r>
    </w:p>
    <w:p w14:paraId="13A33D17" w14:textId="77777777" w:rsidR="00770984" w:rsidRDefault="00770984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FP: Fator de potência</w:t>
      </w:r>
    </w:p>
    <w:p w14:paraId="786B5F9D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FV: Fotovoltaico</w:t>
      </w:r>
    </w:p>
    <w:p w14:paraId="4A3FF615" w14:textId="77777777"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GD: Geração distribuída</w:t>
      </w:r>
    </w:p>
    <w:p w14:paraId="12D05AC6" w14:textId="77777777" w:rsidR="00E036CD" w:rsidRDefault="00E036CD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HSP: Horas de sol pleno</w:t>
      </w:r>
    </w:p>
    <w:p w14:paraId="5E371AEB" w14:textId="77777777"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color w:val="000000"/>
          <w:sz w:val="20"/>
          <w:szCs w:val="20"/>
          <w:lang w:val="en-US"/>
        </w:rPr>
      </w:pPr>
      <w:r w:rsidRPr="00097E8D">
        <w:rPr>
          <w:rFonts w:ascii="Arial" w:hAnsi="Arial" w:cs="Arial"/>
          <w:color w:val="000000"/>
          <w:sz w:val="20"/>
          <w:szCs w:val="20"/>
          <w:lang w:val="en-US"/>
        </w:rPr>
        <w:t xml:space="preserve">IEC: </w:t>
      </w:r>
      <w:r w:rsidRPr="00097E8D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International Electrotechnical Commission</w:t>
      </w:r>
    </w:p>
    <w:p w14:paraId="0310A408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>I</w:t>
      </w:r>
      <w:r w:rsidRPr="00735E2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735E24">
        <w:rPr>
          <w:rFonts w:ascii="Arial" w:hAnsi="Arial" w:cs="Arial"/>
          <w:color w:val="000000"/>
          <w:sz w:val="20"/>
          <w:szCs w:val="20"/>
          <w:lang w:val="en-US"/>
        </w:rPr>
        <w:t>: Corrente Nominal</w:t>
      </w:r>
    </w:p>
    <w:p w14:paraId="307187A5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>I</w:t>
      </w:r>
      <w:r w:rsidRPr="00132488">
        <w:rPr>
          <w:rFonts w:ascii="Arial" w:hAnsi="Arial" w:cs="Arial"/>
          <w:color w:val="000000"/>
          <w:sz w:val="20"/>
          <w:szCs w:val="20"/>
          <w:vertAlign w:val="subscript"/>
        </w:rPr>
        <w:t>DG</w:t>
      </w:r>
      <w:r w:rsidRPr="00132488">
        <w:rPr>
          <w:rFonts w:ascii="Arial" w:hAnsi="Arial" w:cs="Arial"/>
          <w:color w:val="000000"/>
          <w:sz w:val="20"/>
          <w:szCs w:val="20"/>
        </w:rPr>
        <w:t xml:space="preserve">: Corrente nominal do disjuntor de entrada </w:t>
      </w:r>
      <w:r>
        <w:rPr>
          <w:rFonts w:ascii="Arial" w:hAnsi="Arial" w:cs="Arial"/>
          <w:color w:val="000000"/>
          <w:sz w:val="20"/>
          <w:szCs w:val="20"/>
        </w:rPr>
        <w:t xml:space="preserve">da unidade consumidora </w:t>
      </w:r>
      <w:r w:rsidRPr="00132488">
        <w:rPr>
          <w:rFonts w:ascii="Arial" w:hAnsi="Arial" w:cs="Arial"/>
          <w:color w:val="000000"/>
          <w:sz w:val="20"/>
          <w:szCs w:val="20"/>
        </w:rPr>
        <w:t>em amp</w:t>
      </w:r>
      <w:r>
        <w:rPr>
          <w:rFonts w:ascii="Arial" w:hAnsi="Arial" w:cs="Arial"/>
          <w:color w:val="000000"/>
          <w:sz w:val="20"/>
          <w:szCs w:val="20"/>
        </w:rPr>
        <w:t>éres (A)</w:t>
      </w:r>
    </w:p>
    <w:p w14:paraId="0E6D9C63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Ist: Corrento de curto-circuito de módulo fotovoltaico em </w:t>
      </w:r>
      <w:r w:rsidRPr="00132488">
        <w:rPr>
          <w:rFonts w:ascii="Arial" w:hAnsi="Arial" w:cs="Arial"/>
          <w:color w:val="000000"/>
          <w:sz w:val="20"/>
          <w:szCs w:val="20"/>
        </w:rPr>
        <w:t>amp</w:t>
      </w:r>
      <w:r>
        <w:rPr>
          <w:rFonts w:ascii="Arial" w:hAnsi="Arial" w:cs="Arial"/>
          <w:color w:val="000000"/>
          <w:sz w:val="20"/>
          <w:szCs w:val="20"/>
        </w:rPr>
        <w:t>éres (A)</w:t>
      </w:r>
    </w:p>
    <w:p w14:paraId="1E154B79" w14:textId="77777777"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097E8D">
        <w:rPr>
          <w:rFonts w:ascii="Arial" w:hAnsi="Arial" w:cs="Arial"/>
          <w:color w:val="000000"/>
          <w:sz w:val="20"/>
          <w:szCs w:val="20"/>
          <w:lang w:val="en-US"/>
        </w:rPr>
        <w:t>kW: kilo-watt</w:t>
      </w:r>
    </w:p>
    <w:p w14:paraId="31FD1BB4" w14:textId="77777777"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097E8D">
        <w:rPr>
          <w:rFonts w:ascii="Arial" w:hAnsi="Arial" w:cs="Arial"/>
          <w:color w:val="000000"/>
          <w:sz w:val="20"/>
          <w:szCs w:val="20"/>
          <w:lang w:val="en-US"/>
        </w:rPr>
        <w:t>kWp: kilo-watt pico</w:t>
      </w:r>
    </w:p>
    <w:p w14:paraId="561C8B73" w14:textId="77777777"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kWh: kilo-watt-hora</w:t>
      </w:r>
    </w:p>
    <w:p w14:paraId="201EAA6C" w14:textId="77777777"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MicroGD: Microgeração distribuída</w:t>
      </w:r>
    </w:p>
    <w:p w14:paraId="537CBD70" w14:textId="77777777" w:rsidR="008B4467" w:rsidRDefault="008B446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MT: Média tensão (13.8 kV, 34.5 kV)</w:t>
      </w:r>
    </w:p>
    <w:p w14:paraId="737C411C" w14:textId="77777777" w:rsidR="007913CC" w:rsidRPr="00132488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 xml:space="preserve">NF: Fator referente ao número de </w:t>
      </w:r>
      <w:r>
        <w:rPr>
          <w:rFonts w:ascii="Arial" w:hAnsi="Arial" w:cs="Arial"/>
          <w:color w:val="000000"/>
          <w:sz w:val="20"/>
          <w:szCs w:val="20"/>
        </w:rPr>
        <w:t xml:space="preserve">fases, igual a 1 para sistemas monofásicos e bifásicos ou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3</m:t>
            </m:r>
          </m:e>
        </m:rad>
      </m:oMath>
      <w:r>
        <w:rPr>
          <w:rFonts w:ascii="Arial" w:hAnsi="Arial" w:cs="Arial"/>
          <w:color w:val="000000"/>
          <w:sz w:val="20"/>
          <w:szCs w:val="20"/>
        </w:rPr>
        <w:t xml:space="preserve">  para sistemas trifásicos</w:t>
      </w:r>
    </w:p>
    <w:p w14:paraId="00DABDB2" w14:textId="77777777" w:rsidR="00650DF9" w:rsidRPr="00735E24" w:rsidRDefault="00650DF9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PRODIST: Procedimentos de Distribuição</w:t>
      </w:r>
    </w:p>
    <w:p w14:paraId="62AC0624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5760C">
        <w:rPr>
          <w:rFonts w:ascii="Arial" w:hAnsi="Arial" w:cs="Arial"/>
          <w:color w:val="000000"/>
          <w:sz w:val="20"/>
          <w:szCs w:val="20"/>
        </w:rPr>
        <w:t xml:space="preserve">PD: Potência disponibilizada para a unidade consumidora </w:t>
      </w:r>
      <w:r>
        <w:rPr>
          <w:rFonts w:ascii="Arial" w:hAnsi="Arial" w:cs="Arial"/>
          <w:color w:val="000000"/>
          <w:sz w:val="20"/>
          <w:szCs w:val="20"/>
        </w:rPr>
        <w:t>onde será instalada a geração distribuída</w:t>
      </w:r>
    </w:p>
    <w:p w14:paraId="7C7480EC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PR: Pára-raio</w:t>
      </w:r>
    </w:p>
    <w:p w14:paraId="1C82CDFB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QGD: Quadro Geral de Distribuição</w:t>
      </w:r>
    </w:p>
    <w:p w14:paraId="6124CD8E" w14:textId="77777777" w:rsidR="005C7FA3" w:rsidRPr="00735E24" w:rsidRDefault="005C7FA3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QGBT: Quadro Geral de Baixa Tensão</w:t>
      </w:r>
    </w:p>
    <w:p w14:paraId="5BEEA357" w14:textId="77777777" w:rsidR="00650DF9" w:rsidRPr="00735E24" w:rsidRDefault="00650DF9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REN: Resolução Normativa</w:t>
      </w:r>
    </w:p>
    <w:p w14:paraId="6CFD29E1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SPDA: Sistema de Proteção contra Descargas Atmosféricas</w:t>
      </w:r>
    </w:p>
    <w:p w14:paraId="473C7E72" w14:textId="77777777" w:rsidR="00053D37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SFV: Sistema Fotovoltaico</w:t>
      </w:r>
    </w:p>
    <w:p w14:paraId="76CBAFDB" w14:textId="77777777" w:rsidR="00053D37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SFVCR: Sistema Fotovoltaico Conectado à Rede</w:t>
      </w:r>
    </w:p>
    <w:p w14:paraId="7F265998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TC: Transformador de corrente</w:t>
      </w:r>
    </w:p>
    <w:p w14:paraId="7D4811ED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TP: Transformador de potencial</w:t>
      </w:r>
    </w:p>
    <w:p w14:paraId="50E4BF16" w14:textId="77777777" w:rsidR="008168A0" w:rsidRDefault="008168A0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UC: Unidade Consumidora</w:t>
      </w:r>
    </w:p>
    <w:p w14:paraId="728390EC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>UTM: Universal Transversa de Mercator</w:t>
      </w:r>
    </w:p>
    <w:p w14:paraId="3C5B9716" w14:textId="77777777" w:rsidR="007913CC" w:rsidRDefault="00132488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>V</w:t>
      </w:r>
      <w:r w:rsidRPr="00132488">
        <w:rPr>
          <w:rFonts w:ascii="Arial" w:hAnsi="Arial" w:cs="Arial"/>
          <w:color w:val="000000"/>
          <w:sz w:val="20"/>
          <w:szCs w:val="20"/>
          <w:vertAlign w:val="subscript"/>
        </w:rPr>
        <w:t>N</w:t>
      </w:r>
      <w:r w:rsidRPr="00132488">
        <w:rPr>
          <w:rFonts w:ascii="Arial" w:hAnsi="Arial" w:cs="Arial"/>
          <w:color w:val="000000"/>
          <w:sz w:val="20"/>
          <w:szCs w:val="20"/>
        </w:rPr>
        <w:t>: Tens</w:t>
      </w:r>
      <w:r>
        <w:rPr>
          <w:rFonts w:ascii="Arial" w:hAnsi="Arial" w:cs="Arial"/>
          <w:color w:val="000000"/>
          <w:sz w:val="20"/>
          <w:szCs w:val="20"/>
        </w:rPr>
        <w:t>ão nominal de atendimento em volts (V)</w:t>
      </w:r>
    </w:p>
    <w:p w14:paraId="20BFE975" w14:textId="77777777" w:rsidR="00132488" w:rsidRDefault="007913CC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Voc: Tensão de circuito aberto de módulo fotovoltaico</w:t>
      </w:r>
      <w:r w:rsidR="00132488" w:rsidRPr="0013248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em volts (V)</w:t>
      </w:r>
    </w:p>
    <w:p w14:paraId="7D6BE566" w14:textId="77777777" w:rsidR="003849BA" w:rsidRDefault="003849BA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2F4C673A" w14:textId="77777777" w:rsidR="004649D1" w:rsidRPr="00735E24" w:rsidRDefault="004649D1" w:rsidP="00464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SUMÁRIO</w:t>
      </w:r>
    </w:p>
    <w:p w14:paraId="2120E893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14:paraId="06871457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14:paraId="07240548" w14:textId="77777777" w:rsidR="00CA6AE9" w:rsidRPr="00BC0C14" w:rsidRDefault="004649D1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begin"/>
      </w:r>
      <w:r w:rsidRPr="00BC0C14">
        <w:rPr>
          <w:rFonts w:ascii="Arial" w:hAnsi="Arial" w:cs="Arial"/>
          <w:b/>
          <w:color w:val="000000"/>
          <w:sz w:val="20"/>
          <w:szCs w:val="20"/>
        </w:rPr>
        <w:instrText xml:space="preserve"> TOC \o "1-2" \u </w:instrText>
      </w: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separate"/>
      </w:r>
      <w:r w:rsidR="00CA6AE9"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1.</w:t>
      </w:r>
      <w:r w:rsidR="00CA6AE9"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="00CA6AE9"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OBJETIVO</w:t>
      </w:r>
      <w:r w:rsidR="00CA6AE9" w:rsidRPr="00BC0C14">
        <w:rPr>
          <w:rFonts w:ascii="Arial" w:hAnsi="Arial" w:cs="Arial"/>
          <w:noProof/>
          <w:sz w:val="20"/>
          <w:szCs w:val="20"/>
        </w:rPr>
        <w:tab/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="00CA6AE9" w:rsidRPr="00BC0C14">
        <w:rPr>
          <w:rFonts w:ascii="Arial" w:hAnsi="Arial" w:cs="Arial"/>
          <w:noProof/>
          <w:sz w:val="20"/>
          <w:szCs w:val="20"/>
        </w:rPr>
        <w:instrText xml:space="preserve"> PAGEREF _Toc15047075 \h </w:instrText>
      </w:r>
      <w:r w:rsidR="00CA6AE9" w:rsidRPr="00BC0C14">
        <w:rPr>
          <w:rFonts w:ascii="Arial" w:hAnsi="Arial" w:cs="Arial"/>
          <w:noProof/>
          <w:sz w:val="20"/>
          <w:szCs w:val="20"/>
        </w:rPr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4</w:t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0BEB4D10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REFERÊNCIAS NORMATIVAS E REGULATÓRIA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4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CF8113D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DOCUMENTOS OBRIGATÓRIOS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5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3BA345E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DADOS DA UNIDADE CONSUMIDORA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5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0977C082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PADRÃO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2210435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Tipo de Ligação e Tensão de Atendimento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7AB3BF2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Disjuntor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_Toc15047081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F2792D2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Potência Disponibilizada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_Toc15047082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8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0C386F50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Caixa de Medição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_Toc15047083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8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C130E8D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Ramal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_Toc15047084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22223CC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6.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LEVANTAMENTO DE CARGA E CONSUMO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_Toc15047085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2C4043A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6.1.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Levantamento de Carga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14E30AFA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6.2.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Consumo Mensal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528CD7E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7.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ESTIMATIVA DE GERAÇÃO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9604F36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8.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GERADOR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2ECBAECC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9.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ESPECIFICAÇÕES TÉCN ICAS DO GERADOR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6FD9C54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10.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INVERSOR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_Toc15047091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A6322A6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ESPECIFICAÇÕES TÉCNICAS DO INVERSOR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_Toc15047092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283515DE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TRANSFORMADOR DE ACOPLAMENTO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_Toc15047093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1794BE24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ESPECIFICAÇÃO TÉCNICO DO TRANSFORMADOR DE ACOPLAMENTO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_Toc15047094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404F3269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DOS CABOS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_Toc15047095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94DBCFD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DA PROTEÇÃO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7657FD64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Fusíveis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28A0CA1C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Disjuntores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B76537D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DPS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456DA88B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Funções de Proteção e Ajustes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_Toc15047100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1AE7B6F0" w14:textId="77777777" w:rsidR="004649D1" w:rsidRPr="00735E24" w:rsidRDefault="004649D1" w:rsidP="00C36627">
      <w:pPr>
        <w:widowControl w:val="0"/>
        <w:tabs>
          <w:tab w:val="right" w:leader="dot" w:pos="9072"/>
        </w:tabs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end"/>
      </w:r>
    </w:p>
    <w:p w14:paraId="4661D1E1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14:paraId="31BD8386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  <w:sectPr w:rsidR="004649D1" w:rsidRPr="00735E24" w:rsidSect="00097E8D">
          <w:footerReference w:type="default" r:id="rId8"/>
          <w:pgSz w:w="11906" w:h="16838"/>
          <w:pgMar w:top="1276" w:right="1133" w:bottom="993" w:left="1418" w:header="708" w:footer="708" w:gutter="0"/>
          <w:cols w:space="708"/>
          <w:docGrid w:linePitch="360"/>
        </w:sectPr>
      </w:pPr>
    </w:p>
    <w:p w14:paraId="4E6B7CE7" w14:textId="77777777" w:rsidR="00466866" w:rsidRPr="00735E24" w:rsidRDefault="00C4437F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0" w:name="_Toc15047075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OBJETIVO</w:t>
      </w:r>
      <w:bookmarkEnd w:id="0"/>
    </w:p>
    <w:p w14:paraId="0CA37FDD" w14:textId="22539CB3" w:rsidR="000A1CC7" w:rsidRPr="00735E24" w:rsidRDefault="00466866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O presente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memorial técnico descritivo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 tem como objetivo apresentar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 a metodologia utilizada para elaboração e apresentação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à </w:t>
      </w:r>
      <w:r w:rsidR="0054071A" w:rsidRPr="0054071A">
        <w:rPr>
          <w:rFonts w:ascii="Arial" w:hAnsi="Arial" w:cs="Arial"/>
          <w:sz w:val="20"/>
          <w:szCs w:val="20"/>
        </w:rPr>
        <w:t xml:space="preserve">Equatorial Piauí,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dos documentos mínimos necessários,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em conformidade com a REN 482, co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>m</w:t>
      </w:r>
      <w:r w:rsidR="00CA6AE9">
        <w:rPr>
          <w:rFonts w:ascii="Arial" w:hAnsi="Arial" w:cs="Arial"/>
          <w:color w:val="000000"/>
          <w:sz w:val="20"/>
          <w:szCs w:val="20"/>
        </w:rPr>
        <w:t xml:space="preserve"> o PRODIST Módulo 3 secção 3.7,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com a NT.020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e com as normas técnicas nacionais (ABNT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) ou internacionais (europeia e americana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>)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, para </w:t>
      </w:r>
      <w:r w:rsidR="00981143" w:rsidRPr="00735E24">
        <w:rPr>
          <w:rFonts w:ascii="Arial" w:hAnsi="Arial" w:cs="Arial"/>
          <w:b/>
          <w:color w:val="000000"/>
          <w:sz w:val="20"/>
          <w:szCs w:val="20"/>
        </w:rPr>
        <w:t>SOLICITAÇÃO DO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C7286E" w:rsidRPr="00735E24">
        <w:rPr>
          <w:rFonts w:ascii="Arial" w:hAnsi="Arial" w:cs="Arial"/>
          <w:b/>
          <w:color w:val="000000"/>
          <w:sz w:val="20"/>
          <w:szCs w:val="20"/>
        </w:rPr>
        <w:t>PARECER DE ACESSO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de uma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m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icrogeração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d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istribuída </w:t>
      </w:r>
      <w:r w:rsidR="00451DEC">
        <w:rPr>
          <w:rFonts w:ascii="Arial" w:hAnsi="Arial" w:cs="Arial"/>
          <w:color w:val="000000"/>
          <w:sz w:val="20"/>
          <w:szCs w:val="20"/>
        </w:rPr>
        <w:t>conectada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 xml:space="preserve"> à rede </w:t>
      </w:r>
      <w:r w:rsidR="00451DEC">
        <w:rPr>
          <w:rFonts w:ascii="Arial" w:hAnsi="Arial" w:cs="Arial"/>
          <w:color w:val="000000"/>
          <w:sz w:val="20"/>
          <w:szCs w:val="20"/>
        </w:rPr>
        <w:t xml:space="preserve">de distribuição 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>de energia</w:t>
      </w:r>
      <w:r w:rsidR="00451DEC">
        <w:rPr>
          <w:rFonts w:ascii="Arial" w:hAnsi="Arial" w:cs="Arial"/>
          <w:color w:val="000000"/>
          <w:sz w:val="20"/>
          <w:szCs w:val="20"/>
        </w:rPr>
        <w:t xml:space="preserve"> elétrica através </w:t>
      </w:r>
      <w:r w:rsidR="0054071A">
        <w:rPr>
          <w:rFonts w:ascii="Arial" w:hAnsi="Arial" w:cs="Arial"/>
          <w:color w:val="000000"/>
          <w:sz w:val="20"/>
          <w:szCs w:val="20"/>
        </w:rPr>
        <w:t xml:space="preserve">de um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 xml:space="preserve">sistema </w:t>
      </w:r>
      <w:r w:rsidR="00635B8D" w:rsidRPr="00210557">
        <w:rPr>
          <w:rFonts w:ascii="Arial" w:hAnsi="Arial" w:cs="Arial"/>
          <w:b/>
          <w:sz w:val="20"/>
          <w:szCs w:val="20"/>
        </w:rPr>
        <w:t xml:space="preserve">SOLAR FOTOVOLTAICO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911324" w:rsidRPr="00735E24">
        <w:rPr>
          <w:rFonts w:ascii="Arial" w:hAnsi="Arial" w:cs="Arial"/>
          <w:color w:val="000000"/>
          <w:sz w:val="20"/>
          <w:szCs w:val="20"/>
        </w:rPr>
        <w:t xml:space="preserve">de </w:t>
      </w:r>
      <w:r w:rsidR="00635B8D" w:rsidRPr="00210557">
        <w:rPr>
          <w:rFonts w:ascii="Arial" w:hAnsi="Arial" w:cs="Arial"/>
          <w:b/>
          <w:sz w:val="20"/>
          <w:szCs w:val="20"/>
        </w:rPr>
        <w:t xml:space="preserve"/>
      </w:r>
      <w:r w:rsidR="00451DEC">
        <w:rPr>
          <w:rFonts w:ascii="Arial" w:hAnsi="Arial" w:cs="Arial"/>
          <w:color w:val="000000"/>
          <w:sz w:val="20"/>
          <w:szCs w:val="20"/>
        </w:rPr>
        <w:t xml:space="preserve"> kW,</w:t>
      </w:r>
      <w:r w:rsidR="00911324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451DEC">
        <w:rPr>
          <w:rFonts w:ascii="Arial" w:hAnsi="Arial" w:cs="Arial"/>
          <w:sz w:val="20"/>
          <w:szCs w:val="20"/>
        </w:rPr>
        <w:t>composto por</w:t>
      </w:r>
      <w:r w:rsidR="00451DEC">
        <w:rPr>
          <w:rFonts w:ascii="Arial" w:hAnsi="Arial" w:cs="Arial"/>
          <w:color w:val="FF0000"/>
          <w:sz w:val="20"/>
          <w:szCs w:val="20"/>
        </w:rPr>
        <w:t xml:space="preserve"> [</w:t>
      </w:r>
      <w:r w:rsidR="00451DEC" w:rsidRPr="00451DEC">
        <w:rPr>
          <w:rFonts w:ascii="Arial" w:hAnsi="Arial" w:cs="Arial"/>
          <w:b/>
          <w:color w:val="FF0000"/>
          <w:sz w:val="20"/>
          <w:szCs w:val="20"/>
        </w:rPr>
        <w:t>informar a quantidade de geradores e inversores, se for o caso</w:t>
      </w:r>
      <w:r w:rsidR="00451DEC">
        <w:rPr>
          <w:rFonts w:ascii="Arial" w:hAnsi="Arial" w:cs="Arial"/>
          <w:color w:val="FF0000"/>
          <w:sz w:val="20"/>
          <w:szCs w:val="20"/>
        </w:rPr>
        <w:t>]</w:t>
      </w:r>
      <w:r w:rsidR="00451DEC">
        <w:rPr>
          <w:rFonts w:ascii="Arial" w:hAnsi="Arial" w:cs="Arial"/>
          <w:sz w:val="20"/>
          <w:szCs w:val="20"/>
        </w:rPr>
        <w:t xml:space="preserve">, 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 xml:space="preserve">caracterizado como </w:t>
      </w:r>
      <w:r w:rsidR="00635B8D">
        <w:rPr>
          <w:rFonts w:ascii="Arial" w:hAnsi="Arial" w:cs="Arial"/>
          <w:b/>
          <w:sz w:val="20"/>
          <w:szCs w:val="20"/>
        </w:rPr>
        <w:t xml:space="preserve">AUTOCONSUMO REMOTO.</w:t>
      </w:r>
    </w:p>
    <w:p w14:paraId="776D01DF" w14:textId="77777777" w:rsidR="00C51499" w:rsidRPr="00735E24" w:rsidRDefault="006724BE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" w:name="_Toc15047076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REFERÊNCIA</w:t>
      </w:r>
      <w:r w:rsidR="009B5AA1" w:rsidRPr="00735E24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Pr="00735E24">
        <w:rPr>
          <w:rFonts w:ascii="Arial" w:hAnsi="Arial" w:cs="Arial"/>
          <w:b/>
          <w:bCs/>
          <w:color w:val="000000"/>
          <w:sz w:val="20"/>
          <w:szCs w:val="20"/>
        </w:rPr>
        <w:t xml:space="preserve"> NORMATIVAS</w:t>
      </w:r>
      <w:r w:rsidR="004B5940" w:rsidRPr="00735E24">
        <w:rPr>
          <w:rFonts w:ascii="Arial" w:hAnsi="Arial" w:cs="Arial"/>
          <w:b/>
          <w:bCs/>
          <w:color w:val="000000"/>
          <w:sz w:val="20"/>
          <w:szCs w:val="20"/>
        </w:rPr>
        <w:t xml:space="preserve"> E REGULATÓRIA</w:t>
      </w:r>
      <w:bookmarkEnd w:id="1"/>
    </w:p>
    <w:p w14:paraId="2BEDB7E2" w14:textId="519CAC0A" w:rsidR="00C51499" w:rsidRPr="00735E24" w:rsidRDefault="008168A0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Para elaboração deste 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memorial </w:t>
      </w:r>
      <w:r w:rsidRPr="00451DEC">
        <w:rPr>
          <w:rFonts w:ascii="Arial" w:hAnsi="Arial" w:cs="Arial"/>
          <w:sz w:val="20"/>
          <w:szCs w:val="20"/>
        </w:rPr>
        <w:t>técnico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 descritivo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, no âmbito da área de concessão 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>do estado de</w:t>
      </w:r>
      <w:r w:rsidR="00F86F88">
        <w:rPr>
          <w:rFonts w:ascii="Arial" w:hAnsi="Arial" w:cs="Arial"/>
          <w:color w:val="000000"/>
          <w:sz w:val="20"/>
          <w:szCs w:val="20"/>
        </w:rPr>
        <w:t xml:space="preserve"> 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 xml:space="preserve">(o) </w:t>
      </w:r>
      <w:r w:rsidR="00D40BC0" w:rsidRPr="00D40BC0">
        <w:rPr>
          <w:rFonts w:ascii="Arial" w:hAnsi="Arial" w:cs="Arial"/>
          <w:sz w:val="20"/>
          <w:szCs w:val="20"/>
        </w:rPr>
        <w:t xml:space="preserve">Piauí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5E24">
        <w:rPr>
          <w:rFonts w:ascii="Arial" w:hAnsi="Arial" w:cs="Arial"/>
          <w:color w:val="000000"/>
          <w:sz w:val="20"/>
          <w:szCs w:val="20"/>
        </w:rPr>
        <w:t>foram utilizadas as normas e resoluções</w:t>
      </w:r>
      <w:r w:rsidR="006724BE" w:rsidRPr="00735E24">
        <w:rPr>
          <w:rFonts w:ascii="Arial" w:hAnsi="Arial" w:cs="Arial"/>
          <w:color w:val="000000"/>
          <w:sz w:val="20"/>
          <w:szCs w:val="20"/>
        </w:rPr>
        <w:t>, nas respectivas revisões vigentes</w:t>
      </w:r>
      <w:r w:rsidRPr="00735E24">
        <w:rPr>
          <w:rFonts w:ascii="Arial" w:hAnsi="Arial" w:cs="Arial"/>
          <w:color w:val="000000"/>
          <w:sz w:val="20"/>
          <w:szCs w:val="20"/>
        </w:rPr>
        <w:t>, conforme descritas abaixo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:</w:t>
      </w:r>
    </w:p>
    <w:p w14:paraId="59B413EB" w14:textId="77777777" w:rsidR="00574546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>NBR 5410: Instalações Elétricas de Baixa Tensão.</w:t>
      </w:r>
    </w:p>
    <w:p w14:paraId="6C6D0EC3" w14:textId="77777777" w:rsidR="00257FF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10899: Energia Solar Fotovoltaica – Terminologia.</w:t>
      </w:r>
    </w:p>
    <w:p w14:paraId="2EDC3A5D" w14:textId="77777777" w:rsidR="00257FF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11704: Sistemas Fotovoltaicos – Classificação.</w:t>
      </w:r>
    </w:p>
    <w:p w14:paraId="51B7CE70" w14:textId="77777777" w:rsidR="00574546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16149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 xml:space="preserve">: Sistemas fotovoltaicos (FV) 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>–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 xml:space="preserve"> Características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>da interface de conexão com a rede elétrica de distribuição.</w:t>
      </w:r>
    </w:p>
    <w:p w14:paraId="13777190" w14:textId="77777777"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NBR 16150: Sistemas fotovoltaicos (FV) – Características da interface de conexão coma rede elétrica de distribuição – Procedimentos de ensaio de conformidade.</w:t>
      </w:r>
    </w:p>
    <w:p w14:paraId="684C50BD" w14:textId="77777777"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NBR IEC 62116: Procedimento de Ensaio de Anti-ilhamento para Inversores de Sistemas Fotovoltaicos Conectados à Rede Elétrica.</w:t>
      </w:r>
    </w:p>
    <w:p w14:paraId="52C2620A" w14:textId="77777777" w:rsidR="006724B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EQUATORIAL ENERGIA NT.</w:t>
      </w:r>
      <w:r w:rsidR="00376AD8" w:rsidRPr="00735E24">
        <w:rPr>
          <w:rFonts w:ascii="Arial" w:hAnsi="Arial" w:cs="Arial"/>
          <w:color w:val="000000"/>
          <w:sz w:val="20"/>
          <w:szCs w:val="20"/>
        </w:rPr>
        <w:t>020.</w:t>
      </w:r>
      <w:r w:rsidRPr="00735E24">
        <w:rPr>
          <w:rFonts w:ascii="Arial" w:hAnsi="Arial" w:cs="Arial"/>
          <w:color w:val="000000"/>
          <w:sz w:val="20"/>
          <w:szCs w:val="20"/>
        </w:rPr>
        <w:t>EQTL.Normas e Padrões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 – Conexão de Microgeração Distribuída ao Sistema de Baixa Tensão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0637EB62" w14:textId="77777777" w:rsidR="00C5143F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EQUATORIAL ENERGIA NT.001.EQTL.Normas e Padrões</w:t>
      </w:r>
      <w:r w:rsidR="003E5285" w:rsidRPr="00735E24">
        <w:rPr>
          <w:rFonts w:ascii="Arial" w:hAnsi="Arial" w:cs="Arial"/>
          <w:color w:val="000000"/>
          <w:sz w:val="20"/>
          <w:szCs w:val="20"/>
        </w:rPr>
        <w:t xml:space="preserve"> – Fornecimento de Energia Elétrica em </w:t>
      </w:r>
      <w:r w:rsidRPr="00735E24">
        <w:rPr>
          <w:rFonts w:ascii="Arial" w:hAnsi="Arial" w:cs="Arial"/>
          <w:color w:val="000000"/>
          <w:sz w:val="20"/>
          <w:szCs w:val="20"/>
        </w:rPr>
        <w:t>Baixa Tensão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2A4DC899" w14:textId="77777777" w:rsidR="00CA6AE9" w:rsidRPr="00735E24" w:rsidRDefault="00CA6AE9" w:rsidP="00CA6AE9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EQUATORIAL ENERGIA </w:t>
      </w:r>
      <w:r w:rsidRPr="00CA6AE9">
        <w:rPr>
          <w:rFonts w:ascii="Arial" w:hAnsi="Arial" w:cs="Arial"/>
          <w:color w:val="000000"/>
          <w:sz w:val="20"/>
          <w:szCs w:val="20"/>
        </w:rPr>
        <w:t>NT.030.EQTL.Normas e Padrões - Padrões Construtivos de Caixas de Medição e Proteção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5155FB1" w14:textId="77777777"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Procedimentos de Distribuição de Energia Elétrica no Sistema Elétrico Nacional – PRODIST: Módulo 3 – Acesso ao Sistema de Distribuição. Revisão 6. 2016, Seção 3.7.</w:t>
      </w:r>
    </w:p>
    <w:p w14:paraId="2004AF11" w14:textId="77777777" w:rsidR="00C5149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Resolução Normativa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nº 414, de 09 de setembro de 2010, que estabelece as condições gerais de fornecimento de energia elétrica.</w:t>
      </w:r>
    </w:p>
    <w:p w14:paraId="6EBCE7A1" w14:textId="77777777" w:rsidR="00C5149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Resolução Normativa ANEEL nº 482, de 17 de abril de 2012, que estabelece as condições gerais para o acesso de micro geração e mini geração distribuída aos sistemas de distribuição de energia elétrica e o sistema de compensação de energia elétrica.</w:t>
      </w:r>
    </w:p>
    <w:p w14:paraId="600EFE20" w14:textId="77777777" w:rsidR="003F49DE" w:rsidRPr="00735E24" w:rsidRDefault="003F49DE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IEC 61727 </w:t>
      </w:r>
      <w:r w:rsidRPr="00735E24">
        <w:rPr>
          <w:rFonts w:ascii="Arial" w:hAnsi="Arial"/>
          <w:color w:val="000000"/>
          <w:sz w:val="20"/>
          <w:szCs w:val="20"/>
          <w:lang w:val="en-US"/>
        </w:rPr>
        <w:t>Photovoltaic (PV) Systems - Characteristics of the Utility Interface</w:t>
      </w:r>
    </w:p>
    <w:p w14:paraId="3A380E88" w14:textId="77777777" w:rsidR="003F49DE" w:rsidRDefault="003F49DE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IEC 62116:2014 Utility-interconnected photovoltaic inverters - Test procedure of islanding </w:t>
      </w:r>
      <w:r w:rsidRPr="00735E24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>prevention measures</w:t>
      </w:r>
    </w:p>
    <w:p w14:paraId="13924961" w14:textId="77777777" w:rsidR="00F86F88" w:rsidRDefault="00AF2754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bookmarkStart w:id="2" w:name="_Toc15047077"/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DOCUMENTOS OBRIGATÓRIOS</w:t>
      </w:r>
      <w:bookmarkEnd w:id="2"/>
    </w:p>
    <w:p w14:paraId="6E15DD23" w14:textId="77777777" w:rsidR="00AF2754" w:rsidRDefault="00F300B4" w:rsidP="00097E8D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Tabela 1 – </w:t>
      </w:r>
      <w:r w:rsidR="00AF2754">
        <w:rPr>
          <w:rFonts w:ascii="Arial" w:hAnsi="Arial" w:cs="Arial"/>
          <w:color w:val="000000"/>
          <w:sz w:val="20"/>
          <w:szCs w:val="20"/>
        </w:rPr>
        <w:t>Documento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 w:rsidR="00AF2754">
        <w:rPr>
          <w:rFonts w:ascii="Arial" w:hAnsi="Arial" w:cs="Arial"/>
          <w:color w:val="000000"/>
          <w:sz w:val="20"/>
          <w:szCs w:val="20"/>
        </w:rPr>
        <w:t>obrigatórios para a solicitação de acesso de microgeração distribuída</w:t>
      </w:r>
    </w:p>
    <w:tbl>
      <w:tblPr>
        <w:tblW w:w="908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09"/>
        <w:gridCol w:w="1146"/>
        <w:gridCol w:w="1134"/>
        <w:gridCol w:w="2298"/>
      </w:tblGrid>
      <w:tr w:rsidR="00BC0C14" w:rsidRPr="00FF54B0" w14:paraId="65585741" w14:textId="77777777" w:rsidTr="00BC0C14">
        <w:trPr>
          <w:trHeight w:val="372"/>
          <w:tblHeader/>
        </w:trPr>
        <w:tc>
          <w:tcPr>
            <w:tcW w:w="45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D16BD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Documentos Obrigatórios</w:t>
            </w:r>
          </w:p>
        </w:tc>
        <w:tc>
          <w:tcPr>
            <w:tcW w:w="114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22248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Até 10 kW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E0A662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Acima de 10 kW</w:t>
            </w:r>
          </w:p>
        </w:tc>
        <w:tc>
          <w:tcPr>
            <w:tcW w:w="229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BFBFBF"/>
            <w:vAlign w:val="center"/>
            <w:hideMark/>
          </w:tcPr>
          <w:p w14:paraId="755BFF26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Observações</w:t>
            </w:r>
          </w:p>
        </w:tc>
      </w:tr>
      <w:tr w:rsidR="00BC0C14" w:rsidRPr="00FF54B0" w14:paraId="5A88E56C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183B99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1. Formulário de Solicitação de Acesso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B30E0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2E449D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0B109C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 </w:t>
            </w:r>
          </w:p>
        </w:tc>
      </w:tr>
      <w:tr w:rsidR="00BC0C14" w:rsidRPr="00FF54B0" w14:paraId="30C5B3D8" w14:textId="77777777" w:rsidTr="00BC0C14">
        <w:trPr>
          <w:trHeight w:val="25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D6354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 xml:space="preserve">2. ART do Responsável Técnico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C6DBD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ED2C17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4C1256D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6EFDFC11" w14:textId="77777777" w:rsidTr="00BC0C14">
        <w:trPr>
          <w:trHeight w:val="353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913904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3. Diagrama unifilar do sistema de geração, carga</w:t>
            </w:r>
            <w:r>
              <w:rPr>
                <w:rFonts w:cs="Arial"/>
                <w:sz w:val="18"/>
                <w:szCs w:val="18"/>
              </w:rPr>
              <w:t>,</w:t>
            </w:r>
            <w:r w:rsidRPr="00FF54B0">
              <w:rPr>
                <w:rFonts w:cs="Arial"/>
                <w:sz w:val="18"/>
                <w:szCs w:val="18"/>
              </w:rPr>
              <w:t xml:space="preserve"> proteção</w:t>
            </w:r>
            <w:r>
              <w:rPr>
                <w:rFonts w:cs="Arial"/>
                <w:sz w:val="18"/>
                <w:szCs w:val="18"/>
              </w:rPr>
              <w:t xml:space="preserve"> e medição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5163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72D615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8BDF2F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36881EC0" w14:textId="77777777" w:rsidTr="00BC0C14">
        <w:trPr>
          <w:trHeight w:val="217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BC0AE5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4. Diagrama de blocos do sistema de geração, carga e proteção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FAAA4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62B995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D7682E4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Até 10kW apenas o diagrama unifilar</w:t>
            </w:r>
          </w:p>
        </w:tc>
      </w:tr>
      <w:tr w:rsidR="00BC0C14" w:rsidRPr="00FF54B0" w14:paraId="7092372B" w14:textId="77777777" w:rsidTr="00BC0C14">
        <w:trPr>
          <w:trHeight w:val="28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106EE3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5. Memorial Técnico Descritivo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7ACAB6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F969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1FFE21D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4863838F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5B5526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 Projeto Elétrico, contendo: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DE5544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79EFF7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AF79D8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1A1B41EF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AE94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6.1. Planta de Situação</w:t>
            </w:r>
          </w:p>
        </w:tc>
        <w:tc>
          <w:tcPr>
            <w:tcW w:w="228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9942AF4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440842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Itens integrantes do Projeto Elétrico</w:t>
            </w:r>
          </w:p>
        </w:tc>
      </w:tr>
      <w:tr w:rsidR="00BC0C14" w:rsidRPr="00FF54B0" w14:paraId="7B975B35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D3F46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6.2. Diagrama Funcional</w:t>
            </w:r>
          </w:p>
        </w:tc>
        <w:tc>
          <w:tcPr>
            <w:tcW w:w="228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124E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561FF98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430226BA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2FD2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6.3. Arranjos Físicos ou layout</w:t>
            </w:r>
            <w:r>
              <w:rPr>
                <w:rFonts w:cs="Arial"/>
                <w:sz w:val="18"/>
                <w:szCs w:val="18"/>
              </w:rPr>
              <w:t xml:space="preserve"> e detalhes de montagem</w:t>
            </w:r>
          </w:p>
        </w:tc>
        <w:tc>
          <w:tcPr>
            <w:tcW w:w="228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6DFF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4C9F67F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6F6C9C72" w14:textId="77777777" w:rsidTr="00BC0C14">
        <w:trPr>
          <w:trHeight w:val="274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47713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6.4. Manual com Folha de Dados (datasheet) dos Inversores</w:t>
            </w:r>
            <w:r>
              <w:rPr>
                <w:rFonts w:cs="Arial"/>
                <w:sz w:val="18"/>
                <w:szCs w:val="18"/>
              </w:rPr>
              <w:t xml:space="preserve"> (fotovoltaica e eólica) ou dos geradores (hidríca, biomassa, resíduos, cogeração, etc)</w:t>
            </w:r>
          </w:p>
        </w:tc>
        <w:tc>
          <w:tcPr>
            <w:tcW w:w="228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8F50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2CC3728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61A3C386" w14:textId="77777777" w:rsidTr="00BC0C14">
        <w:trPr>
          <w:trHeight w:val="874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BAB3FC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7. Certificados de Conformidade dos Inversores ou o número de registro de concessão do INMETRO para a tensão nominal de conexão com a rede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978A9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AD6820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806B5E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 xml:space="preserve">Inversor acima de 10 kW, não é </w:t>
            </w:r>
            <w:r>
              <w:rPr>
                <w:rFonts w:cs="Arial"/>
                <w:sz w:val="18"/>
                <w:szCs w:val="18"/>
              </w:rPr>
              <w:t>obrigatória a</w:t>
            </w:r>
            <w:r w:rsidRPr="00FF54B0">
              <w:rPr>
                <w:rFonts w:cs="Arial"/>
                <w:sz w:val="18"/>
                <w:szCs w:val="18"/>
              </w:rPr>
              <w:t xml:space="preserve"> homologação, apresentar apenas certificados de conformidade.</w:t>
            </w:r>
          </w:p>
        </w:tc>
      </w:tr>
      <w:tr w:rsidR="00BC0C14" w:rsidRPr="00FF54B0" w14:paraId="35DC648B" w14:textId="77777777" w:rsidTr="00BC0C14">
        <w:trPr>
          <w:trHeight w:val="578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90C55E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8. Dados necessários para registro da central geradora conforme disponível no site da ANEEL: www.aneel.gov.br/scg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F0913F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00FF85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F575EC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39D525AB" w14:textId="77777777" w:rsidTr="00BC0C14">
        <w:trPr>
          <w:trHeight w:val="655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09F752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9. Lista de unidades consumidoras participantes do sistema de compensação (se houver) indicando a porcentagem de rateio dos créditos e o enquadramento conforme incisos VI a VIII do art. 2º da Resolução Normativa nº 482/2012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61E1EE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251279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SIM, ver observaç</w:t>
            </w:r>
            <w:r>
              <w:rPr>
                <w:rFonts w:cs="Arial"/>
                <w:sz w:val="18"/>
                <w:szCs w:val="18"/>
              </w:rPr>
              <w:t>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742697A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os casos de autoconsumo consumo remoto, geração compartilhada e EMUC</w:t>
            </w:r>
          </w:p>
        </w:tc>
      </w:tr>
      <w:tr w:rsidR="00BC0C14" w:rsidRPr="00FF54B0" w14:paraId="64601EC8" w14:textId="77777777" w:rsidTr="00BC0C14">
        <w:trPr>
          <w:trHeight w:val="488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12DB60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10. Cópia de instrumento jurídico que comprove o compromisso de solidariedade entre os Integrantes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76CBF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7A9CC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5DCD83A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EMUC e geração compartilhada.</w:t>
            </w:r>
          </w:p>
        </w:tc>
      </w:tr>
      <w:tr w:rsidR="00BC0C14" w:rsidRPr="00FF54B0" w14:paraId="2458FBFC" w14:textId="77777777" w:rsidTr="00BC0C14">
        <w:trPr>
          <w:trHeight w:val="424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89C635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11.Documento que comprove o reconhecimento pela ANEEL, no caso de cogeração qualificada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85BA2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42DD94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F3B632F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cogeração qualificada</w:t>
            </w:r>
          </w:p>
        </w:tc>
      </w:tr>
      <w:tr w:rsidR="00BC0C14" w:rsidRPr="00FF54B0" w14:paraId="39C6F7D6" w14:textId="77777777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C7BA6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12. Contrato de aluguel ou arrendamento da unidade consumidora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46E2AC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72D7D9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7CF60F3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 UC geradora for alugada ou arrendada</w:t>
            </w:r>
          </w:p>
        </w:tc>
      </w:tr>
      <w:tr w:rsidR="00BC0C14" w:rsidRPr="00FF54B0" w14:paraId="1F8DF713" w14:textId="77777777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1E9101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13.Procuração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AD990C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D5385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0DFAA1E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 solicitação for feita por terceiros</w:t>
            </w:r>
          </w:p>
        </w:tc>
      </w:tr>
      <w:tr w:rsidR="00BC0C14" w:rsidRPr="00FF54B0" w14:paraId="352131AD" w14:textId="77777777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4C53E5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14. Autorização de uso de área comum em condomínio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3B3BD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7284EC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A623893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83357E">
              <w:rPr>
                <w:rFonts w:cs="Arial"/>
                <w:sz w:val="18"/>
                <w:szCs w:val="18"/>
              </w:rPr>
              <w:t>Quando uma UC individualmente construir uma central geradora utilizando a área comum do condomínio</w:t>
            </w:r>
          </w:p>
        </w:tc>
      </w:tr>
    </w:tbl>
    <w:p w14:paraId="557B7E42" w14:textId="77777777" w:rsidR="00F86F88" w:rsidRPr="00AF2754" w:rsidRDefault="00AF2754" w:rsidP="00F86F88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AF2754">
        <w:rPr>
          <w:rFonts w:ascii="Arial" w:hAnsi="Arial" w:cs="Arial"/>
          <w:bCs/>
          <w:color w:val="000000"/>
          <w:sz w:val="18"/>
          <w:szCs w:val="18"/>
        </w:rPr>
        <w:t xml:space="preserve">NOTA 1: </w:t>
      </w:r>
      <w:r>
        <w:rPr>
          <w:rFonts w:ascii="Arial" w:hAnsi="Arial" w:cs="Arial"/>
          <w:bCs/>
          <w:color w:val="000000"/>
          <w:sz w:val="18"/>
          <w:szCs w:val="18"/>
        </w:rPr>
        <w:t>Para inversores até 10 kW é obrigatório o registro de concessão do INMETRO.</w:t>
      </w:r>
    </w:p>
    <w:p w14:paraId="7DA77D98" w14:textId="77777777" w:rsidR="000A1CC7" w:rsidRPr="00735E24" w:rsidRDefault="00E167D8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3" w:name="_Toc15047078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DADOS DA UNIDADE CONSUMIDORA</w:t>
      </w:r>
      <w:bookmarkEnd w:id="3"/>
    </w:p>
    <w:p w14:paraId="1D8A2556" w14:textId="7E3C1D10" w:rsidR="004E3B7C" w:rsidRPr="00735E24" w:rsidRDefault="004E3B7C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Número da C</w:t>
      </w:r>
      <w:r w:rsidR="00735E24">
        <w:rPr>
          <w:rFonts w:ascii="Arial" w:hAnsi="Arial" w:cs="Arial"/>
          <w:color w:val="000000"/>
          <w:sz w:val="20"/>
          <w:szCs w:val="20"/>
        </w:rPr>
        <w:t>onta Contrato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:</w:t>
      </w:r>
      <w:r w:rsidR="00D40BC0">
        <w:rPr>
          <w:rFonts w:ascii="Arial" w:hAnsi="Arial" w:cs="Arial"/>
          <w:color w:val="000000"/>
          <w:sz w:val="20"/>
          <w:szCs w:val="20"/>
        </w:rPr>
        <w:t xml:space="preserve"> 124</w:t>
      </w:r>
    </w:p>
    <w:p w14:paraId="57C7041F" w14:textId="0F1FCD96" w:rsidR="00E36A20" w:rsidRPr="00735E24" w:rsidRDefault="00E36A20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Classe: </w:t>
      </w:r>
      <w:r w:rsidR="00D40BC0">
        <w:rPr>
          <w:rFonts w:ascii="Arial" w:hAnsi="Arial" w:cs="Arial"/>
          <w:color w:val="000000"/>
          <w:sz w:val="20"/>
          <w:szCs w:val="20"/>
        </w:rPr>
        <w:t xml:space="preserve">B1</w:t>
      </w:r>
    </w:p>
    <w:p w14:paraId="08F5F5BA" w14:textId="5DA41A53" w:rsidR="000A1CC7" w:rsidRPr="00735E24" w:rsidRDefault="000A1CC7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Nome do </w:t>
      </w:r>
      <w:r w:rsidR="00911324">
        <w:rPr>
          <w:rFonts w:ascii="Arial" w:hAnsi="Arial" w:cs="Arial"/>
          <w:color w:val="000000"/>
          <w:sz w:val="20"/>
          <w:szCs w:val="20"/>
        </w:rPr>
        <w:t>Titular da C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C</w:t>
      </w:r>
      <w:r w:rsidRPr="00735E24">
        <w:rPr>
          <w:rFonts w:ascii="Arial" w:hAnsi="Arial" w:cs="Arial"/>
          <w:color w:val="000000"/>
          <w:sz w:val="20"/>
          <w:szCs w:val="20"/>
        </w:rPr>
        <w:t>:</w:t>
      </w:r>
      <w:r w:rsidR="000A2015" w:rsidRPr="00735E24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  <w:r w:rsidR="00D40BC0">
        <w:rPr>
          <w:rFonts w:ascii="Arial" w:hAnsi="Arial" w:cs="Arial"/>
          <w:noProof/>
          <w:color w:val="000000"/>
          <w:sz w:val="20"/>
          <w:szCs w:val="20"/>
        </w:rPr>
        <w:t xml:space="preserve">ITAMIR TRINDADE</w:t>
      </w:r>
    </w:p>
    <w:p w14:paraId="5EE09997" w14:textId="158AF3BF" w:rsidR="000A1CC7" w:rsidRPr="00735E24" w:rsidRDefault="000A1CC7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lastRenderedPageBreak/>
        <w:t xml:space="preserve">Endereço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Completo:</w:t>
      </w:r>
      <w:r w:rsidR="00D40BC0">
        <w:rPr>
          <w:rFonts w:ascii="Arial" w:hAnsi="Arial" w:cs="Arial"/>
          <w:color w:val="000000"/>
          <w:sz w:val="20"/>
          <w:szCs w:val="20"/>
        </w:rPr>
        <w:t xml:space="preserve"> Rua xxxxxxxxxxx</w:t>
      </w:r>
    </w:p>
    <w:p w14:paraId="69711875" w14:textId="00A47C4D" w:rsidR="00251F22" w:rsidRDefault="00251F22" w:rsidP="004829CD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Número de identificação do poste e/ou transformador mais próximo:</w:t>
      </w:r>
      <w:r w:rsidR="00D40BC0">
        <w:rPr>
          <w:rFonts w:ascii="Arial" w:hAnsi="Arial" w:cs="Arial"/>
          <w:color w:val="000000"/>
          <w:sz w:val="20"/>
          <w:szCs w:val="20"/>
        </w:rPr>
        <w:t xml:space="preserve"> 66666</w:t>
      </w:r>
    </w:p>
    <w:p w14:paraId="32C44235" w14:textId="77777777" w:rsidR="00C51499" w:rsidRPr="00735E24" w:rsidRDefault="004E3B7C" w:rsidP="004829CD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noProof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Coordenadas georrefenciadas:</w:t>
      </w:r>
      <w:r w:rsidR="00C51499" w:rsidRPr="00735E24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</w:p>
    <w:p w14:paraId="2E2CAED7" w14:textId="77777777" w:rsidR="004E3B7C" w:rsidRPr="00735E24" w:rsidRDefault="00C51499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1591ABB2" wp14:editId="10748690">
                <wp:extent cx="5753100" cy="2686050"/>
                <wp:effectExtent l="0" t="0" r="19050" b="19050"/>
                <wp:docPr id="10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EEE84" w14:textId="77777777" w:rsidR="0021541A" w:rsidRPr="003E5285" w:rsidRDefault="0021541A" w:rsidP="00C51499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INSERIR NESTA CAIXA DE TEXTO UMA IMAGEM</w:t>
                            </w:r>
                            <w:r w:rsidRPr="009B5AA1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DA UNIDADE CONSUMIDORA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RETIRADA DO GOOGLE EARTH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91ABB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53pt;height:2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">
                <v:textbox>
                  <w:txbxContent>
                    <w:p w14:paraId="30CEEE84" w14:textId="77777777" w:rsidR="0021541A" w:rsidRPr="003E5285" w:rsidRDefault="0021541A" w:rsidP="00C51499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INSERIR NESTA CAIXA DE TEXTO UMA IMAGEM</w:t>
                      </w:r>
                      <w:r w:rsidRPr="009B5AA1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DA UNIDADE CONSUMIDORA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, </w:t>
                      </w: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RETIRADA DO GOOGLE EARTH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3C41CE" w14:textId="77777777" w:rsidR="00466866" w:rsidRPr="00735E24" w:rsidRDefault="00C51499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Figura 1: Localização da unidade consumidora.</w:t>
      </w:r>
    </w:p>
    <w:p w14:paraId="39B52B31" w14:textId="77777777" w:rsidR="00445428" w:rsidRPr="00735E24" w:rsidRDefault="00445428" w:rsidP="00445428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4" w:name="_Toc15047085"/>
      <w:bookmarkStart w:id="5" w:name="_Toc15047079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LEVANTAMENTO DE CARGA E CONSUMO</w:t>
      </w:r>
      <w:bookmarkEnd w:id="4"/>
    </w:p>
    <w:p w14:paraId="7646C8D9" w14:textId="77777777" w:rsidR="00445428" w:rsidRPr="00735E24" w:rsidRDefault="00445428" w:rsidP="00445428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6" w:name="_Toc15047086"/>
      <w:r w:rsidRPr="00735E24">
        <w:rPr>
          <w:rFonts w:ascii="Arial" w:hAnsi="Arial" w:cs="Arial"/>
          <w:b/>
          <w:color w:val="000000"/>
          <w:sz w:val="20"/>
          <w:szCs w:val="20"/>
        </w:rPr>
        <w:t>Levantamento de Carga</w:t>
      </w:r>
      <w:bookmarkEnd w:id="6"/>
    </w:p>
    <w:p w14:paraId="149419B5" w14:textId="77777777" w:rsidR="00445428" w:rsidRPr="00217A88" w:rsidRDefault="00445428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Tabela 2 – Levantamento de carga</w:t>
      </w:r>
    </w:p>
    <w:tbl>
      <w:tblPr>
        <w:tblW w:w="991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1679"/>
        <w:gridCol w:w="709"/>
        <w:gridCol w:w="850"/>
        <w:gridCol w:w="1560"/>
        <w:gridCol w:w="708"/>
        <w:gridCol w:w="993"/>
        <w:gridCol w:w="708"/>
        <w:gridCol w:w="993"/>
        <w:gridCol w:w="992"/>
      </w:tblGrid>
      <w:tr w:rsidR="00445428" w:rsidRPr="00F300B4" w14:paraId="2B9555CE" w14:textId="77777777" w:rsidTr="00445428">
        <w:trPr>
          <w:trHeight w:val="508"/>
          <w:jc w:val="center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AAE56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ITEM</w:t>
            </w:r>
          </w:p>
        </w:tc>
        <w:tc>
          <w:tcPr>
            <w:tcW w:w="16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72EB60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DESCRIÇÃO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09BA5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(W)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3EF50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QUANT.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B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4BABD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CI (kW)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 = (A*B)/1000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0C592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FP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[D]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C6202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CI (kVA)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[E = C/D]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CBC42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FD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[F]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317D3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D(kW)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[G = CxF]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29D676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D(kVA)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[H = ExF]</w:t>
            </w:r>
          </w:p>
        </w:tc>
      </w:tr>
      <w:tr w:rsidR="00445428" w:rsidRPr="00F300B4" w14:paraId="4C9E564A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982D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C9AF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1C60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7D62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EC86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A8FB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7AB1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05E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C03C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9C95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5C79D2BD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1317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49C1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51F2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9249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D6D4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60E0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4856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E5AA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8357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7378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0766EB22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68C6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4386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4DF7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D074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E34F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1FA3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7C7D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AA37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D67E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76BF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9143B58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7347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5A80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B0D3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71BE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6186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023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B4AD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43FE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35FB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D077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74E5AE4F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5740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0772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7C16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342A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1611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616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FA9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FBC6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AD37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0652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58004E8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CF36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377A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1764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3D90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B0F1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F65E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5731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CEBD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11AE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1204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38FC5603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17B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F274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20B2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1F05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F17E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48C8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0C77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16D6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E2F2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4C4B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078E84AD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C724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8E8A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341B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CCF8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2B49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75F2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906C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4A91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80A8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802C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766B3BC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49D2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E369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0182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AFC9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9DD3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5A1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4759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0619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CFD8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700C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0140B4D3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9DF0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EF8E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519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7289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CB95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F16F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021A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8A2B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7418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9222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3B65E756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5B70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B601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2EBF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390D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7DD4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F97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8918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35E3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2B8C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77EB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22E3852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89D7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CD1A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449E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36F4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1645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249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F3C9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35E6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9FD3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533B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7D409512" w14:textId="77777777" w:rsidTr="00445428">
        <w:trPr>
          <w:trHeight w:val="315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35BC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4F81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FAFC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479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4785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891F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4A91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6C01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37D0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F82F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</w:tbl>
    <w:p w14:paraId="31A3D517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532AF70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48164F5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30ADBDA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2A113A9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87C0F96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A6EDB7C" w14:textId="77777777" w:rsidR="00445428" w:rsidRPr="00735E24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9E716C4" w14:textId="77777777" w:rsidR="00445428" w:rsidRPr="00735E24" w:rsidRDefault="00445428" w:rsidP="00445428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7" w:name="_Toc15047087"/>
      <w:r>
        <w:rPr>
          <w:rFonts w:ascii="Arial" w:hAnsi="Arial" w:cs="Arial"/>
          <w:b/>
          <w:color w:val="000000"/>
          <w:sz w:val="20"/>
          <w:szCs w:val="20"/>
        </w:rPr>
        <w:t>Consumo Mensal</w:t>
      </w:r>
      <w:bookmarkEnd w:id="7"/>
    </w:p>
    <w:p w14:paraId="01611448" w14:textId="77777777" w:rsidR="00445428" w:rsidRPr="0059741D" w:rsidRDefault="00445428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9741D">
        <w:rPr>
          <w:rFonts w:ascii="Arial" w:hAnsi="Arial" w:cs="Arial"/>
          <w:color w:val="000000"/>
          <w:sz w:val="20"/>
          <w:szCs w:val="20"/>
        </w:rPr>
        <w:t xml:space="preserve">Tabela </w:t>
      </w:r>
      <w:r>
        <w:rPr>
          <w:rFonts w:ascii="Arial" w:hAnsi="Arial" w:cs="Arial"/>
          <w:color w:val="000000"/>
          <w:sz w:val="20"/>
          <w:szCs w:val="20"/>
        </w:rPr>
        <w:t>3</w:t>
      </w:r>
      <w:r w:rsidRPr="0059741D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Consumo mensal dos últimos 12 meses</w:t>
      </w:r>
    </w:p>
    <w:tbl>
      <w:tblPr>
        <w:tblW w:w="45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3118"/>
      </w:tblGrid>
      <w:tr w:rsidR="00445428" w:rsidRPr="00F300B4" w14:paraId="37D3943B" w14:textId="77777777" w:rsidTr="00445428">
        <w:trPr>
          <w:trHeight w:val="406"/>
          <w:jc w:val="center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53AEA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MÊS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960F63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CONSUMO (kWh)</w:t>
            </w:r>
          </w:p>
        </w:tc>
      </w:tr>
      <w:tr w:rsidR="00445428" w:rsidRPr="00F300B4" w14:paraId="6B178159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A5E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MÊS 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CFF3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690C8620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A1F2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A03B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6CA57DC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257E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2664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CC209CD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950E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0F69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5614AAA2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EE7C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F4D4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51A9898F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2DCC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C5C3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BED798A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F10E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88BF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353FD412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669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7B4C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6E5FC981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7963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AE0D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36FFD53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2454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9D3D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CE36C9A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316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2AEA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2DC351E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A164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6775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43CB64E" w14:textId="77777777" w:rsidTr="00445428">
        <w:trPr>
          <w:trHeight w:val="315"/>
          <w:jc w:val="center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E9FE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86EB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35E834F" w14:textId="77777777" w:rsidTr="00445428">
        <w:trPr>
          <w:trHeight w:val="315"/>
          <w:jc w:val="center"/>
        </w:trPr>
        <w:tc>
          <w:tcPr>
            <w:tcW w:w="140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A94E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MÉDIA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FD94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</w:tbl>
    <w:p w14:paraId="7BE0285D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179809A" w14:textId="77777777" w:rsidR="00735E24" w:rsidRPr="00735E24" w:rsidRDefault="00735E24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PADRÃO DE ENTRADA</w:t>
      </w:r>
      <w:bookmarkEnd w:id="5"/>
    </w:p>
    <w:p w14:paraId="0D4787DD" w14:textId="77777777" w:rsidR="00F356FB" w:rsidRDefault="00F356FB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8" w:name="_Toc15047080"/>
      <w:r>
        <w:rPr>
          <w:rFonts w:ascii="Arial" w:hAnsi="Arial" w:cs="Arial"/>
          <w:b/>
          <w:color w:val="000000"/>
          <w:sz w:val="20"/>
          <w:szCs w:val="20"/>
        </w:rPr>
        <w:t>Tipo de Ligação</w:t>
      </w:r>
      <w:r w:rsidR="00946A2F">
        <w:rPr>
          <w:rFonts w:ascii="Arial" w:hAnsi="Arial" w:cs="Arial"/>
          <w:b/>
          <w:color w:val="000000"/>
          <w:sz w:val="20"/>
          <w:szCs w:val="20"/>
        </w:rPr>
        <w:t xml:space="preserve"> e Tensão de Atendimento</w:t>
      </w:r>
      <w:bookmarkEnd w:id="8"/>
    </w:p>
    <w:p w14:paraId="0C33DCB1" w14:textId="1D5120A9" w:rsidR="00F356FB" w:rsidRPr="00F356FB" w:rsidRDefault="00F356FB" w:rsidP="00F356FB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unidade consumidora é (será) ligada em ramal de ligação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em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baixa tensão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, através de </w:t>
      </w:r>
      <w:r w:rsidR="00805312" w:rsidRPr="00805312">
        <w:rPr>
          <w:rFonts w:ascii="Arial" w:hAnsi="Arial" w:cs="Arial"/>
          <w:sz w:val="20"/>
          <w:szCs w:val="20"/>
        </w:rPr>
        <w:t xml:space="preserve">um circuito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2C77A6">
        <w:rPr>
          <w:rFonts w:ascii="Arial" w:hAnsi="Arial" w:cs="Arial"/>
          <w:color w:val="000000"/>
          <w:sz w:val="20"/>
          <w:szCs w:val="20"/>
        </w:rPr>
        <w:t xml:space="preserve">monofásico à dois condutores, sendo </w:t>
      </w:r>
      <w:r w:rsidR="002C77A6" w:rsidRPr="007534D8">
        <w:rPr>
          <w:rFonts w:ascii="Arial" w:hAnsi="Arial" w:cs="Arial"/>
          <w:sz w:val="20"/>
          <w:szCs w:val="20"/>
        </w:rPr>
        <w:t xml:space="preserve">um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condutor(es) FASE de diâmetro nominal </w:t>
      </w:r>
      <w:bookmarkStart w:id="9" w:name="_Hlk117363694"/>
      <w:r w:rsidR="002C77A6">
        <w:rPr>
          <w:rFonts w:ascii="Arial" w:hAnsi="Arial" w:cs="Arial"/>
          <w:color w:val="000000"/>
          <w:sz w:val="20"/>
          <w:szCs w:val="20"/>
        </w:rPr>
        <w:t xml:space="preserve">10</w:t>
      </w:r>
      <w:bookmarkEnd w:id="9"/>
      <w:r w:rsid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mm</w:t>
      </w:r>
      <w:r w:rsidR="00805312" w:rsidRPr="0080531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e um condutor NEUTRO de diâmetro nominal </w:t>
      </w:r>
      <w:r w:rsidR="002C77A6">
        <w:rPr>
          <w:rFonts w:ascii="Arial" w:hAnsi="Arial" w:cs="Arial"/>
          <w:color w:val="000000"/>
          <w:sz w:val="20"/>
          <w:szCs w:val="20"/>
        </w:rPr>
        <w:t xml:space="preserve">10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mm</w:t>
      </w:r>
      <w:r w:rsidR="00805312" w:rsidRPr="0080531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, com tensão de atendimento em </w:t>
      </w:r>
      <w:r w:rsidR="002C77A6" w:rsidRPr="002C77A6">
        <w:rPr>
          <w:rFonts w:ascii="Arial" w:hAnsi="Arial" w:cs="Arial"/>
          <w:sz w:val="20"/>
          <w:szCs w:val="20"/>
        </w:rPr>
        <w:t xml:space="preserve">220</w:t>
      </w:r>
      <w:r w:rsidR="00805312">
        <w:rPr>
          <w:rFonts w:ascii="Arial" w:hAnsi="Arial" w:cs="Arial"/>
          <w:color w:val="FF0000"/>
          <w:sz w:val="20"/>
          <w:szCs w:val="20"/>
        </w:rPr>
        <w:t xml:space="preserve"> </w:t>
      </w:r>
      <w:r w:rsidR="00805312" w:rsidRPr="00805312">
        <w:rPr>
          <w:rFonts w:ascii="Arial" w:hAnsi="Arial" w:cs="Arial"/>
          <w:sz w:val="20"/>
          <w:szCs w:val="20"/>
        </w:rPr>
        <w:t>V</w:t>
      </w:r>
      <w:r w:rsidR="00805312">
        <w:rPr>
          <w:rFonts w:ascii="Arial" w:hAnsi="Arial" w:cs="Arial"/>
          <w:color w:val="000000"/>
          <w:sz w:val="20"/>
          <w:szCs w:val="20"/>
        </w:rPr>
        <w:t>,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805312">
        <w:rPr>
          <w:rFonts w:ascii="Arial" w:hAnsi="Arial" w:cs="Arial"/>
          <w:color w:val="000000"/>
          <w:sz w:val="20"/>
          <w:szCs w:val="20"/>
        </w:rPr>
        <w:t>derivado de uma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 xml:space="preserve"> rede aérea/subterrânea de distribuição secundária da EQUATORIAL ENERGIA no estado de(o) </w:t>
      </w:r>
      <w:r w:rsidR="002C77A6" w:rsidRPr="002C77A6">
        <w:rPr>
          <w:rFonts w:ascii="Arial" w:hAnsi="Arial" w:cs="Arial"/>
          <w:sz w:val="20"/>
          <w:szCs w:val="20"/>
        </w:rPr>
        <w:t xml:space="preserve">Piauí</w:t>
      </w:r>
      <w:r w:rsidR="00946A2F">
        <w:rPr>
          <w:rFonts w:ascii="Arial" w:hAnsi="Arial" w:cs="Arial"/>
          <w:color w:val="000000"/>
          <w:sz w:val="20"/>
          <w:szCs w:val="20"/>
        </w:rPr>
        <w:t>.</w:t>
      </w:r>
    </w:p>
    <w:p w14:paraId="3CA616A4" w14:textId="77777777" w:rsidR="00946A2F" w:rsidRDefault="00946A2F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0" w:name="_Toc15047081"/>
      <w:r>
        <w:rPr>
          <w:rFonts w:ascii="Arial" w:hAnsi="Arial" w:cs="Arial"/>
          <w:b/>
          <w:color w:val="000000"/>
          <w:sz w:val="20"/>
          <w:szCs w:val="20"/>
        </w:rPr>
        <w:t>Disjuntor de Entrada</w:t>
      </w:r>
      <w:bookmarkEnd w:id="10"/>
    </w:p>
    <w:p w14:paraId="4ABF6F17" w14:textId="77777777" w:rsidR="00946A2F" w:rsidRDefault="00946A2F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 ponto de entrega/conexão é (será) instalado um disjuntor</w:t>
      </w:r>
      <w:r w:rsidR="00CC22F2">
        <w:rPr>
          <w:rFonts w:ascii="Arial" w:hAnsi="Arial" w:cs="Arial"/>
          <w:color w:val="000000"/>
          <w:sz w:val="20"/>
          <w:szCs w:val="20"/>
        </w:rPr>
        <w:t xml:space="preserve"> termomagnético, em conformidade com a norma NT.001.EQTL.Normas e Padrões da Equatorial Energia, com as seguintes características:</w:t>
      </w:r>
    </w:p>
    <w:p w14:paraId="2D159335" w14:textId="609210E6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NÚMERO DE POLOS: </w:t>
      </w:r>
      <w:r w:rsidR="00325535">
        <w:rPr>
          <w:rFonts w:ascii="Arial" w:hAnsi="Arial" w:cs="Arial"/>
          <w:color w:val="000000"/>
          <w:sz w:val="20"/>
          <w:szCs w:val="20"/>
        </w:rPr>
        <w:t xml:space="preserve">1</w:t>
      </w:r>
    </w:p>
    <w:p w14:paraId="2FBD2788" w14:textId="38CD84C0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NOMINAL</w:t>
      </w:r>
      <w:r w:rsidRPr="00CC22F2">
        <w:rPr>
          <w:rFonts w:ascii="Arial" w:hAnsi="Arial" w:cs="Arial"/>
          <w:color w:val="000000"/>
          <w:sz w:val="20"/>
          <w:szCs w:val="20"/>
        </w:rPr>
        <w:t xml:space="preserve">: </w:t>
      </w:r>
      <w:r w:rsidR="00325535" w:rsidRPr="002C77A6">
        <w:rPr>
          <w:rFonts w:ascii="Arial" w:hAnsi="Arial" w:cs="Arial"/>
          <w:sz w:val="20"/>
          <w:szCs w:val="20"/>
        </w:rPr>
        <w:t xml:space="preserve">220</w:t>
      </w:r>
      <w:r>
        <w:rPr>
          <w:rFonts w:ascii="Arial" w:hAnsi="Arial" w:cs="Arial"/>
          <w:color w:val="000000"/>
          <w:sz w:val="20"/>
          <w:szCs w:val="20"/>
        </w:rPr>
        <w:t xml:space="preserve"> V</w:t>
      </w:r>
    </w:p>
    <w:p w14:paraId="06A246A1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NOMINAL: XXX A</w:t>
      </w:r>
    </w:p>
    <w:p w14:paraId="1A7C4723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FREQU</w:t>
      </w:r>
      <w:r>
        <w:rPr>
          <w:rFonts w:ascii="Arial" w:hAnsi="Arial" w:cs="Arial"/>
          <w:color w:val="000000"/>
          <w:sz w:val="20"/>
          <w:szCs w:val="20"/>
        </w:rPr>
        <w:t>Ê</w:t>
      </w:r>
      <w:r w:rsidRPr="00CC22F2">
        <w:rPr>
          <w:rFonts w:ascii="Arial" w:hAnsi="Arial" w:cs="Arial"/>
          <w:color w:val="000000"/>
          <w:sz w:val="20"/>
          <w:szCs w:val="20"/>
        </w:rPr>
        <w:t>NCIA</w:t>
      </w:r>
      <w:r>
        <w:rPr>
          <w:rFonts w:ascii="Arial" w:hAnsi="Arial" w:cs="Arial"/>
          <w:color w:val="000000"/>
          <w:sz w:val="20"/>
          <w:szCs w:val="20"/>
        </w:rPr>
        <w:t xml:space="preserve"> NOMINAL: 60 HZ</w:t>
      </w:r>
    </w:p>
    <w:p w14:paraId="2CC1C97B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 xml:space="preserve">ELEMENTO </w:t>
      </w:r>
      <w:r w:rsidR="007D2475">
        <w:rPr>
          <w:rFonts w:ascii="Arial" w:hAnsi="Arial" w:cs="Arial"/>
          <w:color w:val="000000"/>
          <w:sz w:val="20"/>
          <w:szCs w:val="20"/>
        </w:rPr>
        <w:t>DE PROTECAO: TERMOMAGNÉ</w:t>
      </w:r>
      <w:r>
        <w:rPr>
          <w:rFonts w:ascii="Arial" w:hAnsi="Arial" w:cs="Arial"/>
          <w:color w:val="000000"/>
          <w:sz w:val="20"/>
          <w:szCs w:val="20"/>
        </w:rPr>
        <w:t>TICO</w:t>
      </w:r>
    </w:p>
    <w:p w14:paraId="215B3D44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CAPACIDADE MAXIMA</w:t>
      </w:r>
      <w:r>
        <w:rPr>
          <w:rFonts w:ascii="Arial" w:hAnsi="Arial" w:cs="Arial"/>
          <w:color w:val="000000"/>
          <w:sz w:val="20"/>
          <w:szCs w:val="20"/>
        </w:rPr>
        <w:t xml:space="preserve"> DE </w:t>
      </w:r>
      <w:r w:rsidR="007D2475">
        <w:rPr>
          <w:rFonts w:ascii="Arial" w:hAnsi="Arial" w:cs="Arial"/>
          <w:color w:val="000000"/>
          <w:sz w:val="20"/>
          <w:szCs w:val="20"/>
        </w:rPr>
        <w:t>INTERRUPCAO: XXX k</w:t>
      </w:r>
      <w:r w:rsidRPr="00CC22F2">
        <w:rPr>
          <w:rFonts w:ascii="Arial" w:hAnsi="Arial" w:cs="Arial"/>
          <w:color w:val="000000"/>
          <w:sz w:val="20"/>
          <w:szCs w:val="20"/>
        </w:rPr>
        <w:t>A;</w:t>
      </w:r>
    </w:p>
    <w:p w14:paraId="444A1B6A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ACIONAMENTO:</w:t>
      </w:r>
      <w:r w:rsidR="007D2475">
        <w:rPr>
          <w:rFonts w:ascii="Arial" w:hAnsi="Arial" w:cs="Arial"/>
          <w:color w:val="000000"/>
          <w:sz w:val="20"/>
          <w:szCs w:val="20"/>
        </w:rPr>
        <w:t xml:space="preserve"> XXXXXXXXXXXXXXXXXXXX</w:t>
      </w:r>
    </w:p>
    <w:p w14:paraId="6A0A96CF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 xml:space="preserve">CURVA </w:t>
      </w:r>
      <w:r>
        <w:rPr>
          <w:rFonts w:ascii="Arial" w:hAnsi="Arial" w:cs="Arial"/>
          <w:color w:val="000000"/>
          <w:sz w:val="20"/>
          <w:szCs w:val="20"/>
        </w:rPr>
        <w:t xml:space="preserve">DE </w:t>
      </w:r>
      <w:r w:rsidR="007D2475">
        <w:rPr>
          <w:rFonts w:ascii="Arial" w:hAnsi="Arial" w:cs="Arial"/>
          <w:color w:val="000000"/>
          <w:sz w:val="20"/>
          <w:szCs w:val="20"/>
        </w:rPr>
        <w:t>ATUACAO (DISPARO): X.</w:t>
      </w:r>
    </w:p>
    <w:p w14:paraId="33487338" w14:textId="77777777" w:rsidR="00097E8D" w:rsidRDefault="00097E8D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7D78F405" w14:textId="77777777" w:rsidR="007D2475" w:rsidRDefault="007D2475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1" w:name="_Toc15047082"/>
      <w:r>
        <w:rPr>
          <w:rFonts w:ascii="Arial" w:hAnsi="Arial" w:cs="Arial"/>
          <w:b/>
          <w:color w:val="000000"/>
          <w:sz w:val="20"/>
          <w:szCs w:val="20"/>
        </w:rPr>
        <w:t>Potência Disponibilizada</w:t>
      </w:r>
      <w:bookmarkEnd w:id="11"/>
    </w:p>
    <w:p w14:paraId="24366B5D" w14:textId="77777777" w:rsidR="007D2475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potência disponibilizada para unidades consumidora </w:t>
      </w:r>
      <w:r w:rsidR="00770984">
        <w:rPr>
          <w:rFonts w:ascii="Arial" w:hAnsi="Arial" w:cs="Arial"/>
          <w:color w:val="000000"/>
          <w:sz w:val="20"/>
          <w:szCs w:val="20"/>
        </w:rPr>
        <w:t xml:space="preserve">onde será instalada a microGD </w:t>
      </w:r>
      <w:r>
        <w:rPr>
          <w:rFonts w:ascii="Arial" w:hAnsi="Arial" w:cs="Arial"/>
          <w:color w:val="000000"/>
          <w:sz w:val="20"/>
          <w:szCs w:val="20"/>
        </w:rPr>
        <w:t>é (será) igual à</w:t>
      </w:r>
      <w:r w:rsidR="005B66F7">
        <w:rPr>
          <w:rFonts w:ascii="Arial" w:hAnsi="Arial" w:cs="Arial"/>
          <w:color w:val="000000"/>
          <w:sz w:val="20"/>
          <w:szCs w:val="20"/>
        </w:rPr>
        <w:t>:</w:t>
      </w:r>
    </w:p>
    <w:p w14:paraId="56C198E3" w14:textId="77777777" w:rsidR="007D2475" w:rsidRPr="00AC5CD6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CD6">
        <w:rPr>
          <w:rFonts w:ascii="Arial" w:hAnsi="Arial" w:cs="Arial"/>
          <w:color w:val="000000"/>
          <w:sz w:val="20"/>
          <w:szCs w:val="20"/>
        </w:rPr>
        <w:t>PD [kVA] = (V</w:t>
      </w:r>
      <w:r w:rsidRPr="00AC5CD6">
        <w:rPr>
          <w:rFonts w:ascii="Arial" w:hAnsi="Arial" w:cs="Arial"/>
          <w:color w:val="000000"/>
          <w:sz w:val="20"/>
          <w:szCs w:val="20"/>
          <w:vertAlign w:val="subscript"/>
        </w:rPr>
        <w:t>N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 [V] X I</w:t>
      </w:r>
      <w:r w:rsidRPr="00AC5CD6">
        <w:rPr>
          <w:rFonts w:ascii="Arial" w:hAnsi="Arial" w:cs="Arial"/>
          <w:color w:val="000000"/>
          <w:sz w:val="20"/>
          <w:szCs w:val="20"/>
          <w:vertAlign w:val="subscript"/>
        </w:rPr>
        <w:t>DG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 [A] X NF)/1000</w:t>
      </w:r>
    </w:p>
    <w:p w14:paraId="5C132EF4" w14:textId="77777777" w:rsidR="007D2475" w:rsidRPr="00AC5CD6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CD6">
        <w:rPr>
          <w:rFonts w:ascii="Arial" w:hAnsi="Arial" w:cs="Arial"/>
          <w:color w:val="000000"/>
          <w:sz w:val="20"/>
          <w:szCs w:val="20"/>
        </w:rPr>
        <w:t>PD</w:t>
      </w:r>
      <w:r w:rsidR="00E3311F" w:rsidRPr="00AC5CD6">
        <w:rPr>
          <w:rFonts w:ascii="Arial" w:hAnsi="Arial" w:cs="Arial"/>
          <w:color w:val="000000"/>
          <w:sz w:val="20"/>
          <w:szCs w:val="20"/>
        </w:rPr>
        <w:t xml:space="preserve"> [kW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] = </w:t>
      </w:r>
      <w:r w:rsidR="00AC5CD6" w:rsidRPr="00AC5CD6">
        <w:rPr>
          <w:rFonts w:ascii="Arial" w:hAnsi="Arial" w:cs="Arial"/>
          <w:color w:val="000000"/>
          <w:sz w:val="20"/>
          <w:szCs w:val="20"/>
        </w:rPr>
        <w:t>PD [kVA] x FP</w:t>
      </w:r>
    </w:p>
    <w:p w14:paraId="66FD3575" w14:textId="77777777" w:rsidR="007D2475" w:rsidRP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70984">
        <w:rPr>
          <w:rFonts w:ascii="Arial" w:hAnsi="Arial" w:cs="Arial"/>
          <w:color w:val="000000"/>
          <w:sz w:val="20"/>
          <w:szCs w:val="20"/>
          <w:lang w:val="en-US"/>
        </w:rPr>
        <w:t>V</w:t>
      </w:r>
      <w:r w:rsidRPr="0077098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= XXX V</w:t>
      </w:r>
    </w:p>
    <w:p w14:paraId="1AF8BC26" w14:textId="77777777" w:rsidR="007D2475" w:rsidRP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70984">
        <w:rPr>
          <w:rFonts w:ascii="Arial" w:hAnsi="Arial" w:cs="Arial"/>
          <w:color w:val="000000"/>
          <w:sz w:val="20"/>
          <w:szCs w:val="20"/>
          <w:lang w:val="en-US"/>
        </w:rPr>
        <w:t>I</w:t>
      </w:r>
      <w:r w:rsidRPr="0077098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DG</w:t>
      </w:r>
      <w:r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= XXX A</w:t>
      </w:r>
      <w:r w:rsidR="00132488"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5356ADD5" w14:textId="77777777" w:rsid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D2475">
        <w:rPr>
          <w:rFonts w:ascii="Arial" w:hAnsi="Arial" w:cs="Arial"/>
          <w:color w:val="000000"/>
          <w:sz w:val="20"/>
          <w:szCs w:val="20"/>
          <w:lang w:val="en-US"/>
        </w:rPr>
        <w:t>NF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= X</w:t>
      </w:r>
    </w:p>
    <w:p w14:paraId="3F57AEC7" w14:textId="77777777" w:rsidR="007D2475" w:rsidRDefault="00770984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FP = XXX</w:t>
      </w:r>
      <w:r w:rsidR="00132488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21D8DF70" w14:textId="77777777" w:rsidR="007D2475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PD (kVA) = XX KVA</w:t>
      </w:r>
    </w:p>
    <w:p w14:paraId="180088AF" w14:textId="77777777" w:rsidR="007D2475" w:rsidRPr="00507841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07841">
        <w:rPr>
          <w:rFonts w:ascii="Arial" w:hAnsi="Arial" w:cs="Arial"/>
          <w:color w:val="000000"/>
          <w:sz w:val="20"/>
          <w:szCs w:val="20"/>
        </w:rPr>
        <w:t xml:space="preserve">PD (kW) = </w:t>
      </w:r>
      <w:r w:rsidR="00C5547C" w:rsidRPr="00507841">
        <w:rPr>
          <w:rFonts w:ascii="Arial" w:hAnsi="Arial" w:cs="Arial"/>
          <w:color w:val="000000"/>
          <w:sz w:val="20"/>
          <w:szCs w:val="20"/>
        </w:rPr>
        <w:t>XX kW</w:t>
      </w:r>
    </w:p>
    <w:p w14:paraId="67884F81" w14:textId="77777777" w:rsidR="001946BF" w:rsidRPr="00AF2754" w:rsidRDefault="001946BF" w:rsidP="001946B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NOTA 2</w:t>
      </w:r>
      <w:r w:rsidRPr="00AF2754">
        <w:rPr>
          <w:rFonts w:ascii="Arial" w:hAnsi="Arial" w:cs="Arial"/>
          <w:bCs/>
          <w:color w:val="000000"/>
          <w:sz w:val="18"/>
          <w:szCs w:val="18"/>
        </w:rPr>
        <w:t xml:space="preserve">: </w:t>
      </w:r>
      <w:r>
        <w:rPr>
          <w:rFonts w:ascii="Arial" w:hAnsi="Arial" w:cs="Arial"/>
          <w:bCs/>
          <w:color w:val="000000"/>
          <w:sz w:val="18"/>
          <w:szCs w:val="18"/>
        </w:rPr>
        <w:t>A potência de geração deve ser menor ou igual a potência disponibilizada PD</w:t>
      </w:r>
      <w:r w:rsidR="00251F22">
        <w:rPr>
          <w:rFonts w:ascii="Arial" w:hAnsi="Arial" w:cs="Arial"/>
          <w:bCs/>
          <w:color w:val="000000"/>
          <w:sz w:val="18"/>
          <w:szCs w:val="18"/>
        </w:rPr>
        <w:t xml:space="preserve"> em kW</w:t>
      </w:r>
      <w:r>
        <w:rPr>
          <w:rFonts w:ascii="Arial" w:hAnsi="Arial" w:cs="Arial"/>
          <w:bCs/>
          <w:color w:val="000000"/>
          <w:sz w:val="18"/>
          <w:szCs w:val="18"/>
        </w:rPr>
        <w:t>.</w:t>
      </w:r>
    </w:p>
    <w:p w14:paraId="735EEEF6" w14:textId="77777777" w:rsidR="00735E24" w:rsidRPr="00735E24" w:rsidRDefault="004829CD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2" w:name="_Toc15047083"/>
      <w:r>
        <w:rPr>
          <w:rFonts w:ascii="Arial" w:hAnsi="Arial" w:cs="Arial"/>
          <w:b/>
          <w:color w:val="000000"/>
          <w:sz w:val="20"/>
          <w:szCs w:val="20"/>
        </w:rPr>
        <w:t>Caixa de Medição</w:t>
      </w:r>
      <w:bookmarkEnd w:id="12"/>
    </w:p>
    <w:p w14:paraId="1C02512D" w14:textId="77777777" w:rsidR="00FB724E" w:rsidRDefault="00C5547C" w:rsidP="00F356FB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caixa de medição </w:t>
      </w:r>
      <w:r w:rsidRPr="00C5547C">
        <w:rPr>
          <w:rFonts w:ascii="Arial" w:hAnsi="Arial" w:cs="Arial"/>
          <w:color w:val="FF0000"/>
          <w:sz w:val="20"/>
          <w:szCs w:val="20"/>
        </w:rPr>
        <w:t>[</w:t>
      </w:r>
      <w:r w:rsidR="00FB724E" w:rsidRPr="00C5547C">
        <w:rPr>
          <w:rFonts w:ascii="Arial" w:hAnsi="Arial" w:cs="Arial"/>
          <w:color w:val="FF0000"/>
          <w:sz w:val="20"/>
          <w:szCs w:val="20"/>
        </w:rPr>
        <w:t>existente ou nova</w:t>
      </w:r>
      <w:r w:rsidRPr="00C5547C">
        <w:rPr>
          <w:rFonts w:ascii="Arial" w:hAnsi="Arial" w:cs="Arial"/>
          <w:color w:val="FF0000"/>
          <w:sz w:val="20"/>
          <w:szCs w:val="20"/>
        </w:rPr>
        <w:t>]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</w:t>
      </w:r>
      <w:r w:rsidR="004829CD" w:rsidRPr="004829CD">
        <w:rPr>
          <w:rFonts w:ascii="Arial" w:hAnsi="Arial" w:cs="Arial"/>
          <w:color w:val="FF0000"/>
          <w:sz w:val="20"/>
          <w:szCs w:val="20"/>
        </w:rPr>
        <w:t>[monofásica ou polifásica]</w:t>
      </w:r>
      <w:r w:rsidR="004829CD">
        <w:rPr>
          <w:rFonts w:ascii="Arial" w:hAnsi="Arial" w:cs="Arial"/>
          <w:color w:val="000000"/>
          <w:sz w:val="20"/>
          <w:szCs w:val="20"/>
        </w:rPr>
        <w:t xml:space="preserve"> em material polimérico </w:t>
      </w:r>
      <w:r w:rsidR="00FB724E">
        <w:rPr>
          <w:rFonts w:ascii="Arial" w:hAnsi="Arial" w:cs="Arial"/>
          <w:color w:val="000000"/>
          <w:sz w:val="20"/>
          <w:szCs w:val="20"/>
        </w:rPr>
        <w:t>tem</w:t>
      </w:r>
      <w:r>
        <w:rPr>
          <w:rFonts w:ascii="Arial" w:hAnsi="Arial" w:cs="Arial"/>
          <w:color w:val="000000"/>
          <w:sz w:val="20"/>
          <w:szCs w:val="20"/>
        </w:rPr>
        <w:t xml:space="preserve"> (terá)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as dimensões de </w:t>
      </w:r>
      <w:r w:rsidR="00FB724E" w:rsidRPr="00A32D7F">
        <w:rPr>
          <w:rFonts w:ascii="Arial" w:hAnsi="Arial" w:cs="Arial"/>
          <w:b/>
          <w:color w:val="000000"/>
          <w:sz w:val="20"/>
          <w:szCs w:val="20"/>
        </w:rPr>
        <w:t>XXX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mm x </w:t>
      </w:r>
      <w:r w:rsidR="004829CD" w:rsidRPr="00A32D7F">
        <w:rPr>
          <w:rFonts w:ascii="Arial" w:hAnsi="Arial" w:cs="Arial"/>
          <w:b/>
          <w:color w:val="000000"/>
          <w:sz w:val="20"/>
          <w:szCs w:val="20"/>
        </w:rPr>
        <w:t>YYY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mm x </w:t>
      </w:r>
      <w:r w:rsidR="004829CD" w:rsidRPr="00A32D7F">
        <w:rPr>
          <w:rFonts w:ascii="Arial" w:hAnsi="Arial" w:cs="Arial"/>
          <w:b/>
          <w:color w:val="000000"/>
          <w:sz w:val="20"/>
          <w:szCs w:val="20"/>
        </w:rPr>
        <w:t>ZZZ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mm (comprimento, altura e largura)</w:t>
      </w:r>
      <w:r w:rsidR="004829CD">
        <w:rPr>
          <w:rFonts w:ascii="Arial" w:hAnsi="Arial" w:cs="Arial"/>
          <w:color w:val="000000"/>
          <w:sz w:val="20"/>
          <w:szCs w:val="20"/>
        </w:rPr>
        <w:t xml:space="preserve">, </w:t>
      </w:r>
      <w:r w:rsidR="007419C5">
        <w:rPr>
          <w:rFonts w:ascii="Arial" w:hAnsi="Arial" w:cs="Arial"/>
          <w:color w:val="000000"/>
          <w:sz w:val="20"/>
          <w:szCs w:val="20"/>
        </w:rPr>
        <w:t xml:space="preserve">está (será) instalada </w:t>
      </w:r>
      <w:r w:rsidR="007419C5">
        <w:rPr>
          <w:rFonts w:ascii="Arial" w:hAnsi="Arial" w:cs="Arial"/>
          <w:color w:val="FF0000"/>
          <w:sz w:val="20"/>
          <w:szCs w:val="20"/>
        </w:rPr>
        <w:t>[em poste auxiliar, muro ou fachada]</w:t>
      </w:r>
      <w:r w:rsidR="007419C5">
        <w:rPr>
          <w:rFonts w:ascii="Arial" w:hAnsi="Arial" w:cs="Arial"/>
          <w:sz w:val="20"/>
          <w:szCs w:val="20"/>
        </w:rPr>
        <w:t xml:space="preserve">, no ponto de entrega caracterizado como o limite da via pública com a propriedade, conforme fotos abaixo, </w:t>
      </w:r>
      <w:r w:rsidR="005B66F7">
        <w:rPr>
          <w:rFonts w:ascii="Arial" w:hAnsi="Arial" w:cs="Arial"/>
          <w:color w:val="000000"/>
          <w:sz w:val="20"/>
          <w:szCs w:val="20"/>
        </w:rPr>
        <w:t>atendendo aos requisitos de local</w:t>
      </w:r>
      <w:r w:rsidR="00217A88">
        <w:rPr>
          <w:rFonts w:ascii="Arial" w:hAnsi="Arial" w:cs="Arial"/>
          <w:color w:val="000000"/>
          <w:sz w:val="20"/>
          <w:szCs w:val="20"/>
        </w:rPr>
        <w:t>ização, facilidade de acesso e l</w:t>
      </w:r>
      <w:r w:rsidR="005B66F7">
        <w:rPr>
          <w:rFonts w:ascii="Arial" w:hAnsi="Arial" w:cs="Arial"/>
          <w:color w:val="000000"/>
          <w:sz w:val="20"/>
          <w:szCs w:val="20"/>
        </w:rPr>
        <w:t xml:space="preserve">ay-out, </w:t>
      </w:r>
      <w:r w:rsidR="004829CD">
        <w:rPr>
          <w:rFonts w:ascii="Arial" w:hAnsi="Arial" w:cs="Arial"/>
          <w:color w:val="000000"/>
          <w:sz w:val="20"/>
          <w:szCs w:val="20"/>
        </w:rPr>
        <w:t>em co</w:t>
      </w:r>
      <w:r>
        <w:rPr>
          <w:rFonts w:ascii="Arial" w:hAnsi="Arial" w:cs="Arial"/>
          <w:color w:val="000000"/>
          <w:sz w:val="20"/>
          <w:szCs w:val="20"/>
        </w:rPr>
        <w:t>nformidade com as normas da concessionária</w:t>
      </w:r>
      <w:r w:rsidR="00251F22">
        <w:rPr>
          <w:rFonts w:ascii="Arial" w:hAnsi="Arial" w:cs="Arial"/>
          <w:color w:val="000000"/>
          <w:sz w:val="20"/>
          <w:szCs w:val="20"/>
        </w:rPr>
        <w:t xml:space="preserve"> NT.001.EQTL e </w:t>
      </w:r>
      <w:r w:rsidR="00A32D7F">
        <w:rPr>
          <w:rFonts w:ascii="Arial" w:hAnsi="Arial" w:cs="Arial"/>
          <w:color w:val="000000"/>
          <w:sz w:val="20"/>
          <w:szCs w:val="20"/>
        </w:rPr>
        <w:t>NT.030.EQTL</w:t>
      </w:r>
      <w:r>
        <w:rPr>
          <w:rFonts w:ascii="Arial" w:hAnsi="Arial" w:cs="Arial"/>
          <w:color w:val="000000"/>
          <w:sz w:val="20"/>
          <w:szCs w:val="20"/>
        </w:rPr>
        <w:t xml:space="preserve">, conforme a </w:t>
      </w:r>
      <w:r w:rsidR="00097E8D">
        <w:rPr>
          <w:rFonts w:ascii="Arial" w:hAnsi="Arial" w:cs="Arial"/>
          <w:color w:val="000000"/>
          <w:sz w:val="20"/>
          <w:szCs w:val="20"/>
        </w:rPr>
        <w:t>FIGURA</w:t>
      </w:r>
      <w:r>
        <w:rPr>
          <w:rFonts w:ascii="Arial" w:hAnsi="Arial" w:cs="Arial"/>
          <w:color w:val="000000"/>
          <w:sz w:val="20"/>
          <w:szCs w:val="20"/>
        </w:rPr>
        <w:t xml:space="preserve"> 2</w:t>
      </w:r>
      <w:r w:rsidR="007419C5">
        <w:rPr>
          <w:rFonts w:ascii="Arial" w:hAnsi="Arial" w:cs="Arial"/>
          <w:color w:val="000000"/>
          <w:sz w:val="20"/>
          <w:szCs w:val="20"/>
        </w:rPr>
        <w:t xml:space="preserve"> e FIGURA 3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FF0DDED" w14:textId="77777777" w:rsidR="007419C5" w:rsidRPr="00735E24" w:rsidRDefault="007419C5" w:rsidP="007419C5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615AECF2" wp14:editId="7840E750">
                <wp:extent cx="6032937" cy="1467060"/>
                <wp:effectExtent l="0" t="0" r="25400" b="19050"/>
                <wp:docPr id="10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937" cy="146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79D97" w14:textId="77777777" w:rsidR="0021541A" w:rsidRPr="00FB724E" w:rsidRDefault="0021541A" w:rsidP="007419C5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INSERIR NESTA CAIXA DE TEXTO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O DESENHO DIMENSIONAL DETALHADO DA CAIXA DE MEDIÇÃO COM SUAS DIMENSÕES E DETALHES INTERNOS E EXTERNOS.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5AECF2" id="_x0000_s1027" type="#_x0000_t202" style="width:475.05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">
                <v:textbox>
                  <w:txbxContent>
                    <w:p w14:paraId="77A79D97" w14:textId="77777777" w:rsidR="0021541A" w:rsidRPr="00FB724E" w:rsidRDefault="0021541A" w:rsidP="007419C5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INSERIR NESTA CAIXA DE TEXTO 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O DESENHO DIMENSIONAL DETALHADO DA CAIXA DE MEDIÇÃO COM SUAS DIMENSÕES E DETALHES INTERNOS E EXTERNOS.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7E97E0" w14:textId="77777777" w:rsidR="007419C5" w:rsidRPr="00735E24" w:rsidRDefault="007419C5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Figura 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Desenho dimensional detalhado da caixa de medição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719550DA" w14:textId="77777777" w:rsidR="00735E24" w:rsidRPr="00735E24" w:rsidRDefault="00735E24" w:rsidP="00735E24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6CF6DB60" wp14:editId="554AE0B1">
                <wp:extent cx="6032937" cy="1748413"/>
                <wp:effectExtent l="0" t="0" r="25400" b="23495"/>
                <wp:docPr id="10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937" cy="1748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DC288" w14:textId="77777777" w:rsidR="0021541A" w:rsidRPr="00FB724E" w:rsidRDefault="0021541A" w:rsidP="004829C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INSERI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R NESTA CAIXA DE TEXTO FOTOS </w:t>
                            </w: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MOSTRANDO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A CAIXA DE MEDIÇÃO EXISTENTE, UMA FOTO FRONTAL COM AMPLA VISÃO (EXTERNA E INTERNA) E UMA FOTO LATERAL COM AMPLA VISÃO, PARA VISUALIZAÇÃO DA CAIXA, DO RAMAL DE LIGAÇÃO E DO RAMAL DE ENTRADA. CASO SEJA UM UNIDADE CONSUMIDORA NOVA, INSERIR UMA FOTO COM AMPLA VISÃO DO LOCAL DA FUTURA INSTALAÇÃO.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6DB60" id="_x0000_s1028" type="#_x0000_t202" style="width:475.05pt;height:13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">
                <v:textbox>
                  <w:txbxContent>
                    <w:p w14:paraId="114DC288" w14:textId="77777777" w:rsidR="0021541A" w:rsidRPr="00FB724E" w:rsidRDefault="0021541A" w:rsidP="004829CD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INSERI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R NESTA CAIXA DE TEXTO FOTOS </w:t>
                      </w: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MOSTRANDO 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A CAIXA DE MEDIÇÃO EXISTENTE, UMA FOTO FRONTAL COM AMPLA VISÃO (EXTERNA E INTERNA) E UMA FOTO LATERAL COM AMPLA VISÃO, PARA VISUALIZAÇÃO DA CAIXA, DO RAMAL DE LIGAÇÃO E DO RAMAL DE ENTRADA. CASO SEJA UM UNIDADE CONSUMIDORA NOVA, INSERIR UMA FOTO COM AMPLA VISÃO DO LOCAL DA FUTURA INSTALAÇÃO.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4BAB5E" w14:textId="77777777" w:rsidR="00735E24" w:rsidRDefault="00735E24" w:rsidP="00097E8D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Figura 2: </w:t>
      </w:r>
      <w:r w:rsidR="004829CD">
        <w:rPr>
          <w:rFonts w:ascii="Arial" w:hAnsi="Arial" w:cs="Arial"/>
          <w:color w:val="000000"/>
          <w:sz w:val="20"/>
          <w:szCs w:val="20"/>
        </w:rPr>
        <w:t>Foto da caixa de medição</w:t>
      </w:r>
      <w:r w:rsidR="00B14658">
        <w:rPr>
          <w:rFonts w:ascii="Arial" w:hAnsi="Arial" w:cs="Arial"/>
          <w:color w:val="000000"/>
          <w:sz w:val="20"/>
          <w:szCs w:val="20"/>
        </w:rPr>
        <w:t xml:space="preserve"> ou do local de instalação da futura caixa de medição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59F9E57A" w14:textId="77777777" w:rsidR="00A7690D" w:rsidRPr="00A7690D" w:rsidRDefault="00A7690D" w:rsidP="00735E24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O aterramento da caixa de medição é(será) com X hastes de aterramento de comprimento XXXX mm e diâmetro X”, condutor de </w:t>
      </w:r>
      <w:r w:rsidRPr="005B66F7">
        <w:rPr>
          <w:rFonts w:ascii="Arial" w:hAnsi="Arial" w:cs="Arial"/>
          <w:color w:val="000000"/>
          <w:sz w:val="20"/>
          <w:szCs w:val="20"/>
        </w:rPr>
        <w:t>XXX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com conexão em [solda exotérmica ou conector tipo XXXXXXXXX].</w:t>
      </w:r>
    </w:p>
    <w:p w14:paraId="62E5593A" w14:textId="77777777" w:rsidR="00735E24" w:rsidRPr="00735E24" w:rsidRDefault="00735E24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3" w:name="_Toc15047084"/>
      <w:r w:rsidRPr="00735E24">
        <w:rPr>
          <w:rFonts w:ascii="Arial" w:hAnsi="Arial" w:cs="Arial"/>
          <w:b/>
          <w:color w:val="000000"/>
          <w:sz w:val="20"/>
          <w:szCs w:val="20"/>
        </w:rPr>
        <w:t>Ramal de Entrada</w:t>
      </w:r>
      <w:bookmarkEnd w:id="13"/>
    </w:p>
    <w:p w14:paraId="139CF318" w14:textId="1C37508B" w:rsidR="005B66F7" w:rsidRPr="005B66F7" w:rsidRDefault="005B66F7" w:rsidP="005B66F7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 ramal de entrada da unidade consumidora é (será)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, através de </w:t>
      </w:r>
      <w:r w:rsidRPr="005B66F7">
        <w:rPr>
          <w:rFonts w:ascii="Arial" w:hAnsi="Arial" w:cs="Arial"/>
          <w:sz w:val="20"/>
          <w:szCs w:val="20"/>
        </w:rPr>
        <w:t>um circuito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</w:t>
      </w:r>
      <w:r w:rsidR="00B42320" w:rsidRPr="00B42320">
        <w:rPr>
          <w:rFonts w:ascii="Arial" w:hAnsi="Arial" w:cs="Arial"/>
          <w:sz w:val="20"/>
          <w:szCs w:val="20"/>
        </w:rPr>
        <w:t xml:space="preserve">monofásico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à </w:t>
      </w:r>
      <w:r w:rsidR="00B42320">
        <w:rPr>
          <w:rFonts w:ascii="Arial" w:hAnsi="Arial" w:cs="Arial"/>
          <w:color w:val="000000"/>
          <w:sz w:val="20"/>
          <w:szCs w:val="20"/>
        </w:rPr>
        <w:t xml:space="preserve">dois 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condutores, sendo </w:t>
      </w:r>
      <w:r w:rsidR="00B42320" w:rsidRPr="00B42320">
        <w:rPr>
          <w:rFonts w:ascii="Arial" w:hAnsi="Arial" w:cs="Arial"/>
          <w:sz w:val="20"/>
          <w:szCs w:val="20"/>
        </w:rPr>
        <w:t xml:space="preserve">um</w:t>
      </w:r>
      <w:r w:rsidR="00B42320">
        <w:rPr>
          <w:rFonts w:ascii="Arial" w:hAnsi="Arial" w:cs="Arial"/>
          <w:color w:val="FF0000"/>
          <w:sz w:val="20"/>
          <w:szCs w:val="20"/>
        </w:rPr>
        <w:t xml:space="preserve"> 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condutor(es) FASE de diâmetro nominal </w:t>
      </w:r>
      <w:r w:rsidR="00B42320" w:rsidRPr="00B42320">
        <w:rPr>
          <w:rFonts w:ascii="Arial" w:hAnsi="Arial" w:cs="Arial"/>
          <w:color w:val="000000"/>
          <w:sz w:val="20"/>
          <w:szCs w:val="20"/>
        </w:rPr>
        <w:t xml:space="preserve">10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e um condutor NEUTRO de diâmetro nominal </w:t>
      </w:r>
      <w:r w:rsidR="00B42320">
        <w:rPr>
          <w:rFonts w:ascii="Arial" w:hAnsi="Arial" w:cs="Arial"/>
          <w:color w:val="000000"/>
          <w:sz w:val="20"/>
          <w:szCs w:val="20"/>
        </w:rPr>
        <w:t xml:space="preserve">10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, em </w:t>
      </w:r>
      <w:r w:rsidR="00B42320">
        <w:rPr>
          <w:rFonts w:ascii="Arial" w:hAnsi="Arial" w:cs="Arial"/>
          <w:color w:val="000000"/>
          <w:sz w:val="20"/>
          <w:szCs w:val="20"/>
        </w:rPr>
        <w:t xml:space="preserve">220</w:t>
      </w:r>
      <w:r w:rsidRPr="005B66F7">
        <w:rPr>
          <w:rFonts w:ascii="Arial" w:hAnsi="Arial" w:cs="Arial"/>
          <w:color w:val="FF0000"/>
          <w:sz w:val="20"/>
          <w:szCs w:val="20"/>
        </w:rPr>
        <w:t xml:space="preserve"> </w:t>
      </w:r>
      <w:r w:rsidRPr="005B66F7">
        <w:rPr>
          <w:rFonts w:ascii="Arial" w:hAnsi="Arial" w:cs="Arial"/>
          <w:sz w:val="20"/>
          <w:szCs w:val="20"/>
        </w:rPr>
        <w:t>V</w:t>
      </w:r>
      <w:r w:rsidRPr="005B66F7">
        <w:rPr>
          <w:rFonts w:ascii="Arial" w:hAnsi="Arial" w:cs="Arial"/>
          <w:color w:val="000000"/>
          <w:sz w:val="20"/>
          <w:szCs w:val="20"/>
        </w:rPr>
        <w:t>.</w:t>
      </w:r>
    </w:p>
    <w:p w14:paraId="07269E36" w14:textId="77777777" w:rsidR="00507841" w:rsidRDefault="00507841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4" w:name="_Toc15047088"/>
      <w:r>
        <w:rPr>
          <w:rFonts w:ascii="Arial" w:hAnsi="Arial" w:cs="Arial"/>
          <w:b/>
          <w:bCs/>
          <w:color w:val="000000"/>
          <w:sz w:val="20"/>
          <w:szCs w:val="20"/>
        </w:rPr>
        <w:t>ESTIMATIVA DE GERAÇÃO</w:t>
      </w:r>
      <w:bookmarkEnd w:id="14"/>
    </w:p>
    <w:p w14:paraId="6F9043D3" w14:textId="77777777" w:rsidR="0059741D" w:rsidRDefault="00507841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5" w:name="_Toc15047089"/>
      <w:r>
        <w:rPr>
          <w:rFonts w:ascii="Arial" w:hAnsi="Arial" w:cs="Arial"/>
          <w:b/>
          <w:bCs/>
          <w:color w:val="000000"/>
          <w:sz w:val="20"/>
          <w:szCs w:val="20"/>
        </w:rPr>
        <w:t>DIMENSIONAMENTO DO GERADOR</w:t>
      </w:r>
      <w:bookmarkEnd w:id="15"/>
    </w:p>
    <w:p w14:paraId="0C86D710" w14:textId="77777777" w:rsidR="00A7690D" w:rsidRDefault="00097E8D" w:rsidP="00A7690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Dimensionamento</w:t>
      </w:r>
      <w:r w:rsidR="00A7690D">
        <w:rPr>
          <w:rFonts w:ascii="Arial" w:hAnsi="Arial" w:cs="Arial"/>
          <w:b/>
          <w:color w:val="000000"/>
          <w:sz w:val="20"/>
          <w:szCs w:val="20"/>
        </w:rPr>
        <w:t xml:space="preserve"> do gerador</w:t>
      </w:r>
    </w:p>
    <w:p w14:paraId="2BF53963" w14:textId="77777777" w:rsidR="005E0B77" w:rsidRPr="005E0B77" w:rsidRDefault="005E0B77" w:rsidP="005E0B77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E0B77">
        <w:rPr>
          <w:rFonts w:ascii="Arial" w:hAnsi="Arial" w:cs="Arial"/>
          <w:color w:val="000000"/>
          <w:sz w:val="20"/>
          <w:szCs w:val="20"/>
        </w:rPr>
        <w:t>Descrever</w:t>
      </w:r>
      <w:r>
        <w:rPr>
          <w:rFonts w:ascii="Arial" w:hAnsi="Arial" w:cs="Arial"/>
          <w:color w:val="000000"/>
          <w:sz w:val="20"/>
          <w:szCs w:val="20"/>
        </w:rPr>
        <w:t xml:space="preserve"> o dimensionamento do gerador e informar as características técnicas</w:t>
      </w:r>
      <w:r w:rsidRPr="005E0B77">
        <w:rPr>
          <w:rFonts w:ascii="Arial" w:hAnsi="Arial" w:cs="Arial"/>
          <w:color w:val="000000"/>
          <w:sz w:val="20"/>
          <w:szCs w:val="20"/>
        </w:rPr>
        <w:t>.</w:t>
      </w:r>
    </w:p>
    <w:p w14:paraId="79A743C2" w14:textId="77777777" w:rsidR="00097E8D" w:rsidRPr="00097E8D" w:rsidRDefault="00097E8D" w:rsidP="00C42961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097E8D">
        <w:rPr>
          <w:rFonts w:ascii="Arial" w:hAnsi="Arial" w:cs="Arial"/>
          <w:color w:val="000000"/>
          <w:sz w:val="20"/>
          <w:szCs w:val="20"/>
        </w:rPr>
        <w:t xml:space="preserve">Tabela </w:t>
      </w:r>
      <w:r>
        <w:rPr>
          <w:rFonts w:ascii="Arial" w:hAnsi="Arial" w:cs="Arial"/>
          <w:color w:val="000000"/>
          <w:sz w:val="20"/>
          <w:szCs w:val="20"/>
        </w:rPr>
        <w:t>4</w:t>
      </w:r>
      <w:r w:rsidRPr="00097E8D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Características técnicas do gerador</w:t>
      </w:r>
    </w:p>
    <w:tbl>
      <w:tblPr>
        <w:tblW w:w="7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5"/>
        <w:gridCol w:w="3611"/>
      </w:tblGrid>
      <w:tr w:rsidR="00436A03" w:rsidRPr="00F300B4" w14:paraId="0C89DA14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0DF5D8B" w14:textId="77777777" w:rsidR="00436A03" w:rsidRPr="00C42961" w:rsidRDefault="00436A03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Fabricante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4145EE9" w14:textId="48A5CC45" w:rsidR="00436A03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CANADIANSOLAR</w:t>
            </w:r>
          </w:p>
        </w:tc>
      </w:tr>
      <w:tr w:rsidR="00436A03" w:rsidRPr="00F300B4" w14:paraId="15FB139E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1F7FE50B" w14:textId="77777777" w:rsidR="00436A03" w:rsidRPr="00C42961" w:rsidRDefault="00436A03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Modelo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08829E2F" w14:textId="286418E1" w:rsidR="00436A03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CS3W-445MS</w:t>
            </w:r>
          </w:p>
        </w:tc>
      </w:tr>
      <w:tr w:rsidR="00097E8D" w:rsidRPr="00F300B4" w14:paraId="4B7B4C87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5C2C641F" w14:textId="77777777" w:rsidR="00097E8D" w:rsidRPr="00C42961" w:rsidRDefault="00CE2849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</w:t>
            </w:r>
            <w:r w:rsid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ência nominal – Pn [W]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2E09DD4B" w14:textId="65D4A79D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445</w:t>
            </w:r>
          </w:p>
        </w:tc>
      </w:tr>
      <w:tr w:rsidR="00097E8D" w:rsidRPr="00F300B4" w14:paraId="0FFB871C" w14:textId="77777777" w:rsidTr="00034300">
        <w:trPr>
          <w:trHeight w:val="323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5433BF6B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Tensão de circuito aberto – Voc [V]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604346AF" w14:textId="15D11829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48.9</w:t>
            </w:r>
          </w:p>
        </w:tc>
      </w:tr>
      <w:tr w:rsidR="00097E8D" w:rsidRPr="00F300B4" w14:paraId="40376215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3F7B075A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Corrente de curto circuito – Isc [A]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6DD5DACA" w14:textId="5280915A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11.54</w:t>
            </w:r>
          </w:p>
        </w:tc>
      </w:tr>
      <w:tr w:rsidR="00097E8D" w:rsidRPr="00F300B4" w14:paraId="52C3D756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7BA8C48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Tensão de máxima potência – Vpmp [V]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AA47907" w14:textId="4763A5C7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40.9</w:t>
            </w:r>
          </w:p>
        </w:tc>
      </w:tr>
      <w:tr w:rsidR="00097E8D" w:rsidRPr="00F300B4" w14:paraId="2F122991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3E28D742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Corrente de máxima potência – Ipmp [A]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FD6D0B9" w14:textId="1EA35C6D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10.89</w:t>
            </w:r>
          </w:p>
        </w:tc>
      </w:tr>
      <w:tr w:rsidR="00C42961" w:rsidRPr="00F300B4" w14:paraId="7EBC8C79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66D169C7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Eficiência [%]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0AD3E9C9" w14:textId="6970B849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20.1</w:t>
            </w:r>
          </w:p>
        </w:tc>
      </w:tr>
      <w:tr w:rsidR="00C42961" w:rsidRPr="00F300B4" w14:paraId="1A614199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265F099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Comprimento [m]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BCBF420" w14:textId="251C0852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2.108</w:t>
            </w:r>
          </w:p>
        </w:tc>
      </w:tr>
      <w:tr w:rsidR="00C42961" w:rsidRPr="00F300B4" w14:paraId="2240BDA3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01E597C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Largura [m]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475BA7CA" w14:textId="5EBEC445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1.048</w:t>
            </w:r>
          </w:p>
        </w:tc>
      </w:tr>
      <w:tr w:rsidR="00C42961" w:rsidRPr="00F300B4" w14:paraId="4E5414A6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8B7D41B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Área [m2]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2F50EAFF" w14:textId="48C98BAC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2.209184</w:t>
            </w:r>
          </w:p>
        </w:tc>
      </w:tr>
      <w:tr w:rsidR="00C42961" w:rsidRPr="00F300B4" w14:paraId="5E73FDDD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0AA9003F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Peso [kg]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107B1F7F" w14:textId="333BA450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27.9</w:t>
            </w:r>
          </w:p>
        </w:tc>
      </w:tr>
      <w:tr w:rsidR="00C42961" w:rsidRPr="00F300B4" w14:paraId="63C7BAA3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2DEE001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5B443C3C" w14:textId="41C5457A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91</w:t>
            </w:r>
          </w:p>
        </w:tc>
      </w:tr>
      <w:tr w:rsidR="00C42961" w:rsidRPr="00F300B4" w14:paraId="38C7F409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004FEE30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Potência do gerador [kW]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15715B4A" w14:textId="3BFDE7D7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40.495</w:t>
            </w:r>
          </w:p>
        </w:tc>
      </w:tr>
    </w:tbl>
    <w:p w14:paraId="69E9D06B" w14:textId="77777777" w:rsidR="00C42961" w:rsidRDefault="00C42961" w:rsidP="00C42961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9ED9268" w14:textId="77777777" w:rsidR="00507841" w:rsidRDefault="00097E8D" w:rsidP="00C42961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DIMENSIONAMENTO DO INVERSOR (SE HOUVER)</w:t>
      </w:r>
    </w:p>
    <w:p w14:paraId="3A166B16" w14:textId="77777777" w:rsidR="005A5752" w:rsidRPr="005A5752" w:rsidRDefault="005A5752" w:rsidP="005A5752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 xml:space="preserve">Descrever </w:t>
      </w:r>
      <w:r w:rsidR="005E0B77">
        <w:rPr>
          <w:rFonts w:ascii="Arial" w:hAnsi="Arial" w:cs="Arial"/>
          <w:color w:val="000000"/>
          <w:sz w:val="20"/>
          <w:szCs w:val="20"/>
        </w:rPr>
        <w:t xml:space="preserve">o dimensionamento do inversor e informar </w:t>
      </w:r>
      <w:r w:rsidRPr="005A5752">
        <w:rPr>
          <w:rFonts w:ascii="Arial" w:hAnsi="Arial" w:cs="Arial"/>
          <w:color w:val="000000"/>
          <w:sz w:val="20"/>
          <w:szCs w:val="20"/>
        </w:rPr>
        <w:t>as características técnicas</w:t>
      </w:r>
      <w:r w:rsidR="005E0B77">
        <w:rPr>
          <w:rFonts w:ascii="Arial" w:hAnsi="Arial" w:cs="Arial"/>
          <w:color w:val="000000"/>
          <w:sz w:val="20"/>
          <w:szCs w:val="20"/>
        </w:rPr>
        <w:t>.</w:t>
      </w:r>
    </w:p>
    <w:p w14:paraId="0916F387" w14:textId="77777777" w:rsidR="005A5752" w:rsidRPr="005A5752" w:rsidRDefault="005A5752" w:rsidP="005A5752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>Tabela 4 – Car</w:t>
      </w:r>
      <w:r w:rsidR="005E0B77">
        <w:rPr>
          <w:rFonts w:ascii="Arial" w:hAnsi="Arial" w:cs="Arial"/>
          <w:color w:val="000000"/>
          <w:sz w:val="20"/>
          <w:szCs w:val="20"/>
        </w:rPr>
        <w:t>acterísticas técnicas do inversor</w:t>
      </w:r>
    </w:p>
    <w:tbl>
      <w:tblPr>
        <w:tblW w:w="7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8"/>
        <w:gridCol w:w="1985"/>
      </w:tblGrid>
      <w:tr w:rsidR="005A5752" w:rsidRPr="00F300B4" w14:paraId="7D195CEB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0892EED" w14:textId="77777777"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Fabricante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DA0C5F" w14:textId="3AD497DC" w:rsidR="005A5752" w:rsidRPr="00C42961" w:rsidRDefault="00CC136C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SOFAR</w:t>
            </w:r>
          </w:p>
        </w:tc>
      </w:tr>
      <w:tr w:rsidR="005A5752" w:rsidRPr="00F300B4" w14:paraId="71EF2D5D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10E9D5B" w14:textId="77777777"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Modelo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8B77ACF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2FCE86C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FAC44A3" w14:textId="77777777" w:rsidR="00034300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ED22B29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749B9EF0" w14:textId="77777777" w:rsidTr="00034300">
        <w:trPr>
          <w:trHeight w:val="300"/>
          <w:jc w:val="center"/>
        </w:trPr>
        <w:tc>
          <w:tcPr>
            <w:tcW w:w="7083" w:type="dxa"/>
            <w:gridSpan w:val="2"/>
            <w:shd w:val="clear" w:color="auto" w:fill="auto"/>
            <w:vAlign w:val="center"/>
          </w:tcPr>
          <w:p w14:paraId="21166E8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Entrada</w:t>
            </w:r>
          </w:p>
        </w:tc>
      </w:tr>
      <w:tr w:rsidR="005A5752" w:rsidRPr="00F300B4" w14:paraId="430BD26C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112D523B" w14:textId="77777777"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ência nominal – Pn [</w:t>
            </w:r>
            <w:r w:rsidR="0003430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k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2B84A6C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5CA59842" w14:textId="77777777" w:rsidTr="00034300">
        <w:trPr>
          <w:trHeight w:val="323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37945420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Máxima potência na entrada CC – Pmax-cc [kW]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06C0FC3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7E307A48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7CF15CF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Máxima tensão CC – Vcc-máx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848D60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0C1D7C6B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24D01744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Máxima corrente CC – Icc-máx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194FF6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34D8D7E9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623AC57F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Máxima tensão MPPT – Vpmp-máx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3B794EC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7F38DD07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DDFC5A1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Mínima tensão MPPT – Vpmp-min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CADB657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21811049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38442F0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Tensão CC de partida – Vcc-part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408D285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5866015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6F5A7D6F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>Quantidade de Strings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D8AFF03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0835F42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C4D3134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 de entradas MPPT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8657B40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4FF5601" w14:textId="77777777" w:rsidTr="00034300">
        <w:trPr>
          <w:trHeight w:val="300"/>
          <w:jc w:val="center"/>
        </w:trPr>
        <w:tc>
          <w:tcPr>
            <w:tcW w:w="7083" w:type="dxa"/>
            <w:gridSpan w:val="2"/>
            <w:shd w:val="clear" w:color="auto" w:fill="auto"/>
            <w:vAlign w:val="center"/>
          </w:tcPr>
          <w:p w14:paraId="18E56FD1" w14:textId="2465C062" w:rsidR="00034300" w:rsidRPr="00C42961" w:rsidRDefault="00542BAA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Saída</w:t>
            </w:r>
          </w:p>
        </w:tc>
      </w:tr>
      <w:tr w:rsidR="005A5752" w:rsidRPr="00F300B4" w14:paraId="2395672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2933D3A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Potência nominal CA – Pca [kW]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5A0C43F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6F81555C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35A1FFFB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Máxima potência na saída CA – Pca-máx [kW]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2E6135B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87D17C2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FB49951" w14:textId="77777777" w:rsidR="00034300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Máxima corrente na saída CA – Imáx-ca [A]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6A8BA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19650BB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320531E3" w14:textId="77777777" w:rsidR="00034300" w:rsidRDefault="00967F9C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Tensão nominal CA – Vnon-ca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C57A517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46DB7C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4804E31" w14:textId="77777777" w:rsidR="00034300" w:rsidRDefault="00967F9C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Frequência nominal – Fn [Hz]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944834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9E93C56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02F22FA" w14:textId="77777777" w:rsidR="00034300" w:rsidRDefault="00045CB4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Máxima tensão CA – Vca-máx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B5DD60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6D765CB9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3BC8F00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Mínima tensão CA – Vca-min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3C6D216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6069CF0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0D01107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THD de corrente [%]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92A2211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4B722E1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6371155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Fator de potência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9A0DE05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64DA6A82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6603FF6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Tipo de conexão – número de fases + neutro + terra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582C55D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52506BB6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2A34E262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Eficiência máxima [%]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9DD8552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</w:tbl>
    <w:p w14:paraId="7241058C" w14:textId="77777777" w:rsidR="00527565" w:rsidRPr="001C1FEF" w:rsidRDefault="00527565" w:rsidP="001C1FEF">
      <w:pPr>
        <w:rPr>
          <w:rFonts w:ascii="Arial" w:hAnsi="Arial" w:cs="Arial"/>
          <w:bCs/>
          <w:color w:val="000000"/>
          <w:sz w:val="20"/>
          <w:szCs w:val="20"/>
        </w:rPr>
      </w:pPr>
    </w:p>
    <w:p w14:paraId="437EC34C" w14:textId="77777777" w:rsidR="00227B1D" w:rsidRDefault="00227B1D" w:rsidP="00227B1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6" w:name="_Toc15047096"/>
      <w:bookmarkStart w:id="17" w:name="_Toc15047095"/>
      <w:r>
        <w:rPr>
          <w:rFonts w:ascii="Arial" w:hAnsi="Arial" w:cs="Arial"/>
          <w:b/>
          <w:bCs/>
          <w:color w:val="000000"/>
          <w:sz w:val="20"/>
          <w:szCs w:val="20"/>
        </w:rPr>
        <w:t>DIMENSIONAMENTO DA PROTEÇÃO</w:t>
      </w:r>
      <w:bookmarkEnd w:id="16"/>
    </w:p>
    <w:p w14:paraId="711702C3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8" w:name="_Toc15047097"/>
      <w:r>
        <w:rPr>
          <w:rFonts w:ascii="Arial" w:hAnsi="Arial" w:cs="Arial"/>
          <w:b/>
          <w:color w:val="000000"/>
          <w:sz w:val="20"/>
          <w:szCs w:val="20"/>
        </w:rPr>
        <w:t>Fusíveis</w:t>
      </w:r>
      <w:bookmarkEnd w:id="18"/>
    </w:p>
    <w:p w14:paraId="1AD1EFF9" w14:textId="77777777" w:rsidR="009E261D" w:rsidRPr="009E261D" w:rsidRDefault="009E261D" w:rsidP="009E261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Dimensionar e descrever as características técnicas dos fusíveis CC dos arranjos fotovoltaicos.</w:t>
      </w:r>
    </w:p>
    <w:p w14:paraId="02EFE420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9" w:name="_Toc15047098"/>
      <w:r>
        <w:rPr>
          <w:rFonts w:ascii="Arial" w:hAnsi="Arial" w:cs="Arial"/>
          <w:b/>
          <w:color w:val="000000"/>
          <w:sz w:val="20"/>
          <w:szCs w:val="20"/>
        </w:rPr>
        <w:t>Disjuntores</w:t>
      </w:r>
      <w:bookmarkEnd w:id="19"/>
    </w:p>
    <w:p w14:paraId="480F49BC" w14:textId="77777777" w:rsidR="00892A6C" w:rsidRDefault="009E261D" w:rsidP="009E261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E261D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dos fusíveis </w:t>
      </w:r>
      <w:r w:rsidR="005E0B77">
        <w:rPr>
          <w:rFonts w:ascii="Arial" w:hAnsi="Arial" w:cs="Arial"/>
          <w:color w:val="000000"/>
          <w:sz w:val="20"/>
          <w:szCs w:val="20"/>
        </w:rPr>
        <w:t>de disjuntores CA e CC</w:t>
      </w:r>
      <w:r w:rsidR="00892A6C">
        <w:rPr>
          <w:rFonts w:ascii="Arial" w:hAnsi="Arial" w:cs="Arial"/>
          <w:color w:val="000000"/>
          <w:sz w:val="20"/>
          <w:szCs w:val="20"/>
        </w:rPr>
        <w:t>:</w:t>
      </w:r>
    </w:p>
    <w:p w14:paraId="0D8C8E4A" w14:textId="77777777" w:rsidR="009E261D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92A6C">
        <w:rPr>
          <w:rFonts w:ascii="Arial" w:hAnsi="Arial" w:cs="Arial"/>
          <w:color w:val="000000"/>
          <w:sz w:val="20"/>
          <w:szCs w:val="20"/>
        </w:rPr>
        <w:t>Número de pólos:</w:t>
      </w:r>
    </w:p>
    <w:p w14:paraId="643B60F5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nominal CA ou CC [V]:</w:t>
      </w:r>
    </w:p>
    <w:p w14:paraId="55037A0F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 [A]:</w:t>
      </w:r>
    </w:p>
    <w:p w14:paraId="016E703D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Frequência [Hz], para disjuntor CA:</w:t>
      </w:r>
    </w:p>
    <w:p w14:paraId="04D47F06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Capacidade máxima de interrupção [kA]:</w:t>
      </w:r>
    </w:p>
    <w:p w14:paraId="6719B8C2" w14:textId="77777777" w:rsidR="00892A6C" w:rsidRP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Curva de atuação:</w:t>
      </w:r>
    </w:p>
    <w:p w14:paraId="60D1DCEC" w14:textId="77777777" w:rsidR="00892A6C" w:rsidRDefault="00892A6C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20" w:name="_Toc15047099"/>
      <w:r>
        <w:rPr>
          <w:rFonts w:ascii="Arial" w:hAnsi="Arial" w:cs="Arial"/>
          <w:b/>
          <w:color w:val="000000"/>
          <w:sz w:val="20"/>
          <w:szCs w:val="20"/>
        </w:rPr>
        <w:t>Dispositivo de seccionamento visível (quando houver)</w:t>
      </w:r>
    </w:p>
    <w:p w14:paraId="6E1540A5" w14:textId="77777777" w:rsidR="00892A6C" w:rsidRPr="00892A6C" w:rsidRDefault="00892A6C" w:rsidP="00892A6C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92A6C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>
        <w:rPr>
          <w:rFonts w:ascii="Arial" w:hAnsi="Arial" w:cs="Arial"/>
          <w:color w:val="000000"/>
          <w:sz w:val="20"/>
          <w:szCs w:val="20"/>
        </w:rPr>
        <w:t>do dispositivo de seccionamento visível</w:t>
      </w:r>
      <w:r w:rsidRPr="00892A6C">
        <w:rPr>
          <w:rFonts w:ascii="Arial" w:hAnsi="Arial" w:cs="Arial"/>
          <w:color w:val="000000"/>
          <w:sz w:val="20"/>
          <w:szCs w:val="20"/>
        </w:rPr>
        <w:t>.</w:t>
      </w:r>
    </w:p>
    <w:p w14:paraId="405DDDE5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DPS</w:t>
      </w:r>
      <w:bookmarkEnd w:id="20"/>
    </w:p>
    <w:p w14:paraId="6C168004" w14:textId="77777777" w:rsidR="00D60811" w:rsidRDefault="00D60811" w:rsidP="00D60811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60811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dos </w:t>
      </w:r>
      <w:r>
        <w:rPr>
          <w:rFonts w:ascii="Arial" w:hAnsi="Arial" w:cs="Arial"/>
          <w:color w:val="000000"/>
          <w:sz w:val="20"/>
          <w:szCs w:val="20"/>
        </w:rPr>
        <w:t xml:space="preserve">DPSs </w:t>
      </w:r>
      <w:r w:rsidRPr="00D60811">
        <w:rPr>
          <w:rFonts w:ascii="Arial" w:hAnsi="Arial" w:cs="Arial"/>
          <w:color w:val="000000"/>
          <w:sz w:val="20"/>
          <w:szCs w:val="20"/>
        </w:rPr>
        <w:t>CA e CC</w:t>
      </w:r>
      <w:r w:rsidR="00892A6C">
        <w:rPr>
          <w:rFonts w:ascii="Arial" w:hAnsi="Arial" w:cs="Arial"/>
          <w:color w:val="000000"/>
          <w:sz w:val="20"/>
          <w:szCs w:val="20"/>
        </w:rPr>
        <w:t>, informando no mínimo as seguintes características:</w:t>
      </w:r>
    </w:p>
    <w:p w14:paraId="363A13E3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Tipo CC ou CA:</w:t>
      </w:r>
    </w:p>
    <w:p w14:paraId="6D19BDCF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Classe:</w:t>
      </w:r>
    </w:p>
    <w:p w14:paraId="0F939FF2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CC ou CA [V]:</w:t>
      </w:r>
    </w:p>
    <w:p w14:paraId="2D6BB033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 [kA]:</w:t>
      </w:r>
    </w:p>
    <w:p w14:paraId="17537197" w14:textId="77777777" w:rsidR="00892A6C" w:rsidRP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máxima [kA]:</w:t>
      </w:r>
    </w:p>
    <w:p w14:paraId="77397842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Aterramento</w:t>
      </w:r>
    </w:p>
    <w:p w14:paraId="72C763F9" w14:textId="77777777" w:rsidR="003E592A" w:rsidRDefault="003E592A" w:rsidP="003E592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E592A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 w:rsidR="00261EB0">
        <w:rPr>
          <w:rFonts w:ascii="Arial" w:hAnsi="Arial" w:cs="Arial"/>
          <w:color w:val="000000"/>
          <w:sz w:val="20"/>
          <w:szCs w:val="20"/>
        </w:rPr>
        <w:t>do aterramento, informando no mínimo as seguintes características:</w:t>
      </w:r>
    </w:p>
    <w:p w14:paraId="66534C27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Geometria da malha, informando a distância entre cada haste</w:t>
      </w:r>
      <w:r w:rsidRPr="00892A6C">
        <w:rPr>
          <w:rFonts w:ascii="Arial" w:hAnsi="Arial" w:cs="Arial"/>
          <w:color w:val="000000"/>
          <w:sz w:val="20"/>
          <w:szCs w:val="20"/>
        </w:rPr>
        <w:t>:</w:t>
      </w:r>
    </w:p>
    <w:p w14:paraId="249D6862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Descrição das hastes de aterramento, informando </w:t>
      </w:r>
      <w:r w:rsidR="00A0697A">
        <w:rPr>
          <w:rFonts w:ascii="Arial" w:hAnsi="Arial" w:cs="Arial"/>
          <w:color w:val="000000"/>
          <w:sz w:val="20"/>
          <w:szCs w:val="20"/>
        </w:rPr>
        <w:t>tipo, camada e dimensões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45BA46E0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Quantidade de hastes:</w:t>
      </w:r>
    </w:p>
    <w:p w14:paraId="163DDFF6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dos cabos do aterramento da malha, da interligação com a geração e da equipotencialização</w:t>
      </w:r>
      <w:r w:rsidR="00A0697A">
        <w:rPr>
          <w:rFonts w:ascii="Arial" w:hAnsi="Arial" w:cs="Arial"/>
          <w:color w:val="000000"/>
          <w:sz w:val="20"/>
          <w:szCs w:val="20"/>
        </w:rPr>
        <w:t>, informando isolamento, bitola, etc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5EC59903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das conexões:</w:t>
      </w:r>
    </w:p>
    <w:p w14:paraId="5D8BEE37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Valor da resistência de aterramento:</w:t>
      </w:r>
      <w:r w:rsidR="00A0697A">
        <w:rPr>
          <w:rFonts w:ascii="Arial" w:hAnsi="Arial" w:cs="Arial"/>
          <w:color w:val="000000"/>
          <w:sz w:val="20"/>
          <w:szCs w:val="20"/>
        </w:rPr>
        <w:t xml:space="preserve"> 10 ohms</w:t>
      </w:r>
    </w:p>
    <w:p w14:paraId="5C3EA3EC" w14:textId="77777777" w:rsidR="00261EB0" w:rsidRPr="00892A6C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do barramento de equipotencialização</w:t>
      </w:r>
      <w:r w:rsidR="00A0697A">
        <w:rPr>
          <w:rFonts w:ascii="Arial" w:hAnsi="Arial" w:cs="Arial"/>
          <w:color w:val="000000"/>
          <w:sz w:val="20"/>
          <w:szCs w:val="20"/>
        </w:rPr>
        <w:t>, informando material e dimensões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6A237CCF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Requisitos de Proteção</w:t>
      </w:r>
    </w:p>
    <w:p w14:paraId="6E77F680" w14:textId="77777777" w:rsidR="00227B1D" w:rsidRPr="005A5752" w:rsidRDefault="00227B1D" w:rsidP="00227B1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>Tabela 4 – Características técnicas do gerador</w:t>
      </w:r>
    </w:p>
    <w:tbl>
      <w:tblPr>
        <w:tblW w:w="849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096"/>
        <w:gridCol w:w="2410"/>
        <w:gridCol w:w="1984"/>
      </w:tblGrid>
      <w:tr w:rsidR="001744A7" w:rsidRPr="00227B1D" w14:paraId="4A735935" w14:textId="77777777" w:rsidTr="001744A7">
        <w:trPr>
          <w:trHeight w:val="241"/>
          <w:tblHeader/>
          <w:jc w:val="center"/>
        </w:trPr>
        <w:tc>
          <w:tcPr>
            <w:tcW w:w="4096" w:type="dxa"/>
            <w:shd w:val="clear" w:color="auto" w:fill="D9D9D9"/>
            <w:vAlign w:val="center"/>
          </w:tcPr>
          <w:p w14:paraId="0B387C85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Requisito de Proteção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110DC313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Obrigatório</w:t>
            </w:r>
          </w:p>
        </w:tc>
        <w:tc>
          <w:tcPr>
            <w:tcW w:w="1984" w:type="dxa"/>
            <w:shd w:val="clear" w:color="auto" w:fill="D9D9D9"/>
          </w:tcPr>
          <w:p w14:paraId="580171B0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Ajuste</w:t>
            </w:r>
          </w:p>
        </w:tc>
      </w:tr>
      <w:tr w:rsidR="001744A7" w:rsidRPr="00227B1D" w14:paraId="0CDA1CF0" w14:textId="77777777" w:rsidTr="001744A7">
        <w:trPr>
          <w:trHeight w:val="228"/>
          <w:jc w:val="center"/>
        </w:trPr>
        <w:tc>
          <w:tcPr>
            <w:tcW w:w="4096" w:type="dxa"/>
            <w:vAlign w:val="center"/>
          </w:tcPr>
          <w:p w14:paraId="46323227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Elemento de desconexão</w:t>
            </w:r>
          </w:p>
        </w:tc>
        <w:tc>
          <w:tcPr>
            <w:tcW w:w="2410" w:type="dxa"/>
            <w:vAlign w:val="center"/>
          </w:tcPr>
          <w:p w14:paraId="0EBACB3A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  <w:r>
              <w:rPr>
                <w:rFonts w:ascii="Arial" w:hAnsi="Arial" w:cs="Arial"/>
                <w:sz w:val="20"/>
                <w:szCs w:val="20"/>
              </w:rPr>
              <w:t>, quando não usar inversor</w:t>
            </w:r>
          </w:p>
        </w:tc>
        <w:tc>
          <w:tcPr>
            <w:tcW w:w="1984" w:type="dxa"/>
          </w:tcPr>
          <w:p w14:paraId="2F13275E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21B601D8" w14:textId="77777777" w:rsidTr="001744A7">
        <w:trPr>
          <w:trHeight w:val="262"/>
          <w:jc w:val="center"/>
        </w:trPr>
        <w:tc>
          <w:tcPr>
            <w:tcW w:w="4096" w:type="dxa"/>
            <w:vAlign w:val="center"/>
          </w:tcPr>
          <w:p w14:paraId="2694EA39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Elemento de interrupção (52)</w:t>
            </w:r>
          </w:p>
        </w:tc>
        <w:tc>
          <w:tcPr>
            <w:tcW w:w="2410" w:type="dxa"/>
            <w:vAlign w:val="center"/>
          </w:tcPr>
          <w:p w14:paraId="39EA47AD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6BCC8FD0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0BABDC7D" w14:textId="77777777" w:rsidTr="001744A7">
        <w:trPr>
          <w:trHeight w:val="253"/>
          <w:jc w:val="center"/>
        </w:trPr>
        <w:tc>
          <w:tcPr>
            <w:tcW w:w="4096" w:type="dxa"/>
            <w:vAlign w:val="center"/>
          </w:tcPr>
          <w:p w14:paraId="5E7188DE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Proteção de subtensão (27) e sobretensão (59)</w:t>
            </w:r>
          </w:p>
        </w:tc>
        <w:tc>
          <w:tcPr>
            <w:tcW w:w="2410" w:type="dxa"/>
            <w:vAlign w:val="center"/>
          </w:tcPr>
          <w:p w14:paraId="449C9ED7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4786710D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48AAACA7" w14:textId="77777777" w:rsidTr="001744A7">
        <w:trPr>
          <w:trHeight w:val="259"/>
          <w:jc w:val="center"/>
        </w:trPr>
        <w:tc>
          <w:tcPr>
            <w:tcW w:w="4096" w:type="dxa"/>
            <w:vAlign w:val="center"/>
          </w:tcPr>
          <w:p w14:paraId="5B3655F0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Proteção de subfrequência (81U) e sobrefrequência (81O)</w:t>
            </w:r>
          </w:p>
        </w:tc>
        <w:tc>
          <w:tcPr>
            <w:tcW w:w="2410" w:type="dxa"/>
            <w:vAlign w:val="center"/>
          </w:tcPr>
          <w:p w14:paraId="4E8BD0AC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64D13352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0DE71A2E" w14:textId="77777777" w:rsidTr="001744A7">
        <w:trPr>
          <w:trHeight w:val="226"/>
          <w:jc w:val="center"/>
        </w:trPr>
        <w:tc>
          <w:tcPr>
            <w:tcW w:w="4096" w:type="dxa"/>
            <w:vAlign w:val="center"/>
          </w:tcPr>
          <w:p w14:paraId="56AE50AB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Relé de sincronismo (25)</w:t>
            </w:r>
          </w:p>
        </w:tc>
        <w:tc>
          <w:tcPr>
            <w:tcW w:w="2410" w:type="dxa"/>
            <w:vAlign w:val="center"/>
          </w:tcPr>
          <w:p w14:paraId="78598D54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1E8FCE39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0AC0DF76" w14:textId="77777777" w:rsidTr="001744A7">
        <w:trPr>
          <w:trHeight w:val="260"/>
          <w:jc w:val="center"/>
        </w:trPr>
        <w:tc>
          <w:tcPr>
            <w:tcW w:w="4096" w:type="dxa"/>
            <w:vAlign w:val="center"/>
          </w:tcPr>
          <w:p w14:paraId="75E41666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Anti-il</w:t>
            </w:r>
            <w:r>
              <w:rPr>
                <w:rFonts w:ascii="Arial" w:hAnsi="Arial" w:cs="Arial"/>
                <w:bCs/>
                <w:sz w:val="20"/>
                <w:szCs w:val="20"/>
              </w:rPr>
              <w:t>hamento (78 e 81 df/dt – ROCOF)</w:t>
            </w:r>
          </w:p>
        </w:tc>
        <w:tc>
          <w:tcPr>
            <w:tcW w:w="2410" w:type="dxa"/>
            <w:vAlign w:val="center"/>
          </w:tcPr>
          <w:p w14:paraId="4A3C3007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020B68D2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70D3BBE5" w14:textId="77777777" w:rsidTr="001744A7">
        <w:trPr>
          <w:trHeight w:val="235"/>
          <w:jc w:val="center"/>
        </w:trPr>
        <w:tc>
          <w:tcPr>
            <w:tcW w:w="4096" w:type="dxa"/>
            <w:vAlign w:val="center"/>
          </w:tcPr>
          <w:p w14:paraId="24497AED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Proteção direcional de potência (32)</w:t>
            </w:r>
          </w:p>
        </w:tc>
        <w:tc>
          <w:tcPr>
            <w:tcW w:w="2410" w:type="dxa"/>
            <w:vAlign w:val="center"/>
          </w:tcPr>
          <w:p w14:paraId="31FDA464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Sim, quando não usar inversor</w:t>
            </w:r>
          </w:p>
        </w:tc>
        <w:tc>
          <w:tcPr>
            <w:tcW w:w="1984" w:type="dxa"/>
          </w:tcPr>
          <w:p w14:paraId="6A9853CC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3E517B12" w14:textId="77777777" w:rsidTr="001744A7">
        <w:trPr>
          <w:trHeight w:val="235"/>
          <w:jc w:val="center"/>
        </w:trPr>
        <w:tc>
          <w:tcPr>
            <w:tcW w:w="4096" w:type="dxa"/>
            <w:vAlign w:val="center"/>
          </w:tcPr>
          <w:p w14:paraId="05DC2F3D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Tempo de Reconexão (temporizador) (62)</w:t>
            </w:r>
          </w:p>
        </w:tc>
        <w:tc>
          <w:tcPr>
            <w:tcW w:w="2410" w:type="dxa"/>
            <w:vAlign w:val="center"/>
          </w:tcPr>
          <w:p w14:paraId="6B0CF220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Opcional, quando não usar inversor</w:t>
            </w:r>
          </w:p>
        </w:tc>
        <w:tc>
          <w:tcPr>
            <w:tcW w:w="1984" w:type="dxa"/>
          </w:tcPr>
          <w:p w14:paraId="6AB1B3F4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EB3CCD" w14:textId="77777777" w:rsidR="00227B1D" w:rsidRPr="00227B1D" w:rsidRDefault="00227B1D" w:rsidP="00227B1D">
      <w:pPr>
        <w:rPr>
          <w:rFonts w:ascii="Arial" w:hAnsi="Arial" w:cs="Arial"/>
          <w:b/>
          <w:color w:val="000000"/>
          <w:sz w:val="20"/>
          <w:szCs w:val="20"/>
        </w:rPr>
      </w:pPr>
    </w:p>
    <w:p w14:paraId="19886775" w14:textId="77777777" w:rsidR="00507841" w:rsidRDefault="00227B1D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507841">
        <w:rPr>
          <w:rFonts w:ascii="Arial" w:hAnsi="Arial" w:cs="Arial"/>
          <w:b/>
          <w:bCs/>
          <w:color w:val="000000"/>
          <w:sz w:val="20"/>
          <w:szCs w:val="20"/>
        </w:rPr>
        <w:t>IMENSIONAMENTO DOS CABOS</w:t>
      </w:r>
      <w:bookmarkEnd w:id="17"/>
    </w:p>
    <w:p w14:paraId="20F5A4F5" w14:textId="77777777" w:rsidR="00261EB0" w:rsidRDefault="00261EB0" w:rsidP="00261EB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E592A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>
        <w:rPr>
          <w:rFonts w:ascii="Arial" w:hAnsi="Arial" w:cs="Arial"/>
          <w:color w:val="000000"/>
          <w:sz w:val="20"/>
          <w:szCs w:val="20"/>
        </w:rPr>
        <w:t>dos cabos CA e CC, informando no mínimo as seguintes características:</w:t>
      </w:r>
    </w:p>
    <w:p w14:paraId="0AC6205A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Isolação</w:t>
      </w:r>
      <w:r w:rsidRPr="00892A6C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XLPE (por exemplo)</w:t>
      </w:r>
    </w:p>
    <w:p w14:paraId="6DD3CBE6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Isolamento: 0,6/1 kV (por exemplo)</w:t>
      </w:r>
    </w:p>
    <w:p w14:paraId="71422106" w14:textId="77777777" w:rsidR="00A0697A" w:rsidRDefault="00A0697A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Bitola [mm2]:</w:t>
      </w:r>
    </w:p>
    <w:p w14:paraId="10F9E7BB" w14:textId="77777777" w:rsidR="00A0697A" w:rsidRDefault="00A0697A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Capacidade de condução de corrente:</w:t>
      </w:r>
    </w:p>
    <w:p w14:paraId="5E3BB0D9" w14:textId="77777777" w:rsidR="00261EB0" w:rsidRDefault="00261EB0" w:rsidP="00261EB0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2FC4C59" w14:textId="77777777" w:rsidR="00227B1D" w:rsidRDefault="00227B1D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PLACA DE ADVERTÊNCIA</w:t>
      </w:r>
    </w:p>
    <w:p w14:paraId="1409D22B" w14:textId="77777777" w:rsid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Descrever forma e local de instalação, conforme modelo abaixo:</w:t>
      </w:r>
    </w:p>
    <w:p w14:paraId="57D07B4F" w14:textId="77777777" w:rsidR="00A0697A" w:rsidRPr="00FF54B0" w:rsidRDefault="00A0697A" w:rsidP="00A0697A">
      <w:pPr>
        <w:pStyle w:val="Cabealho"/>
        <w:tabs>
          <w:tab w:val="left" w:pos="708"/>
        </w:tabs>
        <w:spacing w:before="240" w:after="120" w:line="360" w:lineRule="auto"/>
        <w:ind w:right="141"/>
      </w:pPr>
      <w:r w:rsidRPr="00FF54B0">
        <w:t xml:space="preserve">Características da Placa: </w:t>
      </w:r>
    </w:p>
    <w:p w14:paraId="74176EAC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 xml:space="preserve">Espessura: 2 mm; </w:t>
      </w:r>
    </w:p>
    <w:p w14:paraId="41FDA8AE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>Material: Policarbonato com aditivos anti-raios UV (ultravioleta);</w:t>
      </w:r>
    </w:p>
    <w:p w14:paraId="3B3D0024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lastRenderedPageBreak/>
        <w:t>Gravação: As letras devem ser em Arial Black;</w:t>
      </w:r>
    </w:p>
    <w:p w14:paraId="2E3B3241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>Acabamento: Deve possuir cor amarela, obtida por processo de masterização com 2%, assegurando opacidade que permita adequada visualização das marcações pintadas na superfície da placa;</w:t>
      </w:r>
    </w:p>
    <w:p w14:paraId="3003C4E6" w14:textId="77777777" w:rsid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1BA58ADE" w14:textId="77777777" w:rsidR="00A0697A" w:rsidRP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FF54B0">
        <w:rPr>
          <w:rFonts w:cs="Arial"/>
          <w:noProof/>
          <w:sz w:val="20"/>
          <w:szCs w:val="20"/>
          <w:lang w:eastAsia="pt-BR"/>
        </w:rPr>
        <w:drawing>
          <wp:inline distT="0" distB="0" distL="0" distR="0" wp14:anchorId="349AD904" wp14:editId="33844BD1">
            <wp:extent cx="2787162" cy="1800937"/>
            <wp:effectExtent l="0" t="0" r="0" b="8890"/>
            <wp:docPr id="1004" name="Imagem 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366" cy="182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CD1BEC" w14:textId="77777777" w:rsidR="00A0697A" w:rsidRDefault="00A0697A" w:rsidP="00A0697A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Figura 3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Placa de advertência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2FB50C32" w14:textId="77777777" w:rsidR="0021541A" w:rsidRDefault="0021541A" w:rsidP="0021541A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ANEXOS</w:t>
      </w:r>
    </w:p>
    <w:p w14:paraId="4FA19D60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Formulário de Solicitação de Acesso</w:t>
      </w:r>
    </w:p>
    <w:p w14:paraId="061F4318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ART do Responsável Técnico</w:t>
      </w:r>
    </w:p>
    <w:p w14:paraId="785DB3AD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Diagrama unifilar contemplando, geração, inversor (se houver), cargas, proteção e medição.</w:t>
      </w:r>
    </w:p>
    <w:p w14:paraId="3DC2EA62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Diagrama </w:t>
      </w:r>
      <w:r w:rsidR="0062382D">
        <w:rPr>
          <w:rFonts w:ascii="Arial" w:hAnsi="Arial" w:cs="Arial"/>
          <w:color w:val="000000"/>
          <w:sz w:val="20"/>
          <w:szCs w:val="20"/>
        </w:rPr>
        <w:t>de blocos contemplando geração, inversor (se houver), cargas, proteção e medição.</w:t>
      </w:r>
    </w:p>
    <w:p w14:paraId="79A69939" w14:textId="77777777" w:rsidR="0021541A" w:rsidRDefault="0062382D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 Elétricos contendo: planta de situação, diagrama funcional, arranjos físicos ou lay-out, detalhes de montagem, manual com folha de dados do gerador e manual com folha de dados do inversor</w:t>
      </w:r>
      <w:r w:rsidR="004950CF">
        <w:rPr>
          <w:rFonts w:ascii="Arial" w:hAnsi="Arial" w:cs="Arial"/>
          <w:color w:val="000000"/>
          <w:sz w:val="20"/>
          <w:szCs w:val="20"/>
        </w:rPr>
        <w:t xml:space="preserve"> (</w:t>
      </w:r>
      <w:r>
        <w:rPr>
          <w:rFonts w:ascii="Arial" w:hAnsi="Arial" w:cs="Arial"/>
          <w:color w:val="000000"/>
          <w:sz w:val="20"/>
          <w:szCs w:val="20"/>
        </w:rPr>
        <w:t>se houver)</w:t>
      </w:r>
    </w:p>
    <w:p w14:paraId="075127EE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 inversores até 10 kW registro de concessão do INMETRO, para inversores acima de 10 kW certificados de conformidade</w:t>
      </w:r>
    </w:p>
    <w:p w14:paraId="4F7591A1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Dados de registro</w:t>
      </w:r>
    </w:p>
    <w:p w14:paraId="6C60A1DB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Lista de rateio dos créditos</w:t>
      </w:r>
    </w:p>
    <w:p w14:paraId="522E3CA1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Cópia de instrumento jurídico de solidariedade</w:t>
      </w:r>
    </w:p>
    <w:p w14:paraId="52D8BFE2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 cogeração documento que comprove o reconhecimento pela ANEEL.</w:t>
      </w:r>
    </w:p>
    <w:p w14:paraId="6046214F" w14:textId="77777777" w:rsidR="0021541A" w:rsidRDefault="0021541A" w:rsidP="0021541A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D78B63A" w14:textId="77777777" w:rsidR="0096162E" w:rsidRPr="00735E24" w:rsidRDefault="0096162E" w:rsidP="00764DF6">
      <w:pPr>
        <w:widowControl w:val="0"/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1AF3C9CE" w14:textId="77777777" w:rsidR="0096162E" w:rsidRPr="00735E24" w:rsidRDefault="0096162E" w:rsidP="00764DF6">
      <w:pPr>
        <w:widowControl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sectPr w:rsidR="0096162E" w:rsidRPr="00735E24" w:rsidSect="00B246D8">
      <w:headerReference w:type="default" r:id="rId10"/>
      <w:footerReference w:type="default" r:id="rId11"/>
      <w:pgSz w:w="11906" w:h="16838"/>
      <w:pgMar w:top="993" w:right="991" w:bottom="1135" w:left="1276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A3F0B" w14:textId="77777777" w:rsidR="0021541A" w:rsidRDefault="0021541A" w:rsidP="003E5285">
      <w:pPr>
        <w:spacing w:after="0" w:line="240" w:lineRule="auto"/>
      </w:pPr>
      <w:r>
        <w:separator/>
      </w:r>
    </w:p>
  </w:endnote>
  <w:endnote w:type="continuationSeparator" w:id="0">
    <w:p w14:paraId="5679FFF1" w14:textId="77777777" w:rsidR="0021541A" w:rsidRDefault="0021541A" w:rsidP="003E5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B3A3" w14:textId="77777777" w:rsidR="0021541A" w:rsidRDefault="0021541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358981"/>
      <w:docPartObj>
        <w:docPartGallery w:val="Page Numbers (Bottom of Page)"/>
        <w:docPartUnique/>
      </w:docPartObj>
    </w:sdtPr>
    <w:sdtEndPr/>
    <w:sdtContent>
      <w:p w14:paraId="1673F87F" w14:textId="77777777" w:rsidR="0021541A" w:rsidRDefault="0021541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C02">
          <w:rPr>
            <w:noProof/>
          </w:rPr>
          <w:t>12</w:t>
        </w:r>
        <w:r>
          <w:fldChar w:fldCharType="end"/>
        </w:r>
      </w:p>
    </w:sdtContent>
  </w:sdt>
  <w:p w14:paraId="7A10D0FD" w14:textId="77777777" w:rsidR="0021541A" w:rsidRDefault="002154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D50D6" w14:textId="77777777" w:rsidR="0021541A" w:rsidRDefault="0021541A" w:rsidP="003E5285">
      <w:pPr>
        <w:spacing w:after="0" w:line="240" w:lineRule="auto"/>
      </w:pPr>
      <w:r>
        <w:separator/>
      </w:r>
    </w:p>
  </w:footnote>
  <w:footnote w:type="continuationSeparator" w:id="0">
    <w:p w14:paraId="6510F698" w14:textId="77777777" w:rsidR="0021541A" w:rsidRDefault="0021541A" w:rsidP="003E5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5D51A" w14:textId="77777777" w:rsidR="0021541A" w:rsidRDefault="002154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22D3"/>
    <w:multiLevelType w:val="hybridMultilevel"/>
    <w:tmpl w:val="9DF4464E"/>
    <w:lvl w:ilvl="0" w:tplc="AA180C0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9288A"/>
    <w:multiLevelType w:val="hybridMultilevel"/>
    <w:tmpl w:val="D7346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3218F"/>
    <w:multiLevelType w:val="hybridMultilevel"/>
    <w:tmpl w:val="63AC1D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03E5C"/>
    <w:multiLevelType w:val="hybridMultilevel"/>
    <w:tmpl w:val="CE2283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B62C3"/>
    <w:multiLevelType w:val="hybridMultilevel"/>
    <w:tmpl w:val="5D0ABDD4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38A26317"/>
    <w:multiLevelType w:val="multilevel"/>
    <w:tmpl w:val="540E0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12" w:hanging="2160"/>
      </w:pPr>
      <w:rPr>
        <w:rFonts w:hint="default"/>
      </w:rPr>
    </w:lvl>
  </w:abstractNum>
  <w:abstractNum w:abstractNumId="6" w15:restartNumberingAfterBreak="0">
    <w:nsid w:val="43333FA6"/>
    <w:multiLevelType w:val="hybridMultilevel"/>
    <w:tmpl w:val="9DF4464E"/>
    <w:lvl w:ilvl="0" w:tplc="AA180C0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5467C"/>
    <w:multiLevelType w:val="hybridMultilevel"/>
    <w:tmpl w:val="98DA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410419">
    <w:abstractNumId w:val="7"/>
  </w:num>
  <w:num w:numId="2" w16cid:durableId="333411780">
    <w:abstractNumId w:val="0"/>
  </w:num>
  <w:num w:numId="3" w16cid:durableId="1072393291">
    <w:abstractNumId w:val="5"/>
  </w:num>
  <w:num w:numId="4" w16cid:durableId="1298608737">
    <w:abstractNumId w:val="6"/>
  </w:num>
  <w:num w:numId="5" w16cid:durableId="1716613033">
    <w:abstractNumId w:val="2"/>
  </w:num>
  <w:num w:numId="6" w16cid:durableId="1438335178">
    <w:abstractNumId w:val="3"/>
  </w:num>
  <w:num w:numId="7" w16cid:durableId="1745033986">
    <w:abstractNumId w:val="1"/>
  </w:num>
  <w:num w:numId="8" w16cid:durableId="1356619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866"/>
    <w:rsid w:val="0000720F"/>
    <w:rsid w:val="00013A98"/>
    <w:rsid w:val="00015829"/>
    <w:rsid w:val="00024EFD"/>
    <w:rsid w:val="00026843"/>
    <w:rsid w:val="00034300"/>
    <w:rsid w:val="000360FD"/>
    <w:rsid w:val="00045858"/>
    <w:rsid w:val="00045CB4"/>
    <w:rsid w:val="00053D37"/>
    <w:rsid w:val="00064659"/>
    <w:rsid w:val="00085B06"/>
    <w:rsid w:val="00094933"/>
    <w:rsid w:val="00097E8D"/>
    <w:rsid w:val="000A1CC7"/>
    <w:rsid w:val="000A2015"/>
    <w:rsid w:val="000B4799"/>
    <w:rsid w:val="000F13E2"/>
    <w:rsid w:val="00132488"/>
    <w:rsid w:val="00155C02"/>
    <w:rsid w:val="00161CCC"/>
    <w:rsid w:val="001744A7"/>
    <w:rsid w:val="001857D5"/>
    <w:rsid w:val="00185D6A"/>
    <w:rsid w:val="001946BF"/>
    <w:rsid w:val="001B257A"/>
    <w:rsid w:val="001B5DC2"/>
    <w:rsid w:val="001C1FEF"/>
    <w:rsid w:val="00210557"/>
    <w:rsid w:val="0021541A"/>
    <w:rsid w:val="00217A88"/>
    <w:rsid w:val="00227B1D"/>
    <w:rsid w:val="00244262"/>
    <w:rsid w:val="00251F22"/>
    <w:rsid w:val="00257FF9"/>
    <w:rsid w:val="00261EB0"/>
    <w:rsid w:val="00262C90"/>
    <w:rsid w:val="002C77A6"/>
    <w:rsid w:val="002F6238"/>
    <w:rsid w:val="00325535"/>
    <w:rsid w:val="0032741A"/>
    <w:rsid w:val="003328E1"/>
    <w:rsid w:val="00364A69"/>
    <w:rsid w:val="00376AD8"/>
    <w:rsid w:val="003849BA"/>
    <w:rsid w:val="00397F5A"/>
    <w:rsid w:val="003A1365"/>
    <w:rsid w:val="003A29A1"/>
    <w:rsid w:val="003A39FC"/>
    <w:rsid w:val="003B6873"/>
    <w:rsid w:val="003D5E6C"/>
    <w:rsid w:val="003E5285"/>
    <w:rsid w:val="003E592A"/>
    <w:rsid w:val="003F3E14"/>
    <w:rsid w:val="003F49DE"/>
    <w:rsid w:val="003F72D6"/>
    <w:rsid w:val="004163FC"/>
    <w:rsid w:val="00417ABF"/>
    <w:rsid w:val="00423DF8"/>
    <w:rsid w:val="00425D68"/>
    <w:rsid w:val="00436280"/>
    <w:rsid w:val="00436A03"/>
    <w:rsid w:val="00445428"/>
    <w:rsid w:val="00451DEC"/>
    <w:rsid w:val="00462DD0"/>
    <w:rsid w:val="004649D1"/>
    <w:rsid w:val="00466866"/>
    <w:rsid w:val="004703A1"/>
    <w:rsid w:val="004815FF"/>
    <w:rsid w:val="004829CD"/>
    <w:rsid w:val="004950CF"/>
    <w:rsid w:val="004A0614"/>
    <w:rsid w:val="004B5940"/>
    <w:rsid w:val="004C5FF5"/>
    <w:rsid w:val="004C6032"/>
    <w:rsid w:val="004D41E6"/>
    <w:rsid w:val="004E3B7C"/>
    <w:rsid w:val="00507841"/>
    <w:rsid w:val="0052752E"/>
    <w:rsid w:val="00527565"/>
    <w:rsid w:val="0054071A"/>
    <w:rsid w:val="00542BAA"/>
    <w:rsid w:val="0055259F"/>
    <w:rsid w:val="00560D29"/>
    <w:rsid w:val="00574546"/>
    <w:rsid w:val="0059741D"/>
    <w:rsid w:val="005A5752"/>
    <w:rsid w:val="005B66F7"/>
    <w:rsid w:val="005C7FA3"/>
    <w:rsid w:val="005D24E7"/>
    <w:rsid w:val="005E0B77"/>
    <w:rsid w:val="00605D74"/>
    <w:rsid w:val="0062382D"/>
    <w:rsid w:val="00635B8D"/>
    <w:rsid w:val="00650DF9"/>
    <w:rsid w:val="00653C7F"/>
    <w:rsid w:val="006724BE"/>
    <w:rsid w:val="006B734E"/>
    <w:rsid w:val="006C5B27"/>
    <w:rsid w:val="00735E24"/>
    <w:rsid w:val="007419C5"/>
    <w:rsid w:val="00763EC5"/>
    <w:rsid w:val="00764DF6"/>
    <w:rsid w:val="00767010"/>
    <w:rsid w:val="00770984"/>
    <w:rsid w:val="007756E9"/>
    <w:rsid w:val="007913CC"/>
    <w:rsid w:val="007A6D9E"/>
    <w:rsid w:val="007D2475"/>
    <w:rsid w:val="007F5DA4"/>
    <w:rsid w:val="00805312"/>
    <w:rsid w:val="00805B8E"/>
    <w:rsid w:val="00815450"/>
    <w:rsid w:val="008168A0"/>
    <w:rsid w:val="008560D2"/>
    <w:rsid w:val="00857A4F"/>
    <w:rsid w:val="00892A6C"/>
    <w:rsid w:val="008B4467"/>
    <w:rsid w:val="00911324"/>
    <w:rsid w:val="00922919"/>
    <w:rsid w:val="009245BE"/>
    <w:rsid w:val="009274DF"/>
    <w:rsid w:val="00946A2F"/>
    <w:rsid w:val="0096162E"/>
    <w:rsid w:val="00967069"/>
    <w:rsid w:val="00967F9C"/>
    <w:rsid w:val="00977144"/>
    <w:rsid w:val="00981143"/>
    <w:rsid w:val="009842FD"/>
    <w:rsid w:val="009B5AA1"/>
    <w:rsid w:val="009C173F"/>
    <w:rsid w:val="009E261D"/>
    <w:rsid w:val="009F447A"/>
    <w:rsid w:val="009F6A0E"/>
    <w:rsid w:val="00A0697A"/>
    <w:rsid w:val="00A07641"/>
    <w:rsid w:val="00A1249D"/>
    <w:rsid w:val="00A22FAD"/>
    <w:rsid w:val="00A32D7F"/>
    <w:rsid w:val="00A7690D"/>
    <w:rsid w:val="00A831DA"/>
    <w:rsid w:val="00A94CF8"/>
    <w:rsid w:val="00AA1A28"/>
    <w:rsid w:val="00AC3507"/>
    <w:rsid w:val="00AC5CD6"/>
    <w:rsid w:val="00AC7FE7"/>
    <w:rsid w:val="00AF1098"/>
    <w:rsid w:val="00AF2754"/>
    <w:rsid w:val="00B05B94"/>
    <w:rsid w:val="00B1222C"/>
    <w:rsid w:val="00B132F6"/>
    <w:rsid w:val="00B14658"/>
    <w:rsid w:val="00B21DD4"/>
    <w:rsid w:val="00B246D8"/>
    <w:rsid w:val="00B41FBD"/>
    <w:rsid w:val="00B42320"/>
    <w:rsid w:val="00B43AC9"/>
    <w:rsid w:val="00B529ED"/>
    <w:rsid w:val="00B64468"/>
    <w:rsid w:val="00B747FC"/>
    <w:rsid w:val="00B82F19"/>
    <w:rsid w:val="00B83F4F"/>
    <w:rsid w:val="00B9043C"/>
    <w:rsid w:val="00BC0C14"/>
    <w:rsid w:val="00BE5EE4"/>
    <w:rsid w:val="00BF6FF2"/>
    <w:rsid w:val="00C11037"/>
    <w:rsid w:val="00C119AE"/>
    <w:rsid w:val="00C323F3"/>
    <w:rsid w:val="00C36627"/>
    <w:rsid w:val="00C40875"/>
    <w:rsid w:val="00C42961"/>
    <w:rsid w:val="00C4437F"/>
    <w:rsid w:val="00C5143F"/>
    <w:rsid w:val="00C51499"/>
    <w:rsid w:val="00C5547C"/>
    <w:rsid w:val="00C5760C"/>
    <w:rsid w:val="00C61D58"/>
    <w:rsid w:val="00C7286E"/>
    <w:rsid w:val="00C83392"/>
    <w:rsid w:val="00CA1B6F"/>
    <w:rsid w:val="00CA6AE9"/>
    <w:rsid w:val="00CB25ED"/>
    <w:rsid w:val="00CC136C"/>
    <w:rsid w:val="00CC22F2"/>
    <w:rsid w:val="00CC2E87"/>
    <w:rsid w:val="00CD59F8"/>
    <w:rsid w:val="00CE2849"/>
    <w:rsid w:val="00D04ADA"/>
    <w:rsid w:val="00D23AE6"/>
    <w:rsid w:val="00D40BC0"/>
    <w:rsid w:val="00D60811"/>
    <w:rsid w:val="00D96BF2"/>
    <w:rsid w:val="00DD2EB6"/>
    <w:rsid w:val="00E036CD"/>
    <w:rsid w:val="00E167D8"/>
    <w:rsid w:val="00E3311F"/>
    <w:rsid w:val="00E36A20"/>
    <w:rsid w:val="00E40584"/>
    <w:rsid w:val="00E44FFF"/>
    <w:rsid w:val="00E6634E"/>
    <w:rsid w:val="00E84B88"/>
    <w:rsid w:val="00EB6B11"/>
    <w:rsid w:val="00EC2B1D"/>
    <w:rsid w:val="00EE1FDF"/>
    <w:rsid w:val="00F04B36"/>
    <w:rsid w:val="00F300B4"/>
    <w:rsid w:val="00F356FB"/>
    <w:rsid w:val="00F35CC8"/>
    <w:rsid w:val="00F35E1D"/>
    <w:rsid w:val="00F40E29"/>
    <w:rsid w:val="00F46DDF"/>
    <w:rsid w:val="00F6346C"/>
    <w:rsid w:val="00F64282"/>
    <w:rsid w:val="00F8438A"/>
    <w:rsid w:val="00F86F88"/>
    <w:rsid w:val="00FB724E"/>
    <w:rsid w:val="00FE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61"/>
    <o:shapelayout v:ext="edit">
      <o:idmap v:ext="edit" data="1"/>
    </o:shapelayout>
  </w:shapeDefaults>
  <w:decimalSymbol w:val=","/>
  <w:listSeparator w:val=";"/>
  <w14:docId w14:val="6678E8B4"/>
  <w15:docId w15:val="{BEF70D97-B2B1-4936-B4EC-9D46358A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4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12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49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3392"/>
    <w:pPr>
      <w:ind w:left="720"/>
      <w:contextualSpacing/>
    </w:pPr>
  </w:style>
  <w:style w:type="table" w:styleId="Tabelacomgrade">
    <w:name w:val="Table Grid"/>
    <w:basedOn w:val="Tabelanormal"/>
    <w:uiPriority w:val="59"/>
    <w:rsid w:val="00024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E5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5285"/>
  </w:style>
  <w:style w:type="paragraph" w:styleId="Rodap">
    <w:name w:val="footer"/>
    <w:basedOn w:val="Normal"/>
    <w:link w:val="RodapChar"/>
    <w:uiPriority w:val="99"/>
    <w:unhideWhenUsed/>
    <w:rsid w:val="003E5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5285"/>
  </w:style>
  <w:style w:type="character" w:customStyle="1" w:styleId="Ttulo1Char">
    <w:name w:val="Título 1 Char"/>
    <w:basedOn w:val="Fontepargpadro"/>
    <w:link w:val="Ttulo1"/>
    <w:uiPriority w:val="9"/>
    <w:rsid w:val="004649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649D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D5E6C"/>
    <w:pPr>
      <w:tabs>
        <w:tab w:val="left" w:pos="440"/>
        <w:tab w:val="right" w:leader="dot" w:pos="9355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D5E6C"/>
    <w:pPr>
      <w:tabs>
        <w:tab w:val="left" w:pos="993"/>
        <w:tab w:val="right" w:leader="dot" w:pos="9355"/>
      </w:tabs>
      <w:spacing w:after="100"/>
      <w:ind w:left="426"/>
    </w:pPr>
  </w:style>
  <w:style w:type="character" w:customStyle="1" w:styleId="Ttulo2Char">
    <w:name w:val="Título 2 Char"/>
    <w:basedOn w:val="Fontepargpadro"/>
    <w:link w:val="Ttulo2"/>
    <w:uiPriority w:val="9"/>
    <w:semiHidden/>
    <w:rsid w:val="003F49D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oc-name">
    <w:name w:val="doc-name"/>
    <w:basedOn w:val="Fontepargpadro"/>
    <w:rsid w:val="003F49DE"/>
  </w:style>
  <w:style w:type="character" w:styleId="TextodoEspaoReservado">
    <w:name w:val="Placeholder Text"/>
    <w:basedOn w:val="Fontepargpadro"/>
    <w:uiPriority w:val="99"/>
    <w:semiHidden/>
    <w:rsid w:val="00C576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39858-6396-457C-895C-99FF71ED8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2662</Words>
  <Characters>14375</Characters>
  <Application>Microsoft Office Word</Application>
  <DocSecurity>0</DocSecurity>
  <Lines>119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WYLLIAN</dc:creator>
  <cp:lastModifiedBy>Breno Avelar Rodrigues de Andrade</cp:lastModifiedBy>
  <cp:revision>12</cp:revision>
  <dcterms:created xsi:type="dcterms:W3CDTF">2019-09-19T18:22:00Z</dcterms:created>
  <dcterms:modified xsi:type="dcterms:W3CDTF">2022-10-27T14:17:00Z</dcterms:modified>
</cp:coreProperties>
</file>