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DB8A" w14:textId="77777777" w:rsidR="001A108F" w:rsidRDefault="00000000">
      <w:pPr>
        <w:pStyle w:val="Ttulo1"/>
        <w:spacing w:after="120"/>
        <w:jc w:val="center"/>
      </w:pPr>
      <w:r>
        <w:rPr>
          <w:b/>
          <w:bCs/>
        </w:rPr>
        <w:t>RELATÓRIO DE CHECKLIST DIÁRIO</w:t>
      </w:r>
    </w:p>
    <w:p w14:paraId="74C5ECA2" w14:textId="37EB7B9E" w:rsidR="001A108F" w:rsidRDefault="001A108F">
      <w:pPr>
        <w:pStyle w:val="Ttulo2"/>
        <w:spacing w:after="80"/>
      </w:pP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2067"/>
        <w:gridCol w:w="1777"/>
        <w:gridCol w:w="2354"/>
        <w:gridCol w:w="1456"/>
      </w:tblGrid>
      <w:tr w:rsidR="003F0755" w:rsidRPr="003F0755" w14:paraId="0176BB98" w14:textId="77777777" w:rsidTr="003F0755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40932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Período do relatório</w:t>
            </w:r>
          </w:p>
        </w:tc>
        <w:tc>
          <w:tcPr>
            <w:tcW w:w="0" w:type="auto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B1B73A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01/12/2025 a 31/12/2025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F13C6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Situação do veículo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365565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RESTRITO</w:t>
            </w:r>
          </w:p>
        </w:tc>
      </w:tr>
      <w:tr w:rsidR="003F0755" w:rsidRPr="003F0755" w14:paraId="68A7D090" w14:textId="77777777" w:rsidTr="003F0755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756AA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Placa</w:t>
            </w:r>
          </w:p>
        </w:tc>
        <w:tc>
          <w:tcPr>
            <w:tcW w:w="0" w:type="auto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48430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ABC1A34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FEEDE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Tipo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B94CA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4x4</w:t>
            </w:r>
          </w:p>
        </w:tc>
      </w:tr>
      <w:tr w:rsidR="003F0755" w:rsidRPr="003F0755" w14:paraId="09EE1913" w14:textId="77777777" w:rsidTr="003F0755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F91396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Modelo</w:t>
            </w:r>
          </w:p>
        </w:tc>
        <w:tc>
          <w:tcPr>
            <w:tcW w:w="0" w:type="auto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710ADA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Toro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A3139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Setor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FF445B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—</w:t>
            </w:r>
          </w:p>
        </w:tc>
      </w:tr>
      <w:tr w:rsidR="003F0755" w:rsidRPr="003F0755" w14:paraId="2E1AC56E" w14:textId="77777777" w:rsidTr="003F0755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44A25B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Centro de custo</w:t>
            </w:r>
          </w:p>
        </w:tc>
        <w:tc>
          <w:tcPr>
            <w:tcW w:w="0" w:type="auto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5363A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Campo • RECURSOS HUMANOS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E3F9D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b/>
                <w:bCs/>
                <w:color w:val="000000" w:themeColor="text1"/>
                <w:sz w:val="16"/>
                <w:szCs w:val="16"/>
              </w:rPr>
              <w:t>KM atual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B3D47" w14:textId="77777777" w:rsidR="001A108F" w:rsidRPr="003F0755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60.000 km</w:t>
            </w:r>
          </w:p>
        </w:tc>
      </w:tr>
      <w:tr w:rsidR="00C41772" w:rsidRPr="003F0755" w14:paraId="623E8A03" w14:textId="77777777" w:rsidTr="00C41772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2318" w:type="pct"/>
            <w:gridSpan w:val="2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914F4" w14:textId="77777777" w:rsidR="00C41772" w:rsidRPr="003F0755" w:rsidRDefault="00C41772" w:rsidP="00E8365B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CONDUTOR</w:t>
            </w:r>
          </w:p>
        </w:tc>
        <w:tc>
          <w:tcPr>
            <w:tcW w:w="2682" w:type="pct"/>
            <w:gridSpan w:val="3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5A317" w14:textId="77777777" w:rsidR="00C41772" w:rsidRPr="003F0755" w:rsidRDefault="00C41772" w:rsidP="00E8365B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CONTATO</w:t>
            </w:r>
          </w:p>
        </w:tc>
      </w:tr>
      <w:tr w:rsidR="00C41772" w:rsidRPr="003F0755" w14:paraId="3E3B5E07" w14:textId="77777777" w:rsidTr="00C41772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2318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17B12" w14:textId="77777777" w:rsidR="00C41772" w:rsidRPr="003F0755" w:rsidRDefault="00C41772" w:rsidP="00E8365B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Breno Vinícius</w:t>
            </w:r>
          </w:p>
        </w:tc>
        <w:tc>
          <w:tcPr>
            <w:tcW w:w="2682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B1D2F" w14:textId="77777777" w:rsidR="00C41772" w:rsidRPr="003F0755" w:rsidRDefault="00C41772" w:rsidP="00E8365B">
            <w:pPr>
              <w:rPr>
                <w:color w:val="000000" w:themeColor="text1"/>
                <w:sz w:val="16"/>
                <w:szCs w:val="16"/>
              </w:rPr>
            </w:pPr>
            <w:r w:rsidRPr="003F0755">
              <w:rPr>
                <w:color w:val="000000" w:themeColor="text1"/>
                <w:sz w:val="16"/>
                <w:szCs w:val="16"/>
              </w:rPr>
              <w:t>brenoos@ergengenharia.com.br</w:t>
            </w:r>
          </w:p>
        </w:tc>
      </w:tr>
    </w:tbl>
    <w:p w14:paraId="0DB5BF21" w14:textId="57525A53" w:rsidR="001A108F" w:rsidRDefault="001A108F">
      <w:pPr>
        <w:pStyle w:val="Ttulo2"/>
        <w:spacing w:before="200"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2356"/>
        <w:gridCol w:w="1560"/>
        <w:gridCol w:w="2480"/>
        <w:gridCol w:w="1485"/>
        <w:gridCol w:w="943"/>
        <w:gridCol w:w="590"/>
      </w:tblGrid>
      <w:tr w:rsidR="00C41772" w:rsidRPr="003F0755" w14:paraId="1176AD16" w14:textId="77777777" w:rsidTr="00C41772">
        <w:tblPrEx>
          <w:tblCellMar>
            <w:top w:w="0" w:type="dxa"/>
            <w:bottom w:w="0" w:type="dxa"/>
          </w:tblCellMar>
        </w:tblPrEx>
        <w:tc>
          <w:tcPr>
            <w:tcW w:w="498" w:type="pct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9BEDF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DATA</w:t>
            </w:r>
          </w:p>
        </w:tc>
        <w:tc>
          <w:tcPr>
            <w:tcW w:w="1126" w:type="pct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C3653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ITENS CRÍTICOS</w:t>
            </w:r>
          </w:p>
        </w:tc>
        <w:tc>
          <w:tcPr>
            <w:tcW w:w="746" w:type="pct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CC24E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ITENS NÃO CRÍTICOS</w:t>
            </w:r>
          </w:p>
        </w:tc>
        <w:tc>
          <w:tcPr>
            <w:tcW w:w="1186" w:type="pct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6EDFF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FADIGA</w:t>
            </w:r>
          </w:p>
        </w:tc>
        <w:tc>
          <w:tcPr>
            <w:tcW w:w="710" w:type="pct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352A4C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CONDUTOR(ES)</w:t>
            </w:r>
          </w:p>
        </w:tc>
        <w:tc>
          <w:tcPr>
            <w:tcW w:w="451" w:type="pct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49D93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APTIDÃO</w:t>
            </w:r>
          </w:p>
        </w:tc>
        <w:tc>
          <w:tcPr>
            <w:tcW w:w="282" w:type="pct"/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DBC89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PTS</w:t>
            </w:r>
          </w:p>
        </w:tc>
      </w:tr>
      <w:tr w:rsidR="00C41772" w:rsidRPr="003F0755" w14:paraId="20DB4B07" w14:textId="77777777" w:rsidTr="00C41772">
        <w:tblPrEx>
          <w:tblCellMar>
            <w:top w:w="0" w:type="dxa"/>
            <w:bottom w:w="0" w:type="dxa"/>
          </w:tblCellMar>
        </w:tblPrEx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EC41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10/12/2025</w:t>
            </w:r>
          </w:p>
        </w:tc>
        <w:tc>
          <w:tcPr>
            <w:tcW w:w="112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62320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Limpadores e sistema de injeção de água no para-brisa</w:t>
            </w:r>
          </w:p>
        </w:tc>
        <w:tc>
          <w:tcPr>
            <w:tcW w:w="74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E4E3B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Buzina / sinal sonoro de ré / sinal luminoso de ré</w:t>
            </w:r>
          </w:p>
        </w:tc>
        <w:tc>
          <w:tcPr>
            <w:tcW w:w="118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BEB7A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 xml:space="preserve">Sim (Está com </w:t>
            </w:r>
            <w:proofErr w:type="gramStart"/>
            <w:r w:rsidRPr="003F0755">
              <w:rPr>
                <w:sz w:val="16"/>
                <w:szCs w:val="16"/>
              </w:rPr>
              <w:t>sonolência?,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Tomou</w:t>
            </w:r>
            <w:proofErr w:type="gramEnd"/>
            <w:r w:rsidRPr="003F0755">
              <w:rPr>
                <w:sz w:val="16"/>
                <w:szCs w:val="16"/>
              </w:rPr>
              <w:t xml:space="preserve"> medicamento nas últimas 8h?)</w:t>
            </w:r>
          </w:p>
        </w:tc>
        <w:tc>
          <w:tcPr>
            <w:tcW w:w="71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56A15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Breno Vinícius</w:t>
            </w:r>
          </w:p>
        </w:tc>
        <w:tc>
          <w:tcPr>
            <w:tcW w:w="4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37B65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b/>
                <w:bCs/>
                <w:sz w:val="16"/>
                <w:szCs w:val="16"/>
              </w:rPr>
              <w:t>INAPTO</w:t>
            </w:r>
          </w:p>
        </w:tc>
        <w:tc>
          <w:tcPr>
            <w:tcW w:w="28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D4BE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35</w:t>
            </w:r>
          </w:p>
        </w:tc>
      </w:tr>
      <w:tr w:rsidR="00C41772" w:rsidRPr="003F0755" w14:paraId="15C6095C" w14:textId="77777777" w:rsidTr="00C41772">
        <w:tblPrEx>
          <w:tblCellMar>
            <w:top w:w="0" w:type="dxa"/>
            <w:bottom w:w="0" w:type="dxa"/>
          </w:tblCellMar>
        </w:tblPrEx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A0265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11/12/2025</w:t>
            </w:r>
          </w:p>
        </w:tc>
        <w:tc>
          <w:tcPr>
            <w:tcW w:w="112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A8EAC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Freios, Limpadores e sistema de injeção de água no para-brisa, Calibragem de pneus, Retrovisores externos e interno, Documentos do veículo (</w:t>
            </w:r>
            <w:proofErr w:type="spellStart"/>
            <w:r w:rsidRPr="003F0755">
              <w:rPr>
                <w:sz w:val="16"/>
                <w:szCs w:val="16"/>
              </w:rPr>
              <w:t>Renavan</w:t>
            </w:r>
            <w:proofErr w:type="spellEnd"/>
            <w:r w:rsidRPr="003F0755">
              <w:rPr>
                <w:sz w:val="16"/>
                <w:szCs w:val="16"/>
              </w:rPr>
              <w:t xml:space="preserve">, DUT, IPVA, Licenciamento, Seguro obrigatório, CNH, </w:t>
            </w:r>
            <w:proofErr w:type="spellStart"/>
            <w:r w:rsidRPr="003F0755">
              <w:rPr>
                <w:sz w:val="16"/>
                <w:szCs w:val="16"/>
              </w:rPr>
              <w:t>etc</w:t>
            </w:r>
            <w:proofErr w:type="spellEnd"/>
            <w:r w:rsidRPr="003F0755">
              <w:rPr>
                <w:sz w:val="16"/>
                <w:szCs w:val="16"/>
              </w:rPr>
              <w:t>)</w:t>
            </w:r>
          </w:p>
        </w:tc>
        <w:tc>
          <w:tcPr>
            <w:tcW w:w="74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015E1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Buzina / sinal sonoro de ré / sinal luminoso de ré, Condições gerais de limpeza (interna e externa)</w:t>
            </w:r>
          </w:p>
        </w:tc>
        <w:tc>
          <w:tcPr>
            <w:tcW w:w="118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437D3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 xml:space="preserve">Sim (Está com </w:t>
            </w:r>
            <w:proofErr w:type="gramStart"/>
            <w:r w:rsidRPr="003F0755">
              <w:rPr>
                <w:sz w:val="16"/>
                <w:szCs w:val="16"/>
              </w:rPr>
              <w:t>sonolência?,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Vai</w:t>
            </w:r>
            <w:proofErr w:type="gramEnd"/>
            <w:r w:rsidRPr="003F0755">
              <w:rPr>
                <w:sz w:val="16"/>
                <w:szCs w:val="16"/>
              </w:rPr>
              <w:t xml:space="preserve"> dirigir sozinho/sem </w:t>
            </w:r>
            <w:proofErr w:type="gramStart"/>
            <w:r w:rsidRPr="003F0755">
              <w:rPr>
                <w:sz w:val="16"/>
                <w:szCs w:val="16"/>
              </w:rPr>
              <w:t>rádio?,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Tomou</w:t>
            </w:r>
            <w:proofErr w:type="gramEnd"/>
            <w:r w:rsidRPr="003F0755">
              <w:rPr>
                <w:sz w:val="16"/>
                <w:szCs w:val="16"/>
              </w:rPr>
              <w:t xml:space="preserve"> medicamento nas últimas 8</w:t>
            </w:r>
            <w:proofErr w:type="gramStart"/>
            <w:r w:rsidRPr="003F0755">
              <w:rPr>
                <w:sz w:val="16"/>
                <w:szCs w:val="16"/>
              </w:rPr>
              <w:t>h?,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Está</w:t>
            </w:r>
            <w:proofErr w:type="gramEnd"/>
            <w:r w:rsidRPr="003F0755">
              <w:rPr>
                <w:sz w:val="16"/>
                <w:szCs w:val="16"/>
              </w:rPr>
              <w:t xml:space="preserve"> com dificuldade de adaptação?)</w:t>
            </w:r>
          </w:p>
        </w:tc>
        <w:tc>
          <w:tcPr>
            <w:tcW w:w="71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E6062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Breno Vinícius</w:t>
            </w:r>
          </w:p>
        </w:tc>
        <w:tc>
          <w:tcPr>
            <w:tcW w:w="4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47B6C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b/>
                <w:bCs/>
                <w:sz w:val="16"/>
                <w:szCs w:val="16"/>
              </w:rPr>
              <w:t>INAPTO</w:t>
            </w:r>
          </w:p>
        </w:tc>
        <w:tc>
          <w:tcPr>
            <w:tcW w:w="28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C6AF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45</w:t>
            </w:r>
          </w:p>
        </w:tc>
      </w:tr>
      <w:tr w:rsidR="00C41772" w:rsidRPr="003F0755" w14:paraId="1E608EDD" w14:textId="77777777" w:rsidTr="00C41772">
        <w:tblPrEx>
          <w:tblCellMar>
            <w:top w:w="0" w:type="dxa"/>
            <w:bottom w:w="0" w:type="dxa"/>
          </w:tblCellMar>
        </w:tblPrEx>
        <w:tc>
          <w:tcPr>
            <w:tcW w:w="49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1C378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11/12/2025</w:t>
            </w:r>
          </w:p>
        </w:tc>
        <w:tc>
          <w:tcPr>
            <w:tcW w:w="112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4C382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Limpadores e sistema de injeção de água no para-brisa</w:t>
            </w:r>
          </w:p>
        </w:tc>
        <w:tc>
          <w:tcPr>
            <w:tcW w:w="74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4829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—</w:t>
            </w:r>
          </w:p>
        </w:tc>
        <w:tc>
          <w:tcPr>
            <w:tcW w:w="118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6495A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Sim (Dormiu menos de 8</w:t>
            </w:r>
            <w:proofErr w:type="gramStart"/>
            <w:r w:rsidRPr="003F0755">
              <w:rPr>
                <w:sz w:val="16"/>
                <w:szCs w:val="16"/>
              </w:rPr>
              <w:t>h?,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Está</w:t>
            </w:r>
            <w:proofErr w:type="gramEnd"/>
            <w:r w:rsidRPr="003F0755">
              <w:rPr>
                <w:sz w:val="16"/>
                <w:szCs w:val="16"/>
              </w:rPr>
              <w:t xml:space="preserve"> com </w:t>
            </w:r>
            <w:proofErr w:type="gramStart"/>
            <w:r w:rsidRPr="003F0755">
              <w:rPr>
                <w:sz w:val="16"/>
                <w:szCs w:val="16"/>
              </w:rPr>
              <w:t>sonolência?,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Está</w:t>
            </w:r>
            <w:proofErr w:type="gramEnd"/>
            <w:r w:rsidRPr="003F0755">
              <w:rPr>
                <w:sz w:val="16"/>
                <w:szCs w:val="16"/>
              </w:rPr>
              <w:t xml:space="preserve"> se sentindo </w:t>
            </w:r>
            <w:proofErr w:type="gramStart"/>
            <w:r w:rsidRPr="003F0755">
              <w:rPr>
                <w:sz w:val="16"/>
                <w:szCs w:val="16"/>
              </w:rPr>
              <w:t>mal?,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Está</w:t>
            </w:r>
            <w:proofErr w:type="gramEnd"/>
            <w:r w:rsidRPr="003F0755">
              <w:rPr>
                <w:sz w:val="16"/>
                <w:szCs w:val="16"/>
              </w:rPr>
              <w:t xml:space="preserve"> com problema </w:t>
            </w:r>
            <w:proofErr w:type="gramStart"/>
            <w:r w:rsidRPr="003F0755">
              <w:rPr>
                <w:sz w:val="16"/>
                <w:szCs w:val="16"/>
              </w:rPr>
              <w:t>estomacal?,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Está</w:t>
            </w:r>
            <w:proofErr w:type="gramEnd"/>
            <w:r w:rsidRPr="003F0755">
              <w:rPr>
                <w:sz w:val="16"/>
                <w:szCs w:val="16"/>
              </w:rPr>
              <w:t xml:space="preserve"> com </w:t>
            </w:r>
            <w:proofErr w:type="gramStart"/>
            <w:r w:rsidRPr="003F0755">
              <w:rPr>
                <w:sz w:val="16"/>
                <w:szCs w:val="16"/>
              </w:rPr>
              <w:t>preocupações?,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Está</w:t>
            </w:r>
            <w:proofErr w:type="gramEnd"/>
            <w:r w:rsidRPr="003F0755">
              <w:rPr>
                <w:sz w:val="16"/>
                <w:szCs w:val="16"/>
              </w:rPr>
              <w:t xml:space="preserve"> se sentindo </w:t>
            </w:r>
            <w:proofErr w:type="gramStart"/>
            <w:r w:rsidRPr="003F0755">
              <w:rPr>
                <w:sz w:val="16"/>
                <w:szCs w:val="16"/>
              </w:rPr>
              <w:t>estressado?,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Vai</w:t>
            </w:r>
            <w:proofErr w:type="gramEnd"/>
            <w:r w:rsidRPr="003F0755">
              <w:rPr>
                <w:sz w:val="16"/>
                <w:szCs w:val="16"/>
              </w:rPr>
              <w:t xml:space="preserve"> dirigir sozinho/sem </w:t>
            </w:r>
            <w:proofErr w:type="gramStart"/>
            <w:r w:rsidRPr="003F0755">
              <w:rPr>
                <w:sz w:val="16"/>
                <w:szCs w:val="16"/>
              </w:rPr>
              <w:t>rádio?,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Ingeriu</w:t>
            </w:r>
            <w:proofErr w:type="gramEnd"/>
            <w:r w:rsidRPr="003F0755">
              <w:rPr>
                <w:sz w:val="16"/>
                <w:szCs w:val="16"/>
              </w:rPr>
              <w:t xml:space="preserve"> bebida alcoólica nas últimas 8</w:t>
            </w:r>
            <w:proofErr w:type="gramStart"/>
            <w:r w:rsidRPr="003F0755">
              <w:rPr>
                <w:sz w:val="16"/>
                <w:szCs w:val="16"/>
              </w:rPr>
              <w:t>h?,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Tomou</w:t>
            </w:r>
            <w:proofErr w:type="gramEnd"/>
            <w:r w:rsidRPr="003F0755">
              <w:rPr>
                <w:sz w:val="16"/>
                <w:szCs w:val="16"/>
              </w:rPr>
              <w:t xml:space="preserve"> medicamento nas últimas 8</w:t>
            </w:r>
            <w:proofErr w:type="gramStart"/>
            <w:r w:rsidRPr="003F0755">
              <w:rPr>
                <w:sz w:val="16"/>
                <w:szCs w:val="16"/>
              </w:rPr>
              <w:t>h?,</w:t>
            </w:r>
            <w:proofErr w:type="gramEnd"/>
            <w:r w:rsidRPr="003F0755">
              <w:rPr>
                <w:sz w:val="16"/>
                <w:szCs w:val="16"/>
              </w:rPr>
              <w:t xml:space="preserve"> </w:t>
            </w:r>
            <w:proofErr w:type="gramStart"/>
            <w:r w:rsidRPr="003F0755">
              <w:rPr>
                <w:sz w:val="16"/>
                <w:szCs w:val="16"/>
              </w:rPr>
              <w:t>Está</w:t>
            </w:r>
            <w:proofErr w:type="gramEnd"/>
            <w:r w:rsidRPr="003F0755">
              <w:rPr>
                <w:sz w:val="16"/>
                <w:szCs w:val="16"/>
              </w:rPr>
              <w:t xml:space="preserve"> com dificuldade de adaptação?)</w:t>
            </w:r>
          </w:p>
        </w:tc>
        <w:tc>
          <w:tcPr>
            <w:tcW w:w="71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8D04B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Breno Vinícius</w:t>
            </w:r>
          </w:p>
        </w:tc>
        <w:tc>
          <w:tcPr>
            <w:tcW w:w="4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BBBD7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b/>
                <w:bCs/>
                <w:sz w:val="16"/>
                <w:szCs w:val="16"/>
              </w:rPr>
              <w:t>INAPTO</w:t>
            </w:r>
          </w:p>
        </w:tc>
        <w:tc>
          <w:tcPr>
            <w:tcW w:w="28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204D7" w14:textId="77777777" w:rsidR="00C41772" w:rsidRPr="003F0755" w:rsidRDefault="00C41772" w:rsidP="00781D95">
            <w:pPr>
              <w:jc w:val="center"/>
              <w:rPr>
                <w:sz w:val="16"/>
                <w:szCs w:val="16"/>
              </w:rPr>
            </w:pPr>
            <w:r w:rsidRPr="003F0755">
              <w:rPr>
                <w:sz w:val="16"/>
                <w:szCs w:val="16"/>
              </w:rPr>
              <w:t>100</w:t>
            </w:r>
          </w:p>
        </w:tc>
      </w:tr>
    </w:tbl>
    <w:p w14:paraId="24915D8D" w14:textId="77777777" w:rsidR="00C41772" w:rsidRDefault="00C41772">
      <w:pPr>
        <w:pStyle w:val="Ttulo2"/>
        <w:spacing w:before="200" w:after="120"/>
      </w:pPr>
    </w:p>
    <w:p w14:paraId="698ECCD9" w14:textId="77777777" w:rsidR="00C41772" w:rsidRDefault="00C41772">
      <w:pPr>
        <w:pStyle w:val="Ttulo2"/>
        <w:spacing w:before="200" w:after="120"/>
      </w:pPr>
    </w:p>
    <w:p w14:paraId="3C5ABB99" w14:textId="77777777" w:rsidR="00C41772" w:rsidRDefault="00C41772">
      <w:pPr>
        <w:pStyle w:val="Ttulo2"/>
        <w:spacing w:before="200" w:after="120"/>
      </w:pPr>
    </w:p>
    <w:p w14:paraId="676D1FCF" w14:textId="77777777" w:rsidR="0023210F" w:rsidRDefault="0023210F"/>
    <w:sectPr w:rsidR="0023210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104AA"/>
    <w:multiLevelType w:val="hybridMultilevel"/>
    <w:tmpl w:val="19E82202"/>
    <w:lvl w:ilvl="0" w:tplc="22DA7F8E">
      <w:start w:val="1"/>
      <w:numFmt w:val="bullet"/>
      <w:lvlText w:val="●"/>
      <w:lvlJc w:val="left"/>
      <w:pPr>
        <w:ind w:left="720" w:hanging="360"/>
      </w:pPr>
    </w:lvl>
    <w:lvl w:ilvl="1" w:tplc="D8C8298C">
      <w:start w:val="1"/>
      <w:numFmt w:val="bullet"/>
      <w:lvlText w:val="○"/>
      <w:lvlJc w:val="left"/>
      <w:pPr>
        <w:ind w:left="1440" w:hanging="360"/>
      </w:pPr>
    </w:lvl>
    <w:lvl w:ilvl="2" w:tplc="3E2EE962">
      <w:start w:val="1"/>
      <w:numFmt w:val="bullet"/>
      <w:lvlText w:val="■"/>
      <w:lvlJc w:val="left"/>
      <w:pPr>
        <w:ind w:left="2160" w:hanging="360"/>
      </w:pPr>
    </w:lvl>
    <w:lvl w:ilvl="3" w:tplc="021A117E">
      <w:start w:val="1"/>
      <w:numFmt w:val="bullet"/>
      <w:lvlText w:val="●"/>
      <w:lvlJc w:val="left"/>
      <w:pPr>
        <w:ind w:left="2880" w:hanging="360"/>
      </w:pPr>
    </w:lvl>
    <w:lvl w:ilvl="4" w:tplc="75107A42">
      <w:start w:val="1"/>
      <w:numFmt w:val="bullet"/>
      <w:lvlText w:val="○"/>
      <w:lvlJc w:val="left"/>
      <w:pPr>
        <w:ind w:left="3600" w:hanging="360"/>
      </w:pPr>
    </w:lvl>
    <w:lvl w:ilvl="5" w:tplc="91F60412">
      <w:start w:val="1"/>
      <w:numFmt w:val="bullet"/>
      <w:lvlText w:val="■"/>
      <w:lvlJc w:val="left"/>
      <w:pPr>
        <w:ind w:left="4320" w:hanging="360"/>
      </w:pPr>
    </w:lvl>
    <w:lvl w:ilvl="6" w:tplc="9F0E7852">
      <w:start w:val="1"/>
      <w:numFmt w:val="bullet"/>
      <w:lvlText w:val="●"/>
      <w:lvlJc w:val="left"/>
      <w:pPr>
        <w:ind w:left="5040" w:hanging="360"/>
      </w:pPr>
    </w:lvl>
    <w:lvl w:ilvl="7" w:tplc="3E909526">
      <w:start w:val="1"/>
      <w:numFmt w:val="bullet"/>
      <w:lvlText w:val="●"/>
      <w:lvlJc w:val="left"/>
      <w:pPr>
        <w:ind w:left="5760" w:hanging="360"/>
      </w:pPr>
    </w:lvl>
    <w:lvl w:ilvl="8" w:tplc="39FC0146">
      <w:start w:val="1"/>
      <w:numFmt w:val="bullet"/>
      <w:lvlText w:val="●"/>
      <w:lvlJc w:val="left"/>
      <w:pPr>
        <w:ind w:left="6480" w:hanging="360"/>
      </w:pPr>
    </w:lvl>
  </w:abstractNum>
  <w:num w:numId="1" w16cid:durableId="1177496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8F"/>
    <w:rsid w:val="001A108F"/>
    <w:rsid w:val="0023210F"/>
    <w:rsid w:val="003F0755"/>
    <w:rsid w:val="005073FA"/>
    <w:rsid w:val="00781D95"/>
    <w:rsid w:val="00C4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93D8"/>
  <w15:docId w15:val="{2A611FA9-3662-4A4B-8BC2-BBF0604A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222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Breno Vinicius Oliveira Sousa</cp:lastModifiedBy>
  <cp:revision>3</cp:revision>
  <dcterms:created xsi:type="dcterms:W3CDTF">2025-12-12T12:12:00Z</dcterms:created>
  <dcterms:modified xsi:type="dcterms:W3CDTF">2025-12-12T12:29:00Z</dcterms:modified>
</cp:coreProperties>
</file>