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using System.IO.Ports;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using System.Windows;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using System.Windows.Documents;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using System.Windows.Data;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namespace SignVAlpha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public partial class MainWindow : Window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public MainWindow()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DataContext = this;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GetPorts();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ButtonsControl.IsEnabled = false;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Save.IsEnabled = false;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DisconnectButton.IsEnabled = false;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DisconnectedText.Visibility = Visibility.Visible;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ConnectedText.Visibility = Visibility.Collapsed;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//Serial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SerialPort serial = new SerialPort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//Sets up serial port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BaudRate = Convert.ToInt32(9600),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Handshake = System.IO.Ports.Handshake.None,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Parity = Parity.None,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DataBits = 8,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private void GetPorts()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string[] ports = SerialPort.GetPortNames();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   List&lt;string&gt; ComList = new List&lt;string&gt;();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ComList.Add("Choose one");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foreach(string port in ports)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     ComList.Add(port);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  COMBox.ItemsSource = ComList;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private void Connect(object sender, RoutedEventArgs e)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       if (!serial.IsOpen)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serial.Open();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DisconnectedText.Visibility = Visibility.Collapsed;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ConnectedText.Visibility = Visibility.Visible;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DisconnectButton.IsEnabled = true;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ConnectButton.IsEnabled = false;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ButtonsControl.IsEnabled = true;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Save.IsEnabled = true;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    catch (Exception a)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        Debug.Write("Not Working");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private void Disconnect(object sender, RoutedEventArgs e)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    if (serial.IsOpen)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        DisconnectedText.Visibility = Visibility.Visible;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        ConnectedText.Visibility = Visibility.Collapsed;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        serial.Close();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        ConnectButton.IsEnabled = true;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        DisconnectButton.IsEnabled = false;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      ButtonsControl.IsEnabled = false;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        Save.IsEnabled = false;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private void SaveStuffToArduino(object sender, RoutedEventArgs e)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    if (serial.IsOpen)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        // signal to send data to MCU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        serial.Write("{");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        // Send SingleLine data of each button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        string SingleLine = b1SingleLine.IsChecked == true ? "1" : "0";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        SingleLine += b2SingleLine.IsChecked == true ? "1" : "0";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         SingleLine += b3SingleLine.IsChecked == true ? "1" : "0";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        SingleLine += b4SingleLine.IsChecked == true ? "1" : "0";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        SingleLine += b5SingleLine.IsChecked == true ? "1" : "0";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      SingleLine += b6SingleLine.IsChecked == true ? "1" : "0";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        serial.Write(SingleLine);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        // Send AutoScroll data of each button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        string AutoScroll = b1AutoScroll.IsChecked == true ? "1" : "0";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        AutoScroll += b2AutoScroll.IsChecked == true ? "1" : "0";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        AutoScroll += b3AutoScroll.IsChecked == true ? "1" : "0";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         AutoScroll += b4AutoScroll.IsChecked == true ? "1" : "0";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         AutoScroll += b5AutoScroll.IsChecked == true ? "1" : "0";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     AutoScroll += b6AutoScroll.IsChecked == true ? "1" : "0";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        serial.Write(AutoScroll);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         // Send ScrollSpeed data of each button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        string ScrollSpeed = b1ScrollSpeed.SelectedItem.ToString();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        ScrollSpeed += b2ScrollSpeed.SelectedItem.ToString();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        ScrollSpeed += b3ScrollSpeed.SelectedItem.ToString();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    ScrollSpeed += b4ScrollSpeed.SelectedItem.ToString();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    ScrollSpeed += b5ScrollSpeed.SelectedItem.ToString();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        ScrollSpeed += b6ScrollSpeed.SelectedItem.ToString();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        serial.Write(ScrollSpeed);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        // Send DisplayTime data of each button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      string DisplayTime = b1DisplayTime.Text;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        DisplayTime += b2DisplayTime.Text;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        DisplayTime += b3DisplayTime.Text;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        DisplayTime += b4DisplayTime.Text;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        DisplayTime += b5DisplayTime.Text;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     DisplayTime += b6DisplayTime.Text;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         // Send Line1 of each button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          serial.Write(b1Line1.Text + "=");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        serial.Write(b2Line1.Text + "=");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        serial.Write(b3Line1.Text + "=");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        serial.Write(b4Line1.Text + "=");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        serial.Write(b5Line1.Text + "=");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        serial.Write(b6Line1.Text + "=");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        // Send Line2 of each button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        if(b1SingleLine.IsChecked == false)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serial.Write(b1Line2.Text + "=");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          if (b2SingleLine.IsChecked == false)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serial.Write(b2Line2.Text + "=");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          if (b3SingleLine.IsChecked == false)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serial.Write(b3Line2.Text + "=");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        if (b4SingleLine.IsChecked == false)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serial.Write(b4Line2.Text + "=");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          if (b5SingleLine.IsChecked == false)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serial.Write(b5Line2.Text + "=");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            if (b6SingleLine.IsChecked == false)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serial.Write(b6Line2.Text + "=");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           serial.Write("}");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    void ShutDown(object sender, RoutedEventArgs e)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     if (serial.IsOpen)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        serial.Close();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       System.Windows.Application.Current.Shutdown();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private void b1SingleLine_Click(object sender, RoutedEventArgs e)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      b1Line2.IsEnabled = (b1SingleLine.IsChecked == true) ? false : true;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    private void b2SingleLine_Click(object sender, RoutedEventArgs e)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        b2Line2.IsEnabled = (b2SingleLine.IsChecked == true) ? false : true;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 private void b3SingleLine_Click(object sender, RoutedEventArgs e)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      b3Line2.IsEnabled = (b3SingleLine.IsChecked == true) ? false : true;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 private void b4SingleLine_Click(object sender, RoutedEventArgs e)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      b4Line2.IsEnabled = (b4SingleLine.IsChecked == true) ? false : true;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private void b5SingleLine_Click(object sender, RoutedEventArgs e)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    b5Line2.IsEnabled = (b5SingleLine.IsChecked == true) ? false : true;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    private void b6SingleLine_Click(object sender, RoutedEventArgs e)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        b6Line2.IsEnabled = (b6SingleLine.IsChecked == true) ? false : true;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    private void COMBox_SelectionChanged(object sender, System.Windows.Controls.SelectionChangedEventArgs e)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        if (COMBox.SelectedIndex != 0)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            serial.PortName = COMBox.SelectedItem.ToString();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            ConnectButton.IsEnabled = true;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            if (serial.IsOpen)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serial.Close();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            ButtonsControl.IsEnabled = false;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             DisconnectButton.IsEnabled = false;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            DisconnectedText.Visibility = Visibility.Visible;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             ConnectedText.Visibility = Visibility.Collapsed;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             Save.IsEnabled = false;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            if (serial.IsOpen)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serial.Close();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            ButtonsControl.IsEnabled = false;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            ConnectButton.IsEnabled = false;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            DisconnectButton.IsEnabled = false;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            DisconnectedText.Visibility = Visibility.Visible;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            ConnectedText.Visibility = Visibility.Collapsed;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            Save.IsEnabled = false;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