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A0150" w14:textId="77777777" w:rsidR="00B27203" w:rsidRDefault="00B27203">
      <w:pPr>
        <w:spacing w:after="960"/>
      </w:pPr>
    </w:p>
    <w:p w14:paraId="2F0C338D" w14:textId="77777777" w:rsidR="00F8198F" w:rsidRDefault="00F8198F">
      <w:pPr>
        <w:spacing w:after="960"/>
      </w:pPr>
    </w:p>
    <w:p w14:paraId="0B91418B" w14:textId="77777777" w:rsidR="00B27203" w:rsidRDefault="00000000">
      <w:pPr>
        <w:spacing w:after="120"/>
      </w:pPr>
      <w:r>
        <w:rPr>
          <w:b/>
          <w:bCs/>
          <w:caps/>
          <w:color w:val="9CA3AF"/>
          <w:spacing w:val="120"/>
          <w:sz w:val="20"/>
          <w:szCs w:val="20"/>
        </w:rPr>
        <w:t>EQUALPOINT / SODA</w:t>
      </w:r>
    </w:p>
    <w:p w14:paraId="5E8C1F0D" w14:textId="77777777" w:rsidR="00B27203" w:rsidRDefault="00000000">
      <w:r>
        <w:rPr>
          <w:b/>
          <w:bCs/>
          <w:color w:val="203229"/>
          <w:sz w:val="52"/>
          <w:szCs w:val="52"/>
        </w:rPr>
        <w:t>Engineering &amp; Product</w:t>
      </w:r>
    </w:p>
    <w:p w14:paraId="40902059" w14:textId="77777777" w:rsidR="00B27203" w:rsidRDefault="00000000">
      <w:pPr>
        <w:spacing w:after="240"/>
      </w:pPr>
      <w:r>
        <w:rPr>
          <w:b/>
          <w:bCs/>
          <w:color w:val="203229"/>
          <w:sz w:val="52"/>
          <w:szCs w:val="52"/>
        </w:rPr>
        <w:t>Operations Manual</w:t>
      </w:r>
    </w:p>
    <w:p w14:paraId="7435BC03" w14:textId="77777777" w:rsidR="00B27203" w:rsidRDefault="00000000">
      <w:pPr>
        <w:spacing w:after="40"/>
      </w:pPr>
      <w:r>
        <w:rPr>
          <w:color w:val="212121"/>
          <w:sz w:val="24"/>
          <w:szCs w:val="24"/>
        </w:rPr>
        <w:t>Process Engineering, Agent Workflows, User Flows,</w:t>
      </w:r>
    </w:p>
    <w:p w14:paraId="4C7ABC72" w14:textId="77777777" w:rsidR="00B27203" w:rsidRDefault="00000000">
      <w:pPr>
        <w:spacing w:after="480"/>
      </w:pPr>
      <w:r>
        <w:rPr>
          <w:color w:val="212121"/>
          <w:sz w:val="24"/>
          <w:szCs w:val="24"/>
        </w:rPr>
        <w:t>Security Architecture, and State Management</w:t>
      </w:r>
    </w:p>
    <w:p w14:paraId="1B9C36E9" w14:textId="77777777" w:rsidR="00B27203" w:rsidRDefault="00000000">
      <w:pPr>
        <w:spacing w:after="120"/>
      </w:pPr>
      <w:r>
        <w:rPr>
          <w:color w:val="9CA3AF"/>
          <w:sz w:val="20"/>
          <w:szCs w:val="20"/>
        </w:rPr>
        <w:t>v1.0  —  June 22, 2026</w:t>
      </w:r>
    </w:p>
    <w:p w14:paraId="52F345C9" w14:textId="77777777" w:rsidR="00B27203" w:rsidRDefault="00000000">
      <w:pPr>
        <w:spacing w:after="80"/>
      </w:pPr>
      <w:r>
        <w:rPr>
          <w:color w:val="9CA3AF"/>
          <w:sz w:val="20"/>
          <w:szCs w:val="20"/>
        </w:rPr>
        <w:t>Alysha Ellis Montgomery, CEO  ·  Brent Montgomery, CTO</w:t>
      </w:r>
    </w:p>
    <w:p w14:paraId="59C91240" w14:textId="77777777" w:rsidR="00B27203" w:rsidRDefault="00000000">
      <w:r>
        <w:rPr>
          <w:b/>
          <w:bCs/>
          <w:color w:val="9CA3AF"/>
          <w:sz w:val="18"/>
          <w:szCs w:val="18"/>
        </w:rPr>
        <w:t>CONFIDENTIAL · INTERNAL USE ONLY</w:t>
      </w:r>
    </w:p>
    <w:p w14:paraId="11CE001D" w14:textId="77777777" w:rsidR="00B27203" w:rsidRDefault="00000000">
      <w:r>
        <w:br w:type="page"/>
      </w:r>
    </w:p>
    <w:p w14:paraId="26E70A5D" w14:textId="77777777" w:rsidR="00B27203" w:rsidRDefault="00000000">
      <w:pPr>
        <w:pStyle w:val="Heading1"/>
      </w:pPr>
      <w:r>
        <w:lastRenderedPageBreak/>
        <w:t>Section 1: Process Engineering for Implementation and Documentation</w:t>
      </w:r>
    </w:p>
    <w:p w14:paraId="0885639C" w14:textId="77777777" w:rsidR="00B27203" w:rsidRDefault="00000000">
      <w:pPr>
        <w:spacing w:after="160"/>
      </w:pPr>
      <w:r>
        <w:rPr>
          <w:color w:val="212121"/>
        </w:rPr>
        <w:t xml:space="preserve">Process engineering is the practice of deciding what to build, recording how it </w:t>
      </w:r>
      <w:proofErr w:type="gramStart"/>
      <w:r>
        <w:rPr>
          <w:color w:val="212121"/>
        </w:rPr>
        <w:t>was built</w:t>
      </w:r>
      <w:proofErr w:type="gramEnd"/>
      <w:r>
        <w:rPr>
          <w:color w:val="212121"/>
        </w:rPr>
        <w:t xml:space="preserve">, verifying it </w:t>
      </w:r>
      <w:proofErr w:type="gramStart"/>
      <w:r>
        <w:rPr>
          <w:color w:val="212121"/>
        </w:rPr>
        <w:t>was built</w:t>
      </w:r>
      <w:proofErr w:type="gramEnd"/>
      <w:r>
        <w:rPr>
          <w:color w:val="212121"/>
        </w:rPr>
        <w:t xml:space="preserve"> correctly, and leaving the system in a state where the next person can continue without a briefing.</w:t>
      </w:r>
    </w:p>
    <w:p w14:paraId="004B18A4" w14:textId="77777777" w:rsidR="00B27203" w:rsidRDefault="00B27203">
      <w:pPr>
        <w:spacing w:after="160"/>
      </w:pPr>
    </w:p>
    <w:p w14:paraId="5BFCEB32" w14:textId="77777777" w:rsidR="00B27203" w:rsidRDefault="00000000">
      <w:pPr>
        <w:pStyle w:val="Heading2"/>
      </w:pPr>
      <w:r>
        <w:t>1.1 The Four Floors</w:t>
      </w:r>
    </w:p>
    <w:p w14:paraId="10D7D009" w14:textId="77777777" w:rsidR="00B27203" w:rsidRDefault="00000000">
      <w:pPr>
        <w:spacing w:after="160"/>
      </w:pPr>
      <w:r>
        <w:rPr>
          <w:color w:val="212121"/>
        </w:rPr>
        <w:t xml:space="preserve">All engineering work moves through four layers. No layer </w:t>
      </w:r>
      <w:proofErr w:type="gramStart"/>
      <w:r>
        <w:rPr>
          <w:color w:val="212121"/>
        </w:rPr>
        <w:t>is skipped</w:t>
      </w:r>
      <w:proofErr w:type="gramEnd"/>
      <w:r>
        <w:rPr>
          <w:color w:val="212121"/>
        </w:rPr>
        <w:t>.</w:t>
      </w:r>
    </w:p>
    <w:p w14:paraId="4254963A"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42C741B1"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4214084F" w14:textId="77777777" w:rsidR="00B27203" w:rsidRDefault="00000000">
            <w:r>
              <w:rPr>
                <w:b/>
                <w:bCs/>
                <w:color w:val="B1FA63"/>
                <w:sz w:val="18"/>
                <w:szCs w:val="18"/>
              </w:rPr>
              <w:t>Floor</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158FA55B" w14:textId="77777777" w:rsidR="00B27203" w:rsidRDefault="00000000">
            <w:r>
              <w:rPr>
                <w:color w:val="FBFBFB"/>
                <w:sz w:val="18"/>
                <w:szCs w:val="18"/>
              </w:rPr>
              <w:t>Purpose</w:t>
            </w:r>
          </w:p>
        </w:tc>
      </w:tr>
      <w:tr w:rsidR="00B27203" w14:paraId="349F398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12FEE87" w14:textId="77777777" w:rsidR="00B27203" w:rsidRDefault="00000000">
            <w:r>
              <w:rPr>
                <w:b/>
                <w:bCs/>
                <w:color w:val="203229"/>
                <w:sz w:val="20"/>
                <w:szCs w:val="20"/>
              </w:rPr>
              <w:t>Floor 4: Continuity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6DE98F8" w14:textId="77777777" w:rsidR="00B27203" w:rsidRDefault="00000000">
            <w:r>
              <w:rPr>
                <w:color w:val="212121"/>
                <w:sz w:val="20"/>
                <w:szCs w:val="20"/>
              </w:rPr>
              <w:t>SESSION.md, AGENTS.md, decision logs, handoff artifacts</w:t>
            </w:r>
          </w:p>
        </w:tc>
      </w:tr>
      <w:tr w:rsidR="00B27203" w14:paraId="748F18C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B6F15A2" w14:textId="77777777" w:rsidR="00B27203" w:rsidRDefault="00000000">
            <w:r>
              <w:rPr>
                <w:b/>
                <w:bCs/>
                <w:color w:val="203229"/>
                <w:sz w:val="20"/>
                <w:szCs w:val="20"/>
              </w:rPr>
              <w:t>Floor 3: Verification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F9DD206" w14:textId="77777777" w:rsidR="00B27203" w:rsidRDefault="00000000">
            <w:r>
              <w:rPr>
                <w:color w:val="212121"/>
                <w:sz w:val="20"/>
                <w:szCs w:val="20"/>
              </w:rPr>
              <w:t>Ghost's audits, pre-launch checklists, QA reports</w:t>
            </w:r>
          </w:p>
        </w:tc>
      </w:tr>
      <w:tr w:rsidR="00B27203" w14:paraId="64A7ED83"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0B67A03" w14:textId="77777777" w:rsidR="00B27203" w:rsidRDefault="00000000">
            <w:r>
              <w:rPr>
                <w:b/>
                <w:bCs/>
                <w:color w:val="203229"/>
                <w:sz w:val="20"/>
                <w:szCs w:val="20"/>
              </w:rPr>
              <w:t>Floor 2: Implementation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3739855" w14:textId="77777777" w:rsidR="00B27203" w:rsidRDefault="00000000">
            <w:r>
              <w:rPr>
                <w:color w:val="212121"/>
                <w:sz w:val="20"/>
                <w:szCs w:val="20"/>
              </w:rPr>
              <w:t>Tickets, PRs, migrations, code</w:t>
            </w:r>
          </w:p>
        </w:tc>
      </w:tr>
      <w:tr w:rsidR="00B27203" w14:paraId="3420C888"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94FA55E" w14:textId="77777777" w:rsidR="00B27203" w:rsidRDefault="00000000">
            <w:r>
              <w:rPr>
                <w:b/>
                <w:bCs/>
                <w:color w:val="203229"/>
                <w:sz w:val="20"/>
                <w:szCs w:val="20"/>
              </w:rPr>
              <w:t>Floor 1: Specification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F87B468" w14:textId="77777777" w:rsidR="00B27203" w:rsidRDefault="00000000">
            <w:r>
              <w:rPr>
                <w:color w:val="212121"/>
                <w:sz w:val="20"/>
                <w:szCs w:val="20"/>
              </w:rPr>
              <w:t>Schema decisions, API contracts, non-negotiables</w:t>
            </w:r>
          </w:p>
        </w:tc>
      </w:tr>
    </w:tbl>
    <w:p w14:paraId="68B9DF92" w14:textId="77777777" w:rsidR="00B27203" w:rsidRDefault="00B27203">
      <w:pPr>
        <w:spacing w:after="240"/>
      </w:pPr>
    </w:p>
    <w:p w14:paraId="3DC2DFE5" w14:textId="77777777" w:rsidR="00B27203" w:rsidRDefault="00000000">
      <w:pPr>
        <w:pStyle w:val="Heading2"/>
      </w:pPr>
      <w:r>
        <w:t>1.2 The Five Phases</w:t>
      </w:r>
    </w:p>
    <w:p w14:paraId="781437B1" w14:textId="77777777" w:rsidR="00B27203" w:rsidRDefault="00000000">
      <w:pPr>
        <w:spacing w:after="160"/>
      </w:pPr>
      <w:r>
        <w:rPr>
          <w:color w:val="212121"/>
        </w:rPr>
        <w:t xml:space="preserve">Every ticket, feature, or fix flows through exactly five phases in sequence. No phase </w:t>
      </w:r>
      <w:proofErr w:type="gramStart"/>
      <w:r>
        <w:rPr>
          <w:color w:val="212121"/>
        </w:rPr>
        <w:t>is skipped</w:t>
      </w:r>
      <w:proofErr w:type="gramEnd"/>
      <w:r>
        <w:rPr>
          <w:color w:val="212121"/>
        </w:rPr>
        <w:t>. No ticket merges without a Ghost pass.</w:t>
      </w:r>
    </w:p>
    <w:p w14:paraId="3AA989E5" w14:textId="77777777" w:rsidR="00B27203" w:rsidRDefault="00B27203">
      <w:pPr>
        <w:spacing w:after="80"/>
      </w:pPr>
    </w:p>
    <w:p w14:paraId="151BF521" w14:textId="77777777" w:rsidR="00B27203" w:rsidRDefault="00000000">
      <w:pPr>
        <w:spacing w:before="280" w:after="120"/>
      </w:pPr>
      <w:r>
        <w:rPr>
          <w:b/>
          <w:bCs/>
          <w:color w:val="203229"/>
        </w:rPr>
        <w:t>Phase 1: Intake</w:t>
      </w:r>
    </w:p>
    <w:p w14:paraId="6C97ABC8" w14:textId="77777777" w:rsidR="00B27203" w:rsidRDefault="00000000">
      <w:pPr>
        <w:spacing w:after="160"/>
      </w:pPr>
      <w:r>
        <w:rPr>
          <w:color w:val="212121"/>
        </w:rPr>
        <w:t>Intake converts raw signal into a scoped problem statement. Four sentences maximum.</w:t>
      </w:r>
    </w:p>
    <w:p w14:paraId="11A60BB9" w14:textId="77777777" w:rsidR="00B27203" w:rsidRDefault="00000000">
      <w:pPr>
        <w:pBdr>
          <w:left w:val="single" w:sz="18" w:space="8" w:color="B1FA63"/>
        </w:pBdr>
        <w:spacing w:after="80"/>
        <w:ind w:left="240"/>
      </w:pPr>
      <w:r>
        <w:rPr>
          <w:b/>
          <w:bCs/>
          <w:color w:val="203229"/>
          <w:sz w:val="16"/>
          <w:szCs w:val="16"/>
        </w:rPr>
        <w:t>PROBLEM STATEMENT TEMPLATE</w:t>
      </w:r>
    </w:p>
    <w:p w14:paraId="2A1C799F" w14:textId="77777777" w:rsidR="00B27203" w:rsidRDefault="00000000">
      <w:pPr>
        <w:pBdr>
          <w:left w:val="single" w:sz="18" w:space="8" w:color="B1FA63"/>
        </w:pBdr>
        <w:spacing w:after="60"/>
        <w:ind w:left="240"/>
      </w:pPr>
      <w:r>
        <w:rPr>
          <w:color w:val="212121"/>
          <w:sz w:val="20"/>
          <w:szCs w:val="20"/>
        </w:rPr>
        <w:t xml:space="preserve">1. What </w:t>
      </w:r>
      <w:proofErr w:type="gramStart"/>
      <w:r>
        <w:rPr>
          <w:color w:val="212121"/>
          <w:sz w:val="20"/>
          <w:szCs w:val="20"/>
        </w:rPr>
        <w:t>is broken</w:t>
      </w:r>
      <w:proofErr w:type="gramEnd"/>
      <w:r>
        <w:rPr>
          <w:color w:val="212121"/>
          <w:sz w:val="20"/>
          <w:szCs w:val="20"/>
        </w:rPr>
        <w:t xml:space="preserve"> or missing right now?</w:t>
      </w:r>
    </w:p>
    <w:p w14:paraId="21729232" w14:textId="77777777" w:rsidR="00B27203" w:rsidRDefault="00000000">
      <w:pPr>
        <w:pBdr>
          <w:left w:val="single" w:sz="18" w:space="8" w:color="B1FA63"/>
        </w:pBdr>
        <w:spacing w:after="60"/>
        <w:ind w:left="240"/>
      </w:pPr>
      <w:r>
        <w:rPr>
          <w:color w:val="212121"/>
          <w:sz w:val="20"/>
          <w:szCs w:val="20"/>
        </w:rPr>
        <w:t xml:space="preserve">2. Who </w:t>
      </w:r>
      <w:proofErr w:type="gramStart"/>
      <w:r>
        <w:rPr>
          <w:color w:val="212121"/>
          <w:sz w:val="20"/>
          <w:szCs w:val="20"/>
        </w:rPr>
        <w:t>is affected</w:t>
      </w:r>
      <w:proofErr w:type="gramEnd"/>
      <w:r>
        <w:rPr>
          <w:color w:val="212121"/>
          <w:sz w:val="20"/>
          <w:szCs w:val="20"/>
        </w:rPr>
        <w:t xml:space="preserve"> and how?</w:t>
      </w:r>
    </w:p>
    <w:p w14:paraId="435F3BF1" w14:textId="77777777" w:rsidR="00B27203" w:rsidRDefault="00000000">
      <w:pPr>
        <w:pBdr>
          <w:left w:val="single" w:sz="18" w:space="8" w:color="B1FA63"/>
        </w:pBdr>
        <w:spacing w:after="60"/>
        <w:ind w:left="240"/>
      </w:pPr>
      <w:r>
        <w:rPr>
          <w:color w:val="212121"/>
          <w:sz w:val="20"/>
          <w:szCs w:val="20"/>
        </w:rPr>
        <w:t>3. What does a working version look like?</w:t>
      </w:r>
    </w:p>
    <w:p w14:paraId="378B53BC" w14:textId="77777777" w:rsidR="00B27203" w:rsidRDefault="00000000">
      <w:pPr>
        <w:pBdr>
          <w:left w:val="single" w:sz="18" w:space="8" w:color="B1FA63"/>
        </w:pBdr>
        <w:spacing w:after="60"/>
        <w:ind w:left="240"/>
      </w:pPr>
      <w:r>
        <w:rPr>
          <w:color w:val="212121"/>
          <w:sz w:val="20"/>
          <w:szCs w:val="20"/>
        </w:rPr>
        <w:t>4. What must not break when we fix this?</w:t>
      </w:r>
    </w:p>
    <w:p w14:paraId="77181C33" w14:textId="77777777" w:rsidR="00B27203" w:rsidRDefault="00B27203">
      <w:pPr>
        <w:spacing w:after="160"/>
      </w:pPr>
    </w:p>
    <w:p w14:paraId="72FEC69D" w14:textId="77777777" w:rsidR="00B27203" w:rsidRDefault="00000000">
      <w:pPr>
        <w:spacing w:after="160"/>
      </w:pPr>
      <w:r>
        <w:rPr>
          <w:b/>
          <w:bCs/>
          <w:color w:val="212121"/>
        </w:rPr>
        <w:t>Gate to Phase 2: Is this one problem or multiple? If multiple, split the ticket.</w:t>
      </w:r>
    </w:p>
    <w:p w14:paraId="33165911" w14:textId="77777777" w:rsidR="00B27203" w:rsidRDefault="00B27203">
      <w:pPr>
        <w:spacing w:after="80"/>
      </w:pPr>
    </w:p>
    <w:p w14:paraId="7B63A788" w14:textId="77777777" w:rsidR="00B27203" w:rsidRDefault="00000000">
      <w:pPr>
        <w:spacing w:before="280" w:after="120"/>
      </w:pPr>
      <w:r>
        <w:rPr>
          <w:b/>
          <w:bCs/>
          <w:color w:val="203229"/>
        </w:rPr>
        <w:t>Phase 2: Specification</w:t>
      </w:r>
    </w:p>
    <w:p w14:paraId="391EFBC0" w14:textId="77777777" w:rsidR="00B27203" w:rsidRDefault="00000000">
      <w:pPr>
        <w:spacing w:after="160"/>
      </w:pPr>
      <w:r>
        <w:rPr>
          <w:color w:val="212121"/>
        </w:rPr>
        <w:t>The specification is the blueprint. Written before a single line of code. Defines the exact shape, constraints, and verification criteria.</w:t>
      </w:r>
    </w:p>
    <w:p w14:paraId="74ACCB97"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7581742D"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240B4DB4" w14:textId="77777777" w:rsidR="00B27203" w:rsidRDefault="00000000">
            <w:r>
              <w:rPr>
                <w:b/>
                <w:bCs/>
                <w:color w:val="B1FA63"/>
                <w:sz w:val="18"/>
                <w:szCs w:val="18"/>
              </w:rPr>
              <w:lastRenderedPageBreak/>
              <w:t>Section</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60B0B0F4" w14:textId="77777777" w:rsidR="00B27203" w:rsidRDefault="00000000">
            <w:r>
              <w:rPr>
                <w:color w:val="FBFBFB"/>
                <w:sz w:val="18"/>
                <w:szCs w:val="18"/>
              </w:rPr>
              <w:t>Contents</w:t>
            </w:r>
          </w:p>
        </w:tc>
      </w:tr>
      <w:tr w:rsidR="00B27203" w14:paraId="73076D6C"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252E600" w14:textId="77777777" w:rsidR="00B27203" w:rsidRDefault="00000000">
            <w:r>
              <w:rPr>
                <w:b/>
                <w:bCs/>
                <w:color w:val="203229"/>
                <w:sz w:val="20"/>
                <w:szCs w:val="20"/>
              </w:rPr>
              <w:t>Context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14E4705" w14:textId="77777777" w:rsidR="00B27203" w:rsidRDefault="00000000">
            <w:r>
              <w:rPr>
                <w:color w:val="212121"/>
                <w:sz w:val="20"/>
                <w:szCs w:val="20"/>
              </w:rPr>
              <w:t>Why does this exist? What pilot, constraint, or goal drives it?</w:t>
            </w:r>
          </w:p>
        </w:tc>
      </w:tr>
      <w:tr w:rsidR="00B27203" w14:paraId="72C4D6D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EFDBA92" w14:textId="77777777" w:rsidR="00B27203" w:rsidRDefault="00000000">
            <w:r>
              <w:rPr>
                <w:b/>
                <w:bCs/>
                <w:color w:val="203229"/>
                <w:sz w:val="20"/>
                <w:szCs w:val="20"/>
              </w:rPr>
              <w:t>Change</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6EB7A6F" w14:textId="77777777" w:rsidR="00B27203" w:rsidRDefault="00000000">
            <w:r>
              <w:rPr>
                <w:color w:val="212121"/>
                <w:sz w:val="20"/>
                <w:szCs w:val="20"/>
              </w:rPr>
              <w:t>What exactly changes. Before/after schema, API contract, or component description.</w:t>
            </w:r>
          </w:p>
        </w:tc>
      </w:tr>
      <w:tr w:rsidR="00B27203" w14:paraId="384E29AF"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47363EF" w14:textId="77777777" w:rsidR="00B27203" w:rsidRDefault="00000000">
            <w:r>
              <w:rPr>
                <w:b/>
                <w:bCs/>
                <w:color w:val="203229"/>
                <w:sz w:val="20"/>
                <w:szCs w:val="20"/>
              </w:rPr>
              <w:t>Constraints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9CD6951" w14:textId="77777777" w:rsidR="00B27203" w:rsidRDefault="00000000">
            <w:r>
              <w:rPr>
                <w:color w:val="212121"/>
                <w:sz w:val="20"/>
                <w:szCs w:val="20"/>
              </w:rPr>
              <w:t>What must not change. Non-negotiables referenced by name.</w:t>
            </w:r>
          </w:p>
        </w:tc>
      </w:tr>
      <w:tr w:rsidR="00B27203" w14:paraId="2F080B01"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29A1EF93" w14:textId="77777777" w:rsidR="00B27203" w:rsidRDefault="00000000">
            <w:r>
              <w:rPr>
                <w:b/>
                <w:bCs/>
                <w:color w:val="203229"/>
                <w:sz w:val="20"/>
                <w:szCs w:val="20"/>
              </w:rPr>
              <w:t>Pipeline Impact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4709B71" w14:textId="77777777" w:rsidR="00B27203" w:rsidRDefault="00000000">
            <w:r>
              <w:rPr>
                <w:color w:val="212121"/>
                <w:sz w:val="20"/>
                <w:szCs w:val="20"/>
              </w:rPr>
              <w:t xml:space="preserve">What downstream systems read or write to the thing </w:t>
            </w:r>
            <w:proofErr w:type="gramStart"/>
            <w:r>
              <w:rPr>
                <w:color w:val="212121"/>
                <w:sz w:val="20"/>
                <w:szCs w:val="20"/>
              </w:rPr>
              <w:t>being changed</w:t>
            </w:r>
            <w:proofErr w:type="gramEnd"/>
            <w:r>
              <w:rPr>
                <w:color w:val="212121"/>
                <w:sz w:val="20"/>
                <w:szCs w:val="20"/>
              </w:rPr>
              <w:t>.</w:t>
            </w:r>
          </w:p>
        </w:tc>
      </w:tr>
      <w:tr w:rsidR="00B27203" w14:paraId="3DA5F02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29AEDBE" w14:textId="77777777" w:rsidR="00B27203" w:rsidRDefault="00000000">
            <w:r>
              <w:rPr>
                <w:b/>
                <w:bCs/>
                <w:color w:val="203229"/>
                <w:sz w:val="20"/>
                <w:szCs w:val="20"/>
              </w:rPr>
              <w:t>Acceptance Criteria</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C9F7DB1" w14:textId="77777777" w:rsidR="00B27203" w:rsidRDefault="00000000">
            <w:r>
              <w:rPr>
                <w:color w:val="212121"/>
                <w:sz w:val="20"/>
                <w:szCs w:val="20"/>
              </w:rPr>
              <w:t>Numbered PASS IF statements. Ghost verifies without asking questions.</w:t>
            </w:r>
          </w:p>
        </w:tc>
      </w:tr>
      <w:tr w:rsidR="00B27203" w14:paraId="3E8982F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21FBD860" w14:textId="77777777" w:rsidR="00B27203" w:rsidRDefault="00000000">
            <w:r>
              <w:rPr>
                <w:b/>
                <w:bCs/>
                <w:color w:val="203229"/>
                <w:sz w:val="20"/>
                <w:szCs w:val="20"/>
              </w:rPr>
              <w:t>Decision Log Entry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5A88F2D" w14:textId="77777777" w:rsidR="00B27203" w:rsidRDefault="00000000">
            <w:r>
              <w:rPr>
                <w:color w:val="212121"/>
                <w:sz w:val="20"/>
                <w:szCs w:val="20"/>
              </w:rPr>
              <w:t xml:space="preserve">If a new architectural rule </w:t>
            </w:r>
            <w:proofErr w:type="gramStart"/>
            <w:r>
              <w:rPr>
                <w:color w:val="212121"/>
                <w:sz w:val="20"/>
                <w:szCs w:val="20"/>
              </w:rPr>
              <w:t>is locked</w:t>
            </w:r>
            <w:proofErr w:type="gramEnd"/>
            <w:r>
              <w:rPr>
                <w:color w:val="212121"/>
                <w:sz w:val="20"/>
                <w:szCs w:val="20"/>
              </w:rPr>
              <w:t>, write it here.</w:t>
            </w:r>
          </w:p>
        </w:tc>
      </w:tr>
    </w:tbl>
    <w:p w14:paraId="3C715056" w14:textId="77777777" w:rsidR="00B27203" w:rsidRDefault="00B27203">
      <w:pPr>
        <w:spacing w:after="160"/>
      </w:pPr>
    </w:p>
    <w:p w14:paraId="6223C596" w14:textId="77777777" w:rsidR="00B27203" w:rsidRDefault="00000000">
      <w:pPr>
        <w:spacing w:after="160"/>
      </w:pPr>
      <w:r>
        <w:rPr>
          <w:b/>
          <w:bCs/>
          <w:color w:val="212121"/>
        </w:rPr>
        <w:t>Gate to Phase 3: Kennis can build without asking any architectural questions.</w:t>
      </w:r>
    </w:p>
    <w:p w14:paraId="115FFD3D" w14:textId="77777777" w:rsidR="00B27203" w:rsidRDefault="00B27203">
      <w:pPr>
        <w:spacing w:after="80"/>
      </w:pPr>
    </w:p>
    <w:p w14:paraId="2A82B64C" w14:textId="77777777" w:rsidR="00B27203" w:rsidRDefault="00000000">
      <w:pPr>
        <w:spacing w:before="280" w:after="120"/>
      </w:pPr>
      <w:r>
        <w:rPr>
          <w:b/>
          <w:bCs/>
          <w:color w:val="203229"/>
        </w:rPr>
        <w:t>Phase 3: Implementation (Experience-First Protocol)</w:t>
      </w:r>
    </w:p>
    <w:p w14:paraId="739850BB" w14:textId="77777777" w:rsidR="00B27203" w:rsidRDefault="00000000">
      <w:pPr>
        <w:spacing w:after="160"/>
      </w:pPr>
      <w:r>
        <w:rPr>
          <w:color w:val="212121"/>
        </w:rPr>
        <w:t>Locked protocol. Every feature follows this sequence.</w:t>
      </w:r>
    </w:p>
    <w:p w14:paraId="355E0EF2" w14:textId="77777777" w:rsidR="00B27203" w:rsidRDefault="00B27203">
      <w:pPr>
        <w:spacing w:after="80"/>
      </w:pPr>
    </w:p>
    <w:p w14:paraId="74701AE0" w14:textId="77777777" w:rsidR="00B27203" w:rsidRDefault="00000000">
      <w:pPr>
        <w:pBdr>
          <w:top w:val="single" w:sz="4" w:space="0" w:color="E2E8E4"/>
          <w:left w:val="single" w:sz="4" w:space="0" w:color="E2E8E4"/>
          <w:right w:val="single" w:sz="4" w:space="0" w:color="E2E8E4"/>
        </w:pBdr>
        <w:shd w:val="clear" w:color="auto" w:fill="F0F4F1"/>
        <w:spacing w:before="80"/>
        <w:ind w:left="360" w:right="360"/>
      </w:pPr>
      <w:r>
        <w:rPr>
          <w:rFonts w:ascii="Courier New" w:eastAsia="Courier New" w:hAnsi="Courier New" w:cs="Courier New"/>
          <w:color w:val="203229"/>
          <w:sz w:val="18"/>
          <w:szCs w:val="18"/>
        </w:rPr>
        <w:t>Step 1  ANIYA    Prototype with mock data only. No real API calls.</w:t>
      </w:r>
    </w:p>
    <w:p w14:paraId="0BC3EFBA"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Gate:    Future approves the visual.</w:t>
      </w:r>
    </w:p>
    <w:p w14:paraId="76D058DB" w14:textId="77777777" w:rsidR="00B27203" w:rsidRDefault="00B27203">
      <w:pPr>
        <w:pBdr>
          <w:left w:val="single" w:sz="4" w:space="0" w:color="E2E8E4"/>
          <w:right w:val="single" w:sz="4" w:space="0" w:color="E2E8E4"/>
        </w:pBdr>
        <w:shd w:val="clear" w:color="auto" w:fill="F0F4F1"/>
        <w:ind w:left="360" w:right="360"/>
      </w:pPr>
    </w:p>
    <w:p w14:paraId="31EDC2C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Step 2  KENNIS   Derives API contract from the approved screen.</w:t>
      </w:r>
    </w:p>
    <w:p w14:paraId="0956BBB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Gate:    Contract approved before any backend code starts.</w:t>
      </w:r>
    </w:p>
    <w:p w14:paraId="5F6B35E3" w14:textId="77777777" w:rsidR="00B27203" w:rsidRDefault="00B27203">
      <w:pPr>
        <w:pBdr>
          <w:left w:val="single" w:sz="4" w:space="0" w:color="E2E8E4"/>
          <w:right w:val="single" w:sz="4" w:space="0" w:color="E2E8E4"/>
        </w:pBdr>
        <w:shd w:val="clear" w:color="auto" w:fill="F0F4F1"/>
        <w:ind w:left="360" w:right="360"/>
      </w:pPr>
    </w:p>
    <w:p w14:paraId="2EFF3556"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Step 3  KENNIS   Builds migration, API routes, business logic to contract.</w:t>
      </w:r>
    </w:p>
    <w:p w14:paraId="0FADDEFD" w14:textId="77777777" w:rsidR="00B27203" w:rsidRDefault="00B27203">
      <w:pPr>
        <w:pBdr>
          <w:left w:val="single" w:sz="4" w:space="0" w:color="E2E8E4"/>
          <w:right w:val="single" w:sz="4" w:space="0" w:color="E2E8E4"/>
        </w:pBdr>
        <w:shd w:val="clear" w:color="auto" w:fill="F0F4F1"/>
        <w:ind w:left="360" w:right="360"/>
      </w:pPr>
    </w:p>
    <w:p w14:paraId="1C5052F9"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Step 4  BRIANNA  Verifies environment: Doppler secrets, no .env files,</w:t>
      </w:r>
    </w:p>
    <w:p w14:paraId="508BE3B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clean staging deployment.</w:t>
      </w:r>
    </w:p>
    <w:p w14:paraId="21AC95DD" w14:textId="77777777" w:rsidR="00B27203" w:rsidRDefault="00B27203">
      <w:pPr>
        <w:pBdr>
          <w:left w:val="single" w:sz="4" w:space="0" w:color="E2E8E4"/>
          <w:right w:val="single" w:sz="4" w:space="0" w:color="E2E8E4"/>
        </w:pBdr>
        <w:shd w:val="clear" w:color="auto" w:fill="F0F4F1"/>
        <w:ind w:left="360" w:right="360"/>
      </w:pPr>
    </w:p>
    <w:p w14:paraId="74FE0EB5"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Step 5  GHOST    Verifies against acceptance criteria. PASS or FAIL.</w:t>
      </w:r>
    </w:p>
    <w:p w14:paraId="51872446" w14:textId="77777777" w:rsidR="00B27203" w:rsidRDefault="00000000">
      <w:pPr>
        <w:pBdr>
          <w:left w:val="single" w:sz="4" w:space="0" w:color="E2E8E4"/>
          <w:bottom w:val="single" w:sz="4" w:space="0" w:color="E2E8E4"/>
          <w:right w:val="single" w:sz="4" w:space="0" w:color="E2E8E4"/>
        </w:pBdr>
        <w:shd w:val="clear" w:color="auto" w:fill="F0F4F1"/>
        <w:spacing w:after="80"/>
        <w:ind w:left="360" w:right="360"/>
      </w:pPr>
      <w:r>
        <w:rPr>
          <w:rFonts w:ascii="Courier New" w:eastAsia="Courier New" w:hAnsi="Courier New" w:cs="Courier New"/>
          <w:color w:val="203229"/>
          <w:sz w:val="18"/>
          <w:szCs w:val="18"/>
        </w:rPr>
        <w:t xml:space="preserve">        Gate:    Nothing merges to main without Ghost PASS.</w:t>
      </w:r>
    </w:p>
    <w:p w14:paraId="48876845" w14:textId="77777777" w:rsidR="00B27203" w:rsidRDefault="00B27203">
      <w:pPr>
        <w:spacing w:after="160"/>
      </w:pPr>
    </w:p>
    <w:p w14:paraId="0DB80CEA" w14:textId="77777777" w:rsidR="00B27203" w:rsidRDefault="00000000">
      <w:pPr>
        <w:spacing w:before="280" w:after="120"/>
      </w:pPr>
      <w:r>
        <w:rPr>
          <w:b/>
          <w:bCs/>
          <w:color w:val="203229"/>
        </w:rPr>
        <w:t>Phase 4: Verification</w:t>
      </w:r>
    </w:p>
    <w:p w14:paraId="68D42B6C" w14:textId="77777777" w:rsidR="00B27203" w:rsidRDefault="00000000">
      <w:pPr>
        <w:spacing w:after="160"/>
      </w:pPr>
      <w:r>
        <w:rPr>
          <w:color w:val="212121"/>
        </w:rPr>
        <w:t>Ghost runs three modes in order. A failure in Mode 1 stops Mode 2.</w:t>
      </w:r>
    </w:p>
    <w:p w14:paraId="2E92B3D7"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43CF8BC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4D09FE45" w14:textId="77777777" w:rsidR="00B27203" w:rsidRDefault="00000000">
            <w:r>
              <w:rPr>
                <w:b/>
                <w:bCs/>
                <w:color w:val="B1FA63"/>
                <w:sz w:val="18"/>
                <w:szCs w:val="18"/>
              </w:rPr>
              <w:t>Mode</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136C7BA1" w14:textId="77777777" w:rsidR="00B27203" w:rsidRDefault="00000000">
            <w:r>
              <w:rPr>
                <w:color w:val="FBFBFB"/>
                <w:sz w:val="18"/>
                <w:szCs w:val="18"/>
              </w:rPr>
              <w:t>What It Checks</w:t>
            </w:r>
          </w:p>
        </w:tc>
      </w:tr>
      <w:tr w:rsidR="00B27203" w14:paraId="524DBA5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C334025" w14:textId="77777777" w:rsidR="00B27203" w:rsidRDefault="00000000">
            <w:r>
              <w:rPr>
                <w:b/>
                <w:bCs/>
                <w:color w:val="203229"/>
                <w:sz w:val="20"/>
                <w:szCs w:val="20"/>
              </w:rPr>
              <w:t>Unit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5308AE8" w14:textId="77777777" w:rsidR="00B27203" w:rsidRDefault="00000000">
            <w:r>
              <w:rPr>
                <w:color w:val="212121"/>
                <w:sz w:val="20"/>
                <w:szCs w:val="20"/>
              </w:rPr>
              <w:t>The changed thing in isolation. Does it work on its own?</w:t>
            </w:r>
          </w:p>
        </w:tc>
      </w:tr>
      <w:tr w:rsidR="00B27203" w14:paraId="7F63149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AF2E0E5" w14:textId="77777777" w:rsidR="00B27203" w:rsidRDefault="00000000">
            <w:r>
              <w:rPr>
                <w:b/>
                <w:bCs/>
                <w:color w:val="203229"/>
                <w:sz w:val="20"/>
                <w:szCs w:val="20"/>
              </w:rPr>
              <w:t>Integration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2AA6EA2" w14:textId="77777777" w:rsidR="00B27203" w:rsidRDefault="00000000">
            <w:r>
              <w:rPr>
                <w:color w:val="212121"/>
                <w:sz w:val="20"/>
                <w:szCs w:val="20"/>
              </w:rPr>
              <w:t>The changed thing connected to everything else. Does the pipeline hold?</w:t>
            </w:r>
          </w:p>
        </w:tc>
      </w:tr>
      <w:tr w:rsidR="00B27203" w14:paraId="6066EF1F"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719D999" w14:textId="77777777" w:rsidR="00B27203" w:rsidRDefault="00000000">
            <w:r>
              <w:rPr>
                <w:b/>
                <w:bCs/>
                <w:color w:val="203229"/>
                <w:sz w:val="20"/>
                <w:szCs w:val="20"/>
              </w:rPr>
              <w:t>Regression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5BD760F" w14:textId="77777777" w:rsidR="00B27203" w:rsidRDefault="00000000">
            <w:r>
              <w:rPr>
                <w:color w:val="212121"/>
                <w:sz w:val="20"/>
                <w:szCs w:val="20"/>
              </w:rPr>
              <w:t>Everything that was working before the change still works.</w:t>
            </w:r>
          </w:p>
        </w:tc>
      </w:tr>
    </w:tbl>
    <w:p w14:paraId="67F051A6" w14:textId="77777777" w:rsidR="00B27203" w:rsidRDefault="00B27203">
      <w:pPr>
        <w:spacing w:after="160"/>
      </w:pPr>
    </w:p>
    <w:p w14:paraId="097941E6" w14:textId="77777777" w:rsidR="00B27203" w:rsidRDefault="00000000">
      <w:pPr>
        <w:spacing w:after="160"/>
      </w:pPr>
      <w:r>
        <w:rPr>
          <w:b/>
          <w:bCs/>
          <w:color w:val="212121"/>
        </w:rPr>
        <w:t>Gate to Phase 5: Ghost produces PASS on all three modes. No exceptions.</w:t>
      </w:r>
    </w:p>
    <w:p w14:paraId="0BE1B9F3" w14:textId="77777777" w:rsidR="00B27203" w:rsidRDefault="00B27203">
      <w:pPr>
        <w:spacing w:after="80"/>
      </w:pPr>
    </w:p>
    <w:p w14:paraId="6DA744E4" w14:textId="77777777" w:rsidR="00B27203" w:rsidRDefault="00000000">
      <w:pPr>
        <w:spacing w:before="280" w:after="120"/>
      </w:pPr>
      <w:r>
        <w:rPr>
          <w:b/>
          <w:bCs/>
          <w:color w:val="203229"/>
        </w:rPr>
        <w:t>Phase 5: Continuity</w:t>
      </w:r>
    </w:p>
    <w:p w14:paraId="450ABFB6" w14:textId="77777777" w:rsidR="00B27203" w:rsidRDefault="00000000">
      <w:pPr>
        <w:spacing w:after="160"/>
      </w:pPr>
      <w:r>
        <w:rPr>
          <w:color w:val="212121"/>
        </w:rPr>
        <w:t>Leave the system better than you found it. Four artifacts required on every shipped ticket.</w:t>
      </w:r>
    </w:p>
    <w:p w14:paraId="48697DB6"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339D4431"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12088BBB" w14:textId="77777777" w:rsidR="00B27203" w:rsidRDefault="00000000">
            <w:r>
              <w:rPr>
                <w:b/>
                <w:bCs/>
                <w:color w:val="B1FA63"/>
                <w:sz w:val="18"/>
                <w:szCs w:val="18"/>
              </w:rPr>
              <w:t>Artifact</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6CE54BE3" w14:textId="77777777" w:rsidR="00B27203" w:rsidRDefault="00000000">
            <w:r>
              <w:rPr>
                <w:color w:val="FBFBFB"/>
                <w:sz w:val="18"/>
                <w:szCs w:val="18"/>
              </w:rPr>
              <w:t>Contents</w:t>
            </w:r>
          </w:p>
        </w:tc>
      </w:tr>
      <w:tr w:rsidR="00B27203" w14:paraId="72B12B23"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34DE80A" w14:textId="77777777" w:rsidR="00B27203" w:rsidRDefault="00000000">
            <w:r>
              <w:rPr>
                <w:b/>
                <w:bCs/>
                <w:color w:val="203229"/>
                <w:sz w:val="20"/>
                <w:szCs w:val="20"/>
              </w:rPr>
              <w:t>SESSION.md</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ECB921C" w14:textId="77777777" w:rsidR="00B27203" w:rsidRDefault="00000000">
            <w:r>
              <w:rPr>
                <w:color w:val="212121"/>
                <w:sz w:val="20"/>
                <w:szCs w:val="20"/>
              </w:rPr>
              <w:t>Current state, completed work, in-progress, blocked, next agent needs.</w:t>
            </w:r>
          </w:p>
        </w:tc>
      </w:tr>
      <w:tr w:rsidR="00B27203" w14:paraId="575E5AD6"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1D0DE4C" w14:textId="77777777" w:rsidR="00B27203" w:rsidRDefault="00000000">
            <w:r>
              <w:rPr>
                <w:b/>
                <w:bCs/>
                <w:color w:val="203229"/>
                <w:sz w:val="20"/>
                <w:szCs w:val="20"/>
              </w:rPr>
              <w:t>Decision Log Entry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4ECB166" w14:textId="77777777" w:rsidR="00B27203" w:rsidRDefault="00000000">
            <w:r>
              <w:rPr>
                <w:color w:val="212121"/>
                <w:sz w:val="20"/>
                <w:szCs w:val="20"/>
              </w:rPr>
              <w:t>Every locked architectural decision: what, when, why, owner, status.</w:t>
            </w:r>
          </w:p>
        </w:tc>
      </w:tr>
      <w:tr w:rsidR="00B27203" w14:paraId="296B4A1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9CFBA34" w14:textId="77777777" w:rsidR="00B27203" w:rsidRDefault="00000000">
            <w:r>
              <w:rPr>
                <w:b/>
                <w:bCs/>
                <w:color w:val="203229"/>
                <w:sz w:val="20"/>
                <w:szCs w:val="20"/>
              </w:rPr>
              <w:t>Pipeline Contract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1273D67" w14:textId="77777777" w:rsidR="00B27203" w:rsidRDefault="00000000">
            <w:r>
              <w:rPr>
                <w:color w:val="212121"/>
                <w:sz w:val="20"/>
                <w:szCs w:val="20"/>
              </w:rPr>
              <w:t>What SODA writes, what Equalpoint reads, who owns each end.</w:t>
            </w:r>
          </w:p>
        </w:tc>
      </w:tr>
      <w:tr w:rsidR="00B27203" w14:paraId="73281A34"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40664F8" w14:textId="77777777" w:rsidR="00B27203" w:rsidRDefault="00000000">
            <w:r>
              <w:rPr>
                <w:b/>
                <w:bCs/>
                <w:color w:val="203229"/>
                <w:sz w:val="20"/>
                <w:szCs w:val="20"/>
              </w:rPr>
              <w:t>Updated Reference File</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45C474C" w14:textId="77777777" w:rsidR="00B27203" w:rsidRDefault="00000000">
            <w:r>
              <w:rPr>
                <w:color w:val="212121"/>
                <w:sz w:val="20"/>
                <w:szCs w:val="20"/>
              </w:rPr>
              <w:t>If a ticket changes how the system works, the reference file updates.</w:t>
            </w:r>
          </w:p>
        </w:tc>
      </w:tr>
    </w:tbl>
    <w:p w14:paraId="648236CC" w14:textId="77777777" w:rsidR="00B27203" w:rsidRDefault="00B27203">
      <w:pPr>
        <w:spacing w:after="240"/>
      </w:pPr>
    </w:p>
    <w:p w14:paraId="727D1E53" w14:textId="77777777" w:rsidR="00B27203" w:rsidRDefault="00000000">
      <w:pPr>
        <w:pStyle w:val="Heading2"/>
      </w:pPr>
      <w:r>
        <w:t>1.3 Implementation Artifact Map</w:t>
      </w:r>
    </w:p>
    <w:p w14:paraId="45015DC6" w14:textId="77777777" w:rsidR="00B27203" w:rsidRDefault="00000000">
      <w:pPr>
        <w:spacing w:after="160"/>
      </w:pPr>
      <w:r>
        <w:rPr>
          <w:color w:val="212121"/>
        </w:rPr>
        <w:t>Every implementation step produces at least one artifact. These live in /docs/tickets/[TICKET-ID]/.</w:t>
      </w:r>
    </w:p>
    <w:p w14:paraId="60774613"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17D655E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5AC83C3D" w14:textId="77777777" w:rsidR="00B27203" w:rsidRDefault="00000000">
            <w:r>
              <w:rPr>
                <w:b/>
                <w:bCs/>
                <w:color w:val="B1FA63"/>
                <w:sz w:val="18"/>
                <w:szCs w:val="18"/>
              </w:rPr>
              <w:t>Artifact</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4EBBDB3B" w14:textId="77777777" w:rsidR="00B27203" w:rsidRDefault="00000000">
            <w:r>
              <w:rPr>
                <w:color w:val="FBFBFB"/>
                <w:sz w:val="18"/>
                <w:szCs w:val="18"/>
              </w:rPr>
              <w:t>Contains</w:t>
            </w:r>
          </w:p>
        </w:tc>
      </w:tr>
      <w:tr w:rsidR="00B27203" w14:paraId="2A6BB79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4AB49BB" w14:textId="77777777" w:rsidR="00B27203" w:rsidRDefault="00000000">
            <w:r>
              <w:rPr>
                <w:b/>
                <w:bCs/>
                <w:color w:val="203229"/>
                <w:sz w:val="20"/>
                <w:szCs w:val="20"/>
              </w:rPr>
              <w:t>SPEC-[ID].md</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A383C3D" w14:textId="77777777" w:rsidR="00B27203" w:rsidRDefault="00000000">
            <w:r>
              <w:rPr>
                <w:color w:val="212121"/>
                <w:sz w:val="20"/>
                <w:szCs w:val="20"/>
              </w:rPr>
              <w:t>Full specification document</w:t>
            </w:r>
          </w:p>
        </w:tc>
      </w:tr>
      <w:tr w:rsidR="00B27203" w14:paraId="32C31BB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16E137D" w14:textId="77777777" w:rsidR="00B27203" w:rsidRDefault="00000000">
            <w:r>
              <w:rPr>
                <w:b/>
                <w:bCs/>
                <w:color w:val="203229"/>
                <w:sz w:val="20"/>
                <w:szCs w:val="20"/>
              </w:rPr>
              <w:t>CONTRACT-[ID].md</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6EE65C5" w14:textId="77777777" w:rsidR="00B27203" w:rsidRDefault="00000000">
            <w:r>
              <w:rPr>
                <w:color w:val="212121"/>
                <w:sz w:val="20"/>
                <w:szCs w:val="20"/>
              </w:rPr>
              <w:t>Request/response shapes, Zod schemas, error states</w:t>
            </w:r>
          </w:p>
        </w:tc>
      </w:tr>
      <w:tr w:rsidR="00B27203" w14:paraId="66E4CF6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20B4F78" w14:textId="77777777" w:rsidR="00B27203" w:rsidRDefault="00000000">
            <w:r>
              <w:rPr>
                <w:b/>
                <w:bCs/>
                <w:color w:val="203229"/>
                <w:sz w:val="20"/>
                <w:szCs w:val="20"/>
              </w:rPr>
              <w:t>MIGRATION-[ID].</w:t>
            </w:r>
            <w:proofErr w:type="spellStart"/>
            <w:r>
              <w:rPr>
                <w:b/>
                <w:bCs/>
                <w:color w:val="203229"/>
                <w:sz w:val="20"/>
                <w:szCs w:val="20"/>
              </w:rPr>
              <w:t>sql</w:t>
            </w:r>
            <w:proofErr w:type="spellEnd"/>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6F4581C" w14:textId="77777777" w:rsidR="00B27203" w:rsidRDefault="00000000">
            <w:r>
              <w:rPr>
                <w:color w:val="212121"/>
                <w:sz w:val="20"/>
                <w:szCs w:val="20"/>
              </w:rPr>
              <w:t>Full SQL migration with RLS policy</w:t>
            </w:r>
          </w:p>
        </w:tc>
      </w:tr>
      <w:tr w:rsidR="00B27203" w14:paraId="5BA4D4B6"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2F5EA8A" w14:textId="77777777" w:rsidR="00B27203" w:rsidRDefault="00000000">
            <w:r>
              <w:rPr>
                <w:b/>
                <w:bCs/>
                <w:color w:val="203229"/>
                <w:sz w:val="20"/>
                <w:szCs w:val="20"/>
              </w:rPr>
              <w:t>DEPLOY-[ID].md</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F33A744" w14:textId="77777777" w:rsidR="00B27203" w:rsidRDefault="00000000">
            <w:r>
              <w:rPr>
                <w:color w:val="212121"/>
                <w:sz w:val="20"/>
                <w:szCs w:val="20"/>
              </w:rPr>
              <w:t>Environment checklist, secret verification, staging URL</w:t>
            </w:r>
          </w:p>
        </w:tc>
      </w:tr>
      <w:tr w:rsidR="00B27203" w14:paraId="4FCCB3A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D81315E" w14:textId="77777777" w:rsidR="00B27203" w:rsidRDefault="00000000">
            <w:r>
              <w:rPr>
                <w:b/>
                <w:bCs/>
                <w:color w:val="203229"/>
                <w:sz w:val="20"/>
                <w:szCs w:val="20"/>
              </w:rPr>
              <w:t>QA-[ID].md</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04FC887" w14:textId="77777777" w:rsidR="00B27203" w:rsidRDefault="00000000">
            <w:r>
              <w:rPr>
                <w:color w:val="212121"/>
                <w:sz w:val="20"/>
                <w:szCs w:val="20"/>
              </w:rPr>
              <w:t>Acceptance criteria results, PASS/FAIL per item, findings</w:t>
            </w:r>
          </w:p>
        </w:tc>
      </w:tr>
    </w:tbl>
    <w:p w14:paraId="7B156BAD" w14:textId="77777777" w:rsidR="00B27203" w:rsidRDefault="00B27203">
      <w:pPr>
        <w:spacing w:after="240"/>
      </w:pPr>
    </w:p>
    <w:p w14:paraId="7FD0D3C4" w14:textId="77777777" w:rsidR="00B27203" w:rsidRDefault="00000000">
      <w:pPr>
        <w:pStyle w:val="Heading2"/>
      </w:pPr>
      <w:r>
        <w:t>1.4 Ticket Naming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6FA65863"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0958F33A" w14:textId="77777777" w:rsidR="00B27203" w:rsidRDefault="00000000">
            <w:r>
              <w:rPr>
                <w:b/>
                <w:bCs/>
                <w:color w:val="B1FA63"/>
                <w:sz w:val="18"/>
                <w:szCs w:val="18"/>
              </w:rPr>
              <w:t>Prefix</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3477B6A3" w14:textId="77777777" w:rsidR="00B27203" w:rsidRDefault="00000000">
            <w:r>
              <w:rPr>
                <w:color w:val="FBFBFB"/>
                <w:sz w:val="18"/>
                <w:szCs w:val="18"/>
              </w:rPr>
              <w:t>Domain</w:t>
            </w:r>
          </w:p>
        </w:tc>
      </w:tr>
      <w:tr w:rsidR="00B27203" w14:paraId="488C127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B99D19D" w14:textId="77777777" w:rsidR="00B27203" w:rsidRDefault="00000000">
            <w:r>
              <w:rPr>
                <w:b/>
                <w:bCs/>
                <w:color w:val="203229"/>
                <w:sz w:val="20"/>
                <w:szCs w:val="20"/>
              </w:rPr>
              <w:t>SODA-XXX</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370B536B" w14:textId="77777777" w:rsidR="00B27203" w:rsidRDefault="00000000">
            <w:r>
              <w:rPr>
                <w:color w:val="212121"/>
                <w:sz w:val="20"/>
                <w:szCs w:val="20"/>
              </w:rPr>
              <w:t>SODA room operating system</w:t>
            </w:r>
          </w:p>
        </w:tc>
      </w:tr>
      <w:tr w:rsidR="00B27203" w14:paraId="336243E1"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40ADADA8" w14:textId="77777777" w:rsidR="00B27203" w:rsidRDefault="00000000">
            <w:r>
              <w:rPr>
                <w:b/>
                <w:bCs/>
                <w:color w:val="203229"/>
                <w:sz w:val="20"/>
                <w:szCs w:val="20"/>
              </w:rPr>
              <w:t>EQP-XXX</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1EBEFFA" w14:textId="77777777" w:rsidR="00B27203" w:rsidRDefault="00000000">
            <w:r>
              <w:rPr>
                <w:color w:val="212121"/>
                <w:sz w:val="20"/>
                <w:szCs w:val="20"/>
              </w:rPr>
              <w:t>Equalpoint platform</w:t>
            </w:r>
          </w:p>
        </w:tc>
      </w:tr>
      <w:tr w:rsidR="00B27203" w14:paraId="5D6DAD1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BD2E474" w14:textId="77777777" w:rsidR="00B27203" w:rsidRDefault="00000000">
            <w:r>
              <w:rPr>
                <w:b/>
                <w:bCs/>
                <w:color w:val="203229"/>
                <w:sz w:val="20"/>
                <w:szCs w:val="20"/>
              </w:rPr>
              <w:t>FL-XXX</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4932E8D" w14:textId="77777777" w:rsidR="00B27203" w:rsidRDefault="00000000">
            <w:proofErr w:type="spellStart"/>
            <w:r>
              <w:rPr>
                <w:color w:val="212121"/>
                <w:sz w:val="20"/>
                <w:szCs w:val="20"/>
              </w:rPr>
              <w:t>Futureland</w:t>
            </w:r>
            <w:proofErr w:type="spellEnd"/>
            <w:r>
              <w:rPr>
                <w:color w:val="212121"/>
                <w:sz w:val="20"/>
                <w:szCs w:val="20"/>
              </w:rPr>
              <w:t xml:space="preserve"> operational</w:t>
            </w:r>
          </w:p>
        </w:tc>
      </w:tr>
      <w:tr w:rsidR="00B27203" w14:paraId="5D09962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3962B56" w14:textId="77777777" w:rsidR="00B27203" w:rsidRDefault="00000000">
            <w:r>
              <w:rPr>
                <w:b/>
                <w:bCs/>
                <w:color w:val="203229"/>
                <w:sz w:val="20"/>
                <w:szCs w:val="20"/>
              </w:rPr>
              <w:t>INFRA-XXX</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309763B" w14:textId="77777777" w:rsidR="00B27203" w:rsidRDefault="00000000">
            <w:r>
              <w:rPr>
                <w:color w:val="212121"/>
                <w:sz w:val="20"/>
                <w:szCs w:val="20"/>
              </w:rPr>
              <w:t>Infrastructure, DevOps, environment</w:t>
            </w:r>
          </w:p>
        </w:tc>
      </w:tr>
      <w:tr w:rsidR="00B27203" w14:paraId="2D6A8AA0"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3D2B634" w14:textId="77777777" w:rsidR="00B27203" w:rsidRDefault="00000000">
            <w:r>
              <w:rPr>
                <w:b/>
                <w:bCs/>
                <w:color w:val="203229"/>
                <w:sz w:val="20"/>
                <w:szCs w:val="20"/>
              </w:rPr>
              <w:t>DATA-XXX</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5A4C6C6" w14:textId="77777777" w:rsidR="00B27203" w:rsidRDefault="00000000">
            <w:r>
              <w:rPr>
                <w:color w:val="212121"/>
                <w:sz w:val="20"/>
                <w:szCs w:val="20"/>
              </w:rPr>
              <w:t>Data pipeline, schema, migration</w:t>
            </w:r>
          </w:p>
        </w:tc>
      </w:tr>
      <w:tr w:rsidR="00B27203" w14:paraId="78FDF470"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B54D6CB" w14:textId="77777777" w:rsidR="00B27203" w:rsidRDefault="00000000">
            <w:r>
              <w:rPr>
                <w:b/>
                <w:bCs/>
                <w:color w:val="203229"/>
                <w:sz w:val="20"/>
                <w:szCs w:val="20"/>
              </w:rPr>
              <w:t>STUDY-XXX</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30C10C34" w14:textId="77777777" w:rsidR="00B27203" w:rsidRDefault="00000000">
            <w:r>
              <w:rPr>
                <w:color w:val="212121"/>
                <w:sz w:val="20"/>
                <w:szCs w:val="20"/>
              </w:rPr>
              <w:t>Nelson's research protocol tickets</w:t>
            </w:r>
          </w:p>
        </w:tc>
      </w:tr>
    </w:tbl>
    <w:p w14:paraId="41976CD1" w14:textId="77777777" w:rsidR="00B27203" w:rsidRDefault="00B27203">
      <w:pPr>
        <w:spacing w:after="240"/>
      </w:pPr>
    </w:p>
    <w:p w14:paraId="693658C7" w14:textId="77777777" w:rsidR="00B27203" w:rsidRDefault="00000000">
      <w:pPr>
        <w:pStyle w:val="Heading2"/>
      </w:pPr>
      <w:r>
        <w:lastRenderedPageBreak/>
        <w:t>1.5 Weekly Operating Rhythm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083BB9E1"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64F8B5BD" w14:textId="77777777" w:rsidR="00B27203" w:rsidRDefault="00000000">
            <w:r>
              <w:rPr>
                <w:b/>
                <w:bCs/>
                <w:color w:val="B1FA63"/>
                <w:sz w:val="18"/>
                <w:szCs w:val="18"/>
              </w:rPr>
              <w:t>Day</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3460FFA2" w14:textId="77777777" w:rsidR="00B27203" w:rsidRDefault="00000000">
            <w:r>
              <w:rPr>
                <w:color w:val="FBFBFB"/>
                <w:sz w:val="18"/>
                <w:szCs w:val="18"/>
              </w:rPr>
              <w:t>Focus</w:t>
            </w:r>
          </w:p>
        </w:tc>
      </w:tr>
      <w:tr w:rsidR="00B27203" w14:paraId="17104BA6"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6569FE9" w14:textId="77777777" w:rsidR="00B27203" w:rsidRDefault="00000000">
            <w:r>
              <w:rPr>
                <w:b/>
                <w:bCs/>
                <w:color w:val="203229"/>
                <w:sz w:val="20"/>
                <w:szCs w:val="20"/>
              </w:rPr>
              <w:t>Monday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441B02B" w14:textId="77777777" w:rsidR="00B27203" w:rsidRDefault="00000000">
            <w:r>
              <w:rPr>
                <w:color w:val="212121"/>
                <w:sz w:val="20"/>
                <w:szCs w:val="20"/>
              </w:rPr>
              <w:t xml:space="preserve">Read SESSION.md. Identify in-flight work. Write intake for </w:t>
            </w:r>
            <w:proofErr w:type="gramStart"/>
            <w:r>
              <w:rPr>
                <w:color w:val="212121"/>
                <w:sz w:val="20"/>
                <w:szCs w:val="20"/>
              </w:rPr>
              <w:t>new problems</w:t>
            </w:r>
            <w:proofErr w:type="gramEnd"/>
            <w:r>
              <w:rPr>
                <w:color w:val="212121"/>
                <w:sz w:val="20"/>
                <w:szCs w:val="20"/>
              </w:rPr>
              <w:t>.</w:t>
            </w:r>
          </w:p>
        </w:tc>
      </w:tr>
      <w:tr w:rsidR="00B27203" w14:paraId="38DEAA98"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732D3AD" w14:textId="77777777" w:rsidR="00B27203" w:rsidRDefault="00000000">
            <w:r>
              <w:rPr>
                <w:b/>
                <w:bCs/>
                <w:color w:val="203229"/>
                <w:sz w:val="20"/>
                <w:szCs w:val="20"/>
              </w:rPr>
              <w:t>Tuesday / Thursday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3EF92C7" w14:textId="77777777" w:rsidR="00B27203" w:rsidRDefault="00000000">
            <w:r>
              <w:rPr>
                <w:color w:val="212121"/>
                <w:sz w:val="20"/>
                <w:szCs w:val="20"/>
              </w:rPr>
              <w:t>Uninterrupted build windows 9am-3pm. Orchestrator routes. Agents build.</w:t>
            </w:r>
          </w:p>
        </w:tc>
      </w:tr>
      <w:tr w:rsidR="00B27203" w14:paraId="2AEF1B0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1435BF0" w14:textId="77777777" w:rsidR="00B27203" w:rsidRDefault="00000000">
            <w:r>
              <w:rPr>
                <w:b/>
                <w:bCs/>
                <w:color w:val="203229"/>
                <w:sz w:val="20"/>
                <w:szCs w:val="20"/>
              </w:rPr>
              <w:t>Friday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02AF469" w14:textId="77777777" w:rsidR="00B27203" w:rsidRDefault="00000000">
            <w:r>
              <w:rPr>
                <w:color w:val="212121"/>
                <w:sz w:val="20"/>
                <w:szCs w:val="20"/>
              </w:rPr>
              <w:t>Continuity day. Decision log updated. Reference files updated. SESSION.md closed.</w:t>
            </w:r>
          </w:p>
        </w:tc>
      </w:tr>
      <w:tr w:rsidR="00B27203" w14:paraId="5ABCD9C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1ED1FA2" w14:textId="77777777" w:rsidR="00B27203" w:rsidRDefault="00000000">
            <w:r>
              <w:rPr>
                <w:b/>
                <w:bCs/>
                <w:color w:val="203229"/>
                <w:sz w:val="20"/>
                <w:szCs w:val="20"/>
              </w:rPr>
              <w:t>Wednesday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0E34AE3" w14:textId="77777777" w:rsidR="00B27203" w:rsidRDefault="00000000">
            <w:r>
              <w:rPr>
                <w:color w:val="212121"/>
                <w:sz w:val="20"/>
                <w:szCs w:val="20"/>
              </w:rPr>
              <w:t>Off. Nothing ships Wednesday.</w:t>
            </w:r>
          </w:p>
        </w:tc>
      </w:tr>
    </w:tbl>
    <w:p w14:paraId="19FB961D" w14:textId="77777777" w:rsidR="00B27203" w:rsidRDefault="00000000">
      <w:r>
        <w:br w:type="page"/>
      </w:r>
    </w:p>
    <w:p w14:paraId="63BAA2CF" w14:textId="77777777" w:rsidR="00B27203" w:rsidRDefault="00000000">
      <w:pPr>
        <w:pStyle w:val="Heading1"/>
      </w:pPr>
      <w:r>
        <w:lastRenderedPageBreak/>
        <w:t>Section 2: Agent and Sub-Agent Workflow</w:t>
      </w:r>
    </w:p>
    <w:p w14:paraId="0A04DBF5" w14:textId="77777777" w:rsidR="00B27203" w:rsidRDefault="00000000">
      <w:pPr>
        <w:spacing w:after="160"/>
      </w:pPr>
      <w:r>
        <w:rPr>
          <w:color w:val="212121"/>
        </w:rPr>
        <w:t>The GMW (God Made Weapon) agentic dev team executes all five phases. Each agent has a defined inbox, a defined output, and a scope ceiling. Agents do not make product decisions. Scope ambiguity surfaces to the Orchestrator, which surfaces to Future.</w:t>
      </w:r>
    </w:p>
    <w:p w14:paraId="77770A09" w14:textId="77777777" w:rsidR="00B27203" w:rsidRDefault="00B27203">
      <w:pPr>
        <w:spacing w:after="160"/>
      </w:pPr>
    </w:p>
    <w:p w14:paraId="2CC8F8C7" w14:textId="77777777" w:rsidR="00B27203" w:rsidRDefault="00000000">
      <w:pPr>
        <w:pStyle w:val="Heading2"/>
      </w:pPr>
      <w:r>
        <w:t>2.1 Agent Roster and Responsibilities</w:t>
      </w:r>
    </w:p>
    <w:p w14:paraId="34FCA75C"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25E5526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5BAD4FAF" w14:textId="77777777" w:rsidR="00B27203" w:rsidRDefault="00000000">
            <w:r>
              <w:rPr>
                <w:b/>
                <w:bCs/>
                <w:color w:val="B1FA63"/>
                <w:sz w:val="18"/>
                <w:szCs w:val="18"/>
              </w:rPr>
              <w:t>Agent</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22D6CF8E" w14:textId="77777777" w:rsidR="00B27203" w:rsidRDefault="00000000">
            <w:r>
              <w:rPr>
                <w:color w:val="FBFBFB"/>
                <w:sz w:val="18"/>
                <w:szCs w:val="18"/>
              </w:rPr>
              <w:t>Role and Scope</w:t>
            </w:r>
          </w:p>
        </w:tc>
      </w:tr>
      <w:tr w:rsidR="00B27203" w14:paraId="1667944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9970EC2" w14:textId="77777777" w:rsidR="00B27203" w:rsidRDefault="00000000">
            <w:r>
              <w:rPr>
                <w:b/>
                <w:bCs/>
                <w:color w:val="203229"/>
                <w:sz w:val="20"/>
                <w:szCs w:val="20"/>
              </w:rPr>
              <w:t>Future (You)</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31E2468" w14:textId="77777777" w:rsidR="00B27203" w:rsidRDefault="00000000">
            <w:r>
              <w:rPr>
                <w:color w:val="212121"/>
                <w:sz w:val="20"/>
                <w:szCs w:val="20"/>
              </w:rPr>
              <w:t>Executive Chef. Writes intake. Sets priority. Approves gates. Locks decisions.</w:t>
            </w:r>
          </w:p>
        </w:tc>
      </w:tr>
      <w:tr w:rsidR="00B27203" w14:paraId="714192B8"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EAF5FBA" w14:textId="77777777" w:rsidR="00B27203" w:rsidRDefault="00000000">
            <w:r>
              <w:rPr>
                <w:b/>
                <w:bCs/>
                <w:color w:val="203229"/>
                <w:sz w:val="20"/>
                <w:szCs w:val="20"/>
              </w:rPr>
              <w:t>Orchestrator</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8F81B71" w14:textId="77777777" w:rsidR="00B27203" w:rsidRDefault="00000000">
            <w:r>
              <w:rPr>
                <w:color w:val="212121"/>
                <w:sz w:val="20"/>
                <w:szCs w:val="20"/>
              </w:rPr>
              <w:t>Sous Chef. Routes work. Synthesizes specs. Writes SESSION.md. Never makes product decisions.</w:t>
            </w:r>
          </w:p>
        </w:tc>
      </w:tr>
      <w:tr w:rsidR="00B27203" w14:paraId="487C950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BA6806C" w14:textId="77777777" w:rsidR="00B27203" w:rsidRDefault="00000000">
            <w:r>
              <w:rPr>
                <w:b/>
                <w:bCs/>
                <w:color w:val="203229"/>
                <w:sz w:val="20"/>
                <w:szCs w:val="20"/>
              </w:rPr>
              <w:t>Aniya</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3D999882" w14:textId="77777777" w:rsidR="00B27203" w:rsidRDefault="00000000">
            <w:r>
              <w:rPr>
                <w:color w:val="212121"/>
                <w:sz w:val="20"/>
                <w:szCs w:val="20"/>
              </w:rPr>
              <w:t>Frontend. Prototypes with mock data. Owns visual approval. Cannot touch backend or DB.</w:t>
            </w:r>
          </w:p>
        </w:tc>
      </w:tr>
      <w:tr w:rsidR="00B27203" w14:paraId="7D6D7A7F"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E6D4923" w14:textId="77777777" w:rsidR="00B27203" w:rsidRDefault="00000000">
            <w:r>
              <w:rPr>
                <w:b/>
                <w:bCs/>
                <w:color w:val="203229"/>
                <w:sz w:val="20"/>
                <w:szCs w:val="20"/>
              </w:rPr>
              <w:t>Kennis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19BB4A1" w14:textId="77777777" w:rsidR="00B27203" w:rsidRDefault="00000000">
            <w:r>
              <w:rPr>
                <w:color w:val="212121"/>
                <w:sz w:val="20"/>
                <w:szCs w:val="20"/>
              </w:rPr>
              <w:t>Backend. Builds migrations, API routes, business logic. Cannot change warmth formula without spec.</w:t>
            </w:r>
          </w:p>
        </w:tc>
      </w:tr>
      <w:tr w:rsidR="00B27203" w14:paraId="309CC95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C015DA2" w14:textId="77777777" w:rsidR="00B27203" w:rsidRDefault="00000000">
            <w:r>
              <w:rPr>
                <w:b/>
                <w:bCs/>
                <w:color w:val="203229"/>
                <w:sz w:val="20"/>
                <w:szCs w:val="20"/>
              </w:rPr>
              <w:t>Brianna</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B7207AA" w14:textId="77777777" w:rsidR="00B27203" w:rsidRDefault="00000000">
            <w:r>
              <w:rPr>
                <w:color w:val="212121"/>
                <w:sz w:val="20"/>
                <w:szCs w:val="20"/>
              </w:rPr>
              <w:t>DevOps. Verifies environment, secrets, staging. Cannot approve or reject builds.</w:t>
            </w:r>
          </w:p>
        </w:tc>
      </w:tr>
      <w:tr w:rsidR="00B27203" w14:paraId="52972300"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9E409FC" w14:textId="77777777" w:rsidR="00B27203" w:rsidRDefault="00000000">
            <w:r>
              <w:rPr>
                <w:b/>
                <w:bCs/>
                <w:color w:val="203229"/>
                <w:sz w:val="20"/>
                <w:szCs w:val="20"/>
              </w:rPr>
              <w:t>Ghost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C5FCF0F" w14:textId="77777777" w:rsidR="00B27203" w:rsidRDefault="00000000">
            <w:r>
              <w:rPr>
                <w:color w:val="212121"/>
                <w:sz w:val="20"/>
                <w:szCs w:val="20"/>
              </w:rPr>
              <w:t>QA. Runs unit, integration, regression verification. Cannot fix what she finds.</w:t>
            </w:r>
          </w:p>
        </w:tc>
      </w:tr>
      <w:tr w:rsidR="00B27203" w14:paraId="6678E95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B26ABD1" w14:textId="77777777" w:rsidR="00B27203" w:rsidRDefault="00000000">
            <w:r>
              <w:rPr>
                <w:b/>
                <w:bCs/>
                <w:color w:val="203229"/>
                <w:sz w:val="20"/>
                <w:szCs w:val="20"/>
              </w:rPr>
              <w:t>Nelson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59A2B38" w14:textId="77777777" w:rsidR="00B27203" w:rsidRDefault="00000000">
            <w:r>
              <w:rPr>
                <w:color w:val="212121"/>
                <w:sz w:val="20"/>
                <w:szCs w:val="20"/>
              </w:rPr>
              <w:t>Research. Owns study protocols and outcome analysis. Cannot ship product features.</w:t>
            </w:r>
          </w:p>
        </w:tc>
      </w:tr>
    </w:tbl>
    <w:p w14:paraId="479BD0CC" w14:textId="77777777" w:rsidR="00B27203" w:rsidRDefault="00B27203">
      <w:pPr>
        <w:spacing w:after="240"/>
      </w:pPr>
    </w:p>
    <w:p w14:paraId="3FA5EC10" w14:textId="77777777" w:rsidR="00B27203" w:rsidRDefault="00000000">
      <w:pPr>
        <w:pStyle w:val="Heading2"/>
      </w:pPr>
      <w:r>
        <w:t>2.2 The Routing Model</w:t>
      </w:r>
    </w:p>
    <w:p w14:paraId="5B5E065D" w14:textId="77777777" w:rsidR="00B27203" w:rsidRDefault="00000000">
      <w:pPr>
        <w:spacing w:after="160"/>
      </w:pPr>
      <w:r>
        <w:rPr>
          <w:color w:val="212121"/>
        </w:rPr>
        <w:t>The full flow from intake to continuity, showing which agent owns each step.</w:t>
      </w:r>
    </w:p>
    <w:p w14:paraId="412714D9" w14:textId="77777777" w:rsidR="00B27203" w:rsidRDefault="00B27203">
      <w:pPr>
        <w:spacing w:after="80"/>
      </w:pPr>
    </w:p>
    <w:p w14:paraId="1357945D" w14:textId="77777777" w:rsidR="00B27203" w:rsidRDefault="00000000">
      <w:pPr>
        <w:pBdr>
          <w:top w:val="single" w:sz="4" w:space="0" w:color="E2E8E4"/>
          <w:left w:val="single" w:sz="4" w:space="0" w:color="E2E8E4"/>
          <w:right w:val="single" w:sz="4" w:space="0" w:color="E2E8E4"/>
        </w:pBdr>
        <w:shd w:val="clear" w:color="auto" w:fill="F0F4F1"/>
        <w:spacing w:before="80"/>
        <w:ind w:left="360" w:right="360"/>
      </w:pPr>
      <w:r>
        <w:rPr>
          <w:rFonts w:ascii="Courier New" w:eastAsia="Courier New" w:hAnsi="Courier New" w:cs="Courier New"/>
          <w:color w:val="203229"/>
          <w:sz w:val="18"/>
          <w:szCs w:val="18"/>
        </w:rPr>
        <w:t>FUTURE (You)</w:t>
      </w:r>
    </w:p>
    <w:p w14:paraId="21E36AD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Phase 1: INTAKE</w:t>
      </w:r>
    </w:p>
    <w:p w14:paraId="2C8740C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Write Problem Statement. Assign ticket ID and priority.</w:t>
      </w:r>
    </w:p>
    <w:p w14:paraId="5BCDF23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Gate: Is this one problem?</w:t>
      </w:r>
    </w:p>
    <w:p w14:paraId="06D2A1A5" w14:textId="77777777" w:rsidR="00B27203" w:rsidRDefault="00B27203">
      <w:pPr>
        <w:pBdr>
          <w:left w:val="single" w:sz="4" w:space="0" w:color="E2E8E4"/>
          <w:right w:val="single" w:sz="4" w:space="0" w:color="E2E8E4"/>
        </w:pBdr>
        <w:shd w:val="clear" w:color="auto" w:fill="F0F4F1"/>
        <w:ind w:left="360" w:right="360"/>
      </w:pPr>
    </w:p>
    <w:p w14:paraId="598FF31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ORCHESTRATOR</w:t>
      </w:r>
    </w:p>
    <w:p w14:paraId="026E4D8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Phase 2: SPECIFICATION</w:t>
      </w:r>
    </w:p>
    <w:p w14:paraId="5CA19533"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Receive intake. Route to Brent for technical constraints.</w:t>
      </w:r>
    </w:p>
    <w:p w14:paraId="3DE5BF37"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Route to Nelson if research protocol involved.</w:t>
      </w:r>
    </w:p>
    <w:p w14:paraId="31E56AD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Synthesize spec. Return to Future for approval.</w:t>
      </w:r>
    </w:p>
    <w:p w14:paraId="49415782"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Gate: Future approves. Spec </w:t>
      </w:r>
      <w:proofErr w:type="gramStart"/>
      <w:r>
        <w:rPr>
          <w:rFonts w:ascii="Courier New" w:eastAsia="Courier New" w:hAnsi="Courier New" w:cs="Courier New"/>
          <w:color w:val="203229"/>
          <w:sz w:val="18"/>
          <w:szCs w:val="18"/>
        </w:rPr>
        <w:t>is LOCKED</w:t>
      </w:r>
      <w:proofErr w:type="gramEnd"/>
      <w:r>
        <w:rPr>
          <w:rFonts w:ascii="Courier New" w:eastAsia="Courier New" w:hAnsi="Courier New" w:cs="Courier New"/>
          <w:color w:val="203229"/>
          <w:sz w:val="18"/>
          <w:szCs w:val="18"/>
        </w:rPr>
        <w:t>.</w:t>
      </w:r>
    </w:p>
    <w:p w14:paraId="6AC6EB0B" w14:textId="77777777" w:rsidR="00B27203" w:rsidRDefault="00B27203">
      <w:pPr>
        <w:pBdr>
          <w:left w:val="single" w:sz="4" w:space="0" w:color="E2E8E4"/>
          <w:right w:val="single" w:sz="4" w:space="0" w:color="E2E8E4"/>
        </w:pBdr>
        <w:shd w:val="clear" w:color="auto" w:fill="F0F4F1"/>
        <w:ind w:left="360" w:right="360"/>
      </w:pPr>
    </w:p>
    <w:p w14:paraId="6C33F683"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ORCHESTRATOR routes to IMPLEMENTATION team:</w:t>
      </w:r>
    </w:p>
    <w:p w14:paraId="2084E0A0" w14:textId="77777777" w:rsidR="00B27203" w:rsidRDefault="00B27203">
      <w:pPr>
        <w:pBdr>
          <w:left w:val="single" w:sz="4" w:space="0" w:color="E2E8E4"/>
          <w:right w:val="single" w:sz="4" w:space="0" w:color="E2E8E4"/>
        </w:pBdr>
        <w:shd w:val="clear" w:color="auto" w:fill="F0F4F1"/>
        <w:ind w:left="360" w:right="360"/>
      </w:pPr>
    </w:p>
    <w:p w14:paraId="24AA164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ANIYA   Step 1: UI prototype with mock data</w:t>
      </w:r>
    </w:p>
    <w:p w14:paraId="2C260F9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Gate: Future approves visual</w:t>
      </w:r>
    </w:p>
    <w:p w14:paraId="4B31E81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lastRenderedPageBreak/>
        <w:t xml:space="preserve">  KENNIS  Step 2: API contract from approved UI</w:t>
      </w:r>
    </w:p>
    <w:p w14:paraId="54A2272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Gate: Contract approved before backend starts</w:t>
      </w:r>
    </w:p>
    <w:p w14:paraId="6BC3F63A"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KENNIS  Step 3: Migration, API routes, business logic</w:t>
      </w:r>
    </w:p>
    <w:p w14:paraId="57C9F5B9"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BRIANNA Step 4: Environment verification, staging deploy</w:t>
      </w:r>
    </w:p>
    <w:p w14:paraId="79E48E59" w14:textId="77777777" w:rsidR="00B27203" w:rsidRDefault="00B27203">
      <w:pPr>
        <w:pBdr>
          <w:left w:val="single" w:sz="4" w:space="0" w:color="E2E8E4"/>
          <w:right w:val="single" w:sz="4" w:space="0" w:color="E2E8E4"/>
        </w:pBdr>
        <w:shd w:val="clear" w:color="auto" w:fill="F0F4F1"/>
        <w:ind w:left="360" w:right="360"/>
      </w:pPr>
    </w:p>
    <w:p w14:paraId="5035EBD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GHOST</w:t>
      </w:r>
    </w:p>
    <w:p w14:paraId="3FA636C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Phase 4: VERIFICATION</w:t>
      </w:r>
    </w:p>
    <w:p w14:paraId="668F702A"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Receives: Spec + Build + Staging URL</w:t>
      </w:r>
    </w:p>
    <w:p w14:paraId="27CEE43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Runs: Unit -&gt; Integration -&gt; Regression</w:t>
      </w:r>
    </w:p>
    <w:p w14:paraId="471697A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FAIL -&gt; back to Kennis with specific finding</w:t>
      </w:r>
    </w:p>
    <w:p w14:paraId="48C3E06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PASS -&gt; advance to Phase 5</w:t>
      </w:r>
    </w:p>
    <w:p w14:paraId="1D85360D" w14:textId="77777777" w:rsidR="00B27203" w:rsidRDefault="00B27203">
      <w:pPr>
        <w:pBdr>
          <w:left w:val="single" w:sz="4" w:space="0" w:color="E2E8E4"/>
          <w:right w:val="single" w:sz="4" w:space="0" w:color="E2E8E4"/>
        </w:pBdr>
        <w:shd w:val="clear" w:color="auto" w:fill="F0F4F1"/>
        <w:ind w:left="360" w:right="360"/>
      </w:pPr>
    </w:p>
    <w:p w14:paraId="1A7747A6"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ORCHESTRATOR + FUTURE</w:t>
      </w:r>
    </w:p>
    <w:p w14:paraId="6D04643F"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Phase 5: CONTINUITY</w:t>
      </w:r>
    </w:p>
    <w:p w14:paraId="5C86C6E3"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SESSION.md updated. Decision Log updated.</w:t>
      </w:r>
    </w:p>
    <w:p w14:paraId="3988D200"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Pipeline Contract updated. Reference files updated.</w:t>
      </w:r>
    </w:p>
    <w:p w14:paraId="50ED142E" w14:textId="77777777" w:rsidR="00B27203" w:rsidRDefault="00000000">
      <w:pPr>
        <w:pBdr>
          <w:left w:val="single" w:sz="4" w:space="0" w:color="E2E8E4"/>
          <w:bottom w:val="single" w:sz="4" w:space="0" w:color="E2E8E4"/>
          <w:right w:val="single" w:sz="4" w:space="0" w:color="E2E8E4"/>
        </w:pBdr>
        <w:shd w:val="clear" w:color="auto" w:fill="F0F4F1"/>
        <w:spacing w:after="80"/>
        <w:ind w:left="360" w:right="360"/>
      </w:pPr>
      <w:r>
        <w:rPr>
          <w:rFonts w:ascii="Courier New" w:eastAsia="Courier New" w:hAnsi="Courier New" w:cs="Courier New"/>
          <w:color w:val="203229"/>
          <w:sz w:val="18"/>
          <w:szCs w:val="18"/>
        </w:rPr>
        <w:t xml:space="preserve">  Ticket closed.</w:t>
      </w:r>
    </w:p>
    <w:p w14:paraId="322BFBCF" w14:textId="77777777" w:rsidR="00B27203" w:rsidRDefault="00B27203">
      <w:pPr>
        <w:spacing w:after="240"/>
      </w:pPr>
    </w:p>
    <w:p w14:paraId="5C67F888" w14:textId="77777777" w:rsidR="00B27203" w:rsidRDefault="00000000">
      <w:pPr>
        <w:pStyle w:val="Heading2"/>
      </w:pPr>
      <w:r>
        <w:t>2.3 Agent Boundaries (What Each Agent Cannot Do)</w:t>
      </w:r>
    </w:p>
    <w:p w14:paraId="1BB66C6C"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36DC57F6"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406A3E1B" w14:textId="77777777" w:rsidR="00B27203" w:rsidRDefault="00000000">
            <w:r>
              <w:rPr>
                <w:b/>
                <w:bCs/>
                <w:color w:val="B1FA63"/>
                <w:sz w:val="18"/>
                <w:szCs w:val="18"/>
              </w:rPr>
              <w:t>Agent</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46DD679A" w14:textId="77777777" w:rsidR="00B27203" w:rsidRDefault="00000000">
            <w:r>
              <w:rPr>
                <w:color w:val="FBFBFB"/>
                <w:sz w:val="18"/>
                <w:szCs w:val="18"/>
              </w:rPr>
              <w:t>Cannot Do</w:t>
            </w:r>
          </w:p>
        </w:tc>
      </w:tr>
      <w:tr w:rsidR="00B27203" w14:paraId="033B8D4D"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E274A1D" w14:textId="77777777" w:rsidR="00B27203" w:rsidRDefault="00000000">
            <w:r>
              <w:rPr>
                <w:b/>
                <w:bCs/>
                <w:color w:val="203229"/>
                <w:sz w:val="20"/>
                <w:szCs w:val="20"/>
              </w:rPr>
              <w:t>Orchestrator</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4531AE6" w14:textId="77777777" w:rsidR="00B27203" w:rsidRDefault="00000000">
            <w:r>
              <w:rPr>
                <w:color w:val="212121"/>
                <w:sz w:val="20"/>
                <w:szCs w:val="20"/>
              </w:rPr>
              <w:t>Make product decisions. Override Future.</w:t>
            </w:r>
          </w:p>
        </w:tc>
      </w:tr>
      <w:tr w:rsidR="00B27203" w14:paraId="1203D92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EA868BD" w14:textId="77777777" w:rsidR="00B27203" w:rsidRDefault="00000000">
            <w:r>
              <w:rPr>
                <w:b/>
                <w:bCs/>
                <w:color w:val="203229"/>
                <w:sz w:val="20"/>
                <w:szCs w:val="20"/>
              </w:rPr>
              <w:t>Aniya</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3DC6E31E" w14:textId="77777777" w:rsidR="00B27203" w:rsidRDefault="00000000">
            <w:r>
              <w:rPr>
                <w:color w:val="212121"/>
                <w:sz w:val="20"/>
                <w:szCs w:val="20"/>
              </w:rPr>
              <w:t>Touch backend, DB, or API routes. Make architectural decisions.</w:t>
            </w:r>
          </w:p>
        </w:tc>
      </w:tr>
      <w:tr w:rsidR="00B27203" w14:paraId="5EE26BD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8AF870A" w14:textId="77777777" w:rsidR="00B27203" w:rsidRDefault="00000000">
            <w:r>
              <w:rPr>
                <w:b/>
                <w:bCs/>
                <w:color w:val="203229"/>
                <w:sz w:val="20"/>
                <w:szCs w:val="20"/>
              </w:rPr>
              <w:t>Kennis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0DC4F7E" w14:textId="77777777" w:rsidR="00B27203" w:rsidRDefault="00000000">
            <w:r>
              <w:rPr>
                <w:color w:val="212121"/>
                <w:sz w:val="20"/>
                <w:szCs w:val="20"/>
              </w:rPr>
              <w:t>Change warmth formula without a spec change. Merge without Ghost PASS.</w:t>
            </w:r>
          </w:p>
        </w:tc>
      </w:tr>
      <w:tr w:rsidR="00B27203" w14:paraId="2463752B"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2F4FF37E" w14:textId="77777777" w:rsidR="00B27203" w:rsidRDefault="00000000">
            <w:r>
              <w:rPr>
                <w:b/>
                <w:bCs/>
                <w:color w:val="203229"/>
                <w:sz w:val="20"/>
                <w:szCs w:val="20"/>
              </w:rPr>
              <w:t>Brianna</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93D0131" w14:textId="77777777" w:rsidR="00B27203" w:rsidRDefault="00000000">
            <w:r>
              <w:rPr>
                <w:color w:val="212121"/>
                <w:sz w:val="20"/>
                <w:szCs w:val="20"/>
              </w:rPr>
              <w:t>Approve or reject builds. Make product or architecture decisions.</w:t>
            </w:r>
          </w:p>
        </w:tc>
      </w:tr>
      <w:tr w:rsidR="00B27203" w14:paraId="33609FDD"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692A739" w14:textId="77777777" w:rsidR="00B27203" w:rsidRDefault="00000000">
            <w:r>
              <w:rPr>
                <w:b/>
                <w:bCs/>
                <w:color w:val="203229"/>
                <w:sz w:val="20"/>
                <w:szCs w:val="20"/>
              </w:rPr>
              <w:t>Ghost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325FCD1" w14:textId="77777777" w:rsidR="00B27203" w:rsidRDefault="00000000">
            <w:r>
              <w:rPr>
                <w:color w:val="212121"/>
                <w:sz w:val="20"/>
                <w:szCs w:val="20"/>
              </w:rPr>
              <w:t>Fix the issues she finds. Approve work before verification is complete.</w:t>
            </w:r>
          </w:p>
        </w:tc>
      </w:tr>
      <w:tr w:rsidR="00B27203" w14:paraId="711601B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CE1B522" w14:textId="77777777" w:rsidR="00B27203" w:rsidRDefault="00000000">
            <w:r>
              <w:rPr>
                <w:b/>
                <w:bCs/>
                <w:color w:val="203229"/>
                <w:sz w:val="20"/>
                <w:szCs w:val="20"/>
              </w:rPr>
              <w:t>Nelson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9EE96A5" w14:textId="77777777" w:rsidR="00B27203" w:rsidRDefault="00000000">
            <w:r>
              <w:rPr>
                <w:color w:val="212121"/>
                <w:sz w:val="20"/>
                <w:szCs w:val="20"/>
              </w:rPr>
              <w:t>Ship product features. Make engineering decisions.</w:t>
            </w:r>
          </w:p>
        </w:tc>
      </w:tr>
    </w:tbl>
    <w:p w14:paraId="744DD300" w14:textId="77777777" w:rsidR="00B27203" w:rsidRDefault="00B27203">
      <w:pPr>
        <w:spacing w:after="240"/>
      </w:pPr>
    </w:p>
    <w:p w14:paraId="68A4A64D" w14:textId="77777777" w:rsidR="00B27203" w:rsidRDefault="00000000">
      <w:pPr>
        <w:pStyle w:val="Heading2"/>
      </w:pPr>
      <w:r>
        <w:t>2.4 The Decision Log</w:t>
      </w:r>
    </w:p>
    <w:p w14:paraId="0F8CC931" w14:textId="77777777" w:rsidR="00B27203" w:rsidRDefault="00000000">
      <w:pPr>
        <w:spacing w:after="160"/>
      </w:pPr>
      <w:r>
        <w:rPr>
          <w:color w:val="212121"/>
        </w:rPr>
        <w:t>Every locked architectural decision gets a Decision Log entry. This is how non-negotiables become institutional memory.</w:t>
      </w:r>
    </w:p>
    <w:p w14:paraId="270F21E3" w14:textId="77777777" w:rsidR="00B27203" w:rsidRDefault="00B27203">
      <w:pPr>
        <w:spacing w:after="80"/>
      </w:pPr>
    </w:p>
    <w:p w14:paraId="0A93C714" w14:textId="77777777" w:rsidR="00B27203" w:rsidRDefault="00000000">
      <w:pPr>
        <w:pBdr>
          <w:left w:val="single" w:sz="18" w:space="8" w:color="B1FA63"/>
        </w:pBdr>
        <w:spacing w:after="80"/>
        <w:ind w:left="240"/>
      </w:pPr>
      <w:r>
        <w:rPr>
          <w:b/>
          <w:bCs/>
          <w:color w:val="203229"/>
          <w:sz w:val="16"/>
          <w:szCs w:val="16"/>
        </w:rPr>
        <w:t>DECISION LOG ENTRY FORMAT</w:t>
      </w:r>
    </w:p>
    <w:p w14:paraId="6248F3ED" w14:textId="77777777" w:rsidR="00B27203" w:rsidRDefault="00000000">
      <w:pPr>
        <w:pBdr>
          <w:left w:val="single" w:sz="18" w:space="8" w:color="B1FA63"/>
        </w:pBdr>
        <w:spacing w:after="60"/>
        <w:ind w:left="240"/>
      </w:pPr>
      <w:r>
        <w:rPr>
          <w:color w:val="212121"/>
          <w:sz w:val="20"/>
          <w:szCs w:val="20"/>
        </w:rPr>
        <w:t xml:space="preserve">Decision: [What </w:t>
      </w:r>
      <w:proofErr w:type="gramStart"/>
      <w:r>
        <w:rPr>
          <w:color w:val="212121"/>
          <w:sz w:val="20"/>
          <w:szCs w:val="20"/>
        </w:rPr>
        <w:t>was decided</w:t>
      </w:r>
      <w:proofErr w:type="gramEnd"/>
      <w:r>
        <w:rPr>
          <w:color w:val="212121"/>
          <w:sz w:val="20"/>
          <w:szCs w:val="20"/>
        </w:rPr>
        <w:t>]</w:t>
      </w:r>
    </w:p>
    <w:p w14:paraId="23C2A4A4" w14:textId="77777777" w:rsidR="00B27203" w:rsidRDefault="00000000">
      <w:pPr>
        <w:pBdr>
          <w:left w:val="single" w:sz="18" w:space="8" w:color="B1FA63"/>
        </w:pBdr>
        <w:spacing w:after="60"/>
        <w:ind w:left="240"/>
      </w:pPr>
      <w:r>
        <w:rPr>
          <w:color w:val="212121"/>
          <w:sz w:val="20"/>
          <w:szCs w:val="20"/>
        </w:rPr>
        <w:t xml:space="preserve">Date: [When it </w:t>
      </w:r>
      <w:proofErr w:type="gramStart"/>
      <w:r>
        <w:rPr>
          <w:color w:val="212121"/>
          <w:sz w:val="20"/>
          <w:szCs w:val="20"/>
        </w:rPr>
        <w:t>was locked</w:t>
      </w:r>
      <w:proofErr w:type="gramEnd"/>
      <w:r>
        <w:rPr>
          <w:color w:val="212121"/>
          <w:sz w:val="20"/>
          <w:szCs w:val="20"/>
        </w:rPr>
        <w:t>]</w:t>
      </w:r>
    </w:p>
    <w:p w14:paraId="7D32DD60" w14:textId="77777777" w:rsidR="00B27203" w:rsidRDefault="00000000">
      <w:pPr>
        <w:pBdr>
          <w:left w:val="single" w:sz="18" w:space="8" w:color="B1FA63"/>
        </w:pBdr>
        <w:spacing w:after="60"/>
        <w:ind w:left="240"/>
      </w:pPr>
      <w:r>
        <w:rPr>
          <w:color w:val="212121"/>
          <w:sz w:val="20"/>
          <w:szCs w:val="20"/>
        </w:rPr>
        <w:t xml:space="preserve">Reason: [Why this decision </w:t>
      </w:r>
      <w:proofErr w:type="gramStart"/>
      <w:r>
        <w:rPr>
          <w:color w:val="212121"/>
          <w:sz w:val="20"/>
          <w:szCs w:val="20"/>
        </w:rPr>
        <w:t>was made</w:t>
      </w:r>
      <w:proofErr w:type="gramEnd"/>
      <w:r>
        <w:rPr>
          <w:color w:val="212121"/>
          <w:sz w:val="20"/>
          <w:szCs w:val="20"/>
        </w:rPr>
        <w:t>]</w:t>
      </w:r>
    </w:p>
    <w:p w14:paraId="236395C0" w14:textId="77777777" w:rsidR="00B27203" w:rsidRDefault="00000000">
      <w:pPr>
        <w:pBdr>
          <w:left w:val="single" w:sz="18" w:space="8" w:color="B1FA63"/>
        </w:pBdr>
        <w:spacing w:after="60"/>
        <w:ind w:left="240"/>
      </w:pPr>
      <w:r>
        <w:rPr>
          <w:color w:val="212121"/>
          <w:sz w:val="20"/>
          <w:szCs w:val="20"/>
        </w:rPr>
        <w:t>Owner: [Who owns it]</w:t>
      </w:r>
    </w:p>
    <w:p w14:paraId="3E74B38D" w14:textId="77777777" w:rsidR="00B27203" w:rsidRDefault="00000000">
      <w:pPr>
        <w:pBdr>
          <w:left w:val="single" w:sz="18" w:space="8" w:color="B1FA63"/>
        </w:pBdr>
        <w:spacing w:after="60"/>
        <w:ind w:left="240"/>
      </w:pPr>
      <w:r>
        <w:rPr>
          <w:color w:val="212121"/>
          <w:sz w:val="20"/>
          <w:szCs w:val="20"/>
        </w:rPr>
        <w:t>Status: DRAFT | APPROVED | LOCKED</w:t>
      </w:r>
    </w:p>
    <w:p w14:paraId="1E190908" w14:textId="77777777" w:rsidR="00B27203" w:rsidRDefault="00B27203">
      <w:pPr>
        <w:pBdr>
          <w:left w:val="single" w:sz="18" w:space="8" w:color="B1FA63"/>
        </w:pBdr>
        <w:spacing w:after="60"/>
        <w:ind w:left="240"/>
      </w:pPr>
    </w:p>
    <w:p w14:paraId="417C4575" w14:textId="77777777" w:rsidR="00B27203" w:rsidRDefault="00000000">
      <w:pPr>
        <w:pBdr>
          <w:left w:val="single" w:sz="18" w:space="8" w:color="B1FA63"/>
        </w:pBdr>
        <w:spacing w:after="60"/>
        <w:ind w:left="240"/>
      </w:pPr>
      <w:r>
        <w:rPr>
          <w:color w:val="212121"/>
          <w:sz w:val="20"/>
          <w:szCs w:val="20"/>
        </w:rPr>
        <w:t xml:space="preserve">LOCKED status means: a formal spec change </w:t>
      </w:r>
      <w:proofErr w:type="gramStart"/>
      <w:r>
        <w:rPr>
          <w:color w:val="212121"/>
          <w:sz w:val="20"/>
          <w:szCs w:val="20"/>
        </w:rPr>
        <w:t>is required</w:t>
      </w:r>
      <w:proofErr w:type="gramEnd"/>
      <w:r>
        <w:rPr>
          <w:color w:val="212121"/>
          <w:sz w:val="20"/>
          <w:szCs w:val="20"/>
        </w:rPr>
        <w:t xml:space="preserve"> to alter this decision.</w:t>
      </w:r>
    </w:p>
    <w:p w14:paraId="57817344" w14:textId="77777777" w:rsidR="00B27203" w:rsidRDefault="00B27203">
      <w:pPr>
        <w:spacing w:after="160"/>
      </w:pPr>
    </w:p>
    <w:p w14:paraId="1C2FE8C6" w14:textId="77777777" w:rsidR="00B27203" w:rsidRDefault="00000000">
      <w:pPr>
        <w:spacing w:after="160"/>
      </w:pPr>
      <w:r>
        <w:rPr>
          <w:color w:val="212121"/>
        </w:rPr>
        <w:lastRenderedPageBreak/>
        <w:t>Current Locked Decisions:</w:t>
      </w:r>
    </w:p>
    <w:p w14:paraId="7501AB13"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6654FA70"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5C0CEC1D" w14:textId="77777777" w:rsidR="00B27203" w:rsidRDefault="00000000">
            <w:r>
              <w:rPr>
                <w:b/>
                <w:bCs/>
                <w:color w:val="B1FA63"/>
                <w:sz w:val="18"/>
                <w:szCs w:val="18"/>
              </w:rPr>
              <w:t>Decision</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76CB0A3F" w14:textId="77777777" w:rsidR="00B27203" w:rsidRDefault="00000000">
            <w:r>
              <w:rPr>
                <w:color w:val="FBFBFB"/>
                <w:sz w:val="18"/>
                <w:szCs w:val="18"/>
              </w:rPr>
              <w:t>Status</w:t>
            </w:r>
          </w:p>
        </w:tc>
      </w:tr>
      <w:tr w:rsidR="00B27203" w14:paraId="3C2F541F"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51875B9" w14:textId="77777777" w:rsidR="00B27203" w:rsidRDefault="00000000">
            <w:r>
              <w:rPr>
                <w:b/>
                <w:bCs/>
                <w:color w:val="203229"/>
                <w:sz w:val="20"/>
                <w:szCs w:val="20"/>
              </w:rPr>
              <w:t>Warmth formula decay rate fixed at e^(-0.01 x days). Requires spec change to alter.</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6692EA5" w14:textId="77777777" w:rsidR="00B27203" w:rsidRDefault="00000000">
            <w:r>
              <w:rPr>
                <w:color w:val="212121"/>
                <w:sz w:val="20"/>
                <w:szCs w:val="20"/>
              </w:rPr>
              <w:t>LOCKED</w:t>
            </w:r>
          </w:p>
        </w:tc>
      </w:tr>
      <w:tr w:rsidR="00B27203" w14:paraId="59FF9261"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EBAFD8D" w14:textId="77777777" w:rsidR="00B27203" w:rsidRDefault="00000000">
            <w:r>
              <w:rPr>
                <w:b/>
                <w:bCs/>
                <w:color w:val="203229"/>
                <w:sz w:val="20"/>
                <w:szCs w:val="20"/>
              </w:rPr>
              <w:t>Two-call approval gate: /</w:t>
            </w:r>
            <w:proofErr w:type="spellStart"/>
            <w:r>
              <w:rPr>
                <w:b/>
                <w:bCs/>
                <w:color w:val="203229"/>
                <w:sz w:val="20"/>
                <w:szCs w:val="20"/>
              </w:rPr>
              <w:t>api</w:t>
            </w:r>
            <w:proofErr w:type="spellEnd"/>
            <w:r>
              <w:rPr>
                <w:b/>
                <w:bCs/>
                <w:color w:val="203229"/>
                <w:sz w:val="20"/>
                <w:szCs w:val="20"/>
              </w:rPr>
              <w:t>/draft generates, /</w:t>
            </w:r>
            <w:proofErr w:type="spellStart"/>
            <w:r>
              <w:rPr>
                <w:b/>
                <w:bCs/>
                <w:color w:val="203229"/>
                <w:sz w:val="20"/>
                <w:szCs w:val="20"/>
              </w:rPr>
              <w:t>api</w:t>
            </w:r>
            <w:proofErr w:type="spellEnd"/>
            <w:r>
              <w:rPr>
                <w:b/>
                <w:bCs/>
                <w:color w:val="203229"/>
                <w:sz w:val="20"/>
                <w:szCs w:val="20"/>
              </w:rPr>
              <w:t>/draft/approve writes. Never merged.</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69E17AF" w14:textId="77777777" w:rsidR="00B27203" w:rsidRDefault="00000000">
            <w:r>
              <w:rPr>
                <w:color w:val="212121"/>
                <w:sz w:val="20"/>
                <w:szCs w:val="20"/>
              </w:rPr>
              <w:t>LOCKED</w:t>
            </w:r>
          </w:p>
        </w:tc>
      </w:tr>
      <w:tr w:rsidR="00B27203" w14:paraId="4EE194FF"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C9F6C1B" w14:textId="77777777" w:rsidR="00B27203" w:rsidRDefault="00000000">
            <w:proofErr w:type="spellStart"/>
            <w:r>
              <w:rPr>
                <w:b/>
                <w:bCs/>
                <w:color w:val="203229"/>
                <w:sz w:val="20"/>
                <w:szCs w:val="20"/>
              </w:rPr>
              <w:t>loop_events</w:t>
            </w:r>
            <w:proofErr w:type="spellEnd"/>
            <w:r>
              <w:rPr>
                <w:b/>
                <w:bCs/>
                <w:color w:val="203229"/>
                <w:sz w:val="20"/>
                <w:szCs w:val="20"/>
              </w:rPr>
              <w:t xml:space="preserve"> ledger is append-only. No deletes. No updates.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B030B9E" w14:textId="77777777" w:rsidR="00B27203" w:rsidRDefault="00000000">
            <w:r>
              <w:rPr>
                <w:color w:val="212121"/>
                <w:sz w:val="20"/>
                <w:szCs w:val="20"/>
              </w:rPr>
              <w:t>LOCKED</w:t>
            </w:r>
          </w:p>
        </w:tc>
      </w:tr>
      <w:tr w:rsidR="00B27203" w14:paraId="1B753ABD"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F1DEA5B" w14:textId="77777777" w:rsidR="00B27203" w:rsidRDefault="00000000">
            <w:r>
              <w:rPr>
                <w:b/>
                <w:bCs/>
                <w:color w:val="203229"/>
                <w:sz w:val="20"/>
                <w:szCs w:val="20"/>
              </w:rPr>
              <w:t>Only two warmth phrases: "in rhythm" and "it has been a while". Enforced in CI.</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9B4783A" w14:textId="77777777" w:rsidR="00B27203" w:rsidRDefault="00000000">
            <w:r>
              <w:rPr>
                <w:color w:val="212121"/>
                <w:sz w:val="20"/>
                <w:szCs w:val="20"/>
              </w:rPr>
              <w:t>LOCKED</w:t>
            </w:r>
          </w:p>
        </w:tc>
      </w:tr>
      <w:tr w:rsidR="00B27203" w14:paraId="1BD9FC86"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B5B2D43" w14:textId="77777777" w:rsidR="00B27203" w:rsidRDefault="00000000">
            <w:r>
              <w:rPr>
                <w:b/>
                <w:bCs/>
                <w:color w:val="203229"/>
                <w:sz w:val="20"/>
                <w:szCs w:val="20"/>
              </w:rPr>
              <w:t>Secrets via Doppler only. No committed .env files.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3E463EA" w14:textId="77777777" w:rsidR="00B27203" w:rsidRDefault="00000000">
            <w:r>
              <w:rPr>
                <w:color w:val="212121"/>
                <w:sz w:val="20"/>
                <w:szCs w:val="20"/>
              </w:rPr>
              <w:t>LOCKED</w:t>
            </w:r>
          </w:p>
        </w:tc>
      </w:tr>
      <w:tr w:rsidR="00B27203" w14:paraId="70211EE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4B9658B" w14:textId="77777777" w:rsidR="00B27203" w:rsidRDefault="00000000">
            <w:r>
              <w:rPr>
                <w:b/>
                <w:bCs/>
                <w:color w:val="203229"/>
                <w:sz w:val="20"/>
                <w:szCs w:val="20"/>
              </w:rPr>
              <w:t xml:space="preserve">Status </w:t>
            </w:r>
            <w:proofErr w:type="gramStart"/>
            <w:r>
              <w:rPr>
                <w:b/>
                <w:bCs/>
                <w:color w:val="203229"/>
                <w:sz w:val="20"/>
                <w:szCs w:val="20"/>
              </w:rPr>
              <w:t>is derived</w:t>
            </w:r>
            <w:proofErr w:type="gramEnd"/>
            <w:r>
              <w:rPr>
                <w:b/>
                <w:bCs/>
                <w:color w:val="203229"/>
                <w:sz w:val="20"/>
                <w:szCs w:val="20"/>
              </w:rPr>
              <w:t xml:space="preserve">. Never persisted. Always </w:t>
            </w:r>
            <w:proofErr w:type="spellStart"/>
            <w:r>
              <w:rPr>
                <w:b/>
                <w:bCs/>
                <w:color w:val="203229"/>
                <w:sz w:val="20"/>
                <w:szCs w:val="20"/>
              </w:rPr>
              <w:t>recomputable</w:t>
            </w:r>
            <w:proofErr w:type="spellEnd"/>
            <w:r>
              <w:rPr>
                <w:b/>
                <w:bCs/>
                <w:color w:val="203229"/>
                <w:sz w:val="20"/>
                <w:szCs w:val="20"/>
              </w:rPr>
              <w:t xml:space="preserve"> from </w:t>
            </w:r>
            <w:proofErr w:type="spellStart"/>
            <w:r>
              <w:rPr>
                <w:b/>
                <w:bCs/>
                <w:color w:val="203229"/>
                <w:sz w:val="20"/>
                <w:szCs w:val="20"/>
              </w:rPr>
              <w:t>warmth_score</w:t>
            </w:r>
            <w:proofErr w:type="spellEnd"/>
            <w:r>
              <w:rPr>
                <w:b/>
                <w:bCs/>
                <w:color w:val="203229"/>
                <w:sz w:val="20"/>
                <w:szCs w:val="20"/>
              </w:rPr>
              <w:t xml:space="preserve"> + days.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7793634" w14:textId="77777777" w:rsidR="00B27203" w:rsidRDefault="00000000">
            <w:r>
              <w:rPr>
                <w:color w:val="212121"/>
                <w:sz w:val="20"/>
                <w:szCs w:val="20"/>
              </w:rPr>
              <w:t>LOCKED</w:t>
            </w:r>
          </w:p>
        </w:tc>
      </w:tr>
      <w:tr w:rsidR="00B27203" w14:paraId="1E98E055"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41ABCF6C" w14:textId="77777777" w:rsidR="00B27203" w:rsidRDefault="00000000">
            <w:r>
              <w:rPr>
                <w:b/>
                <w:bCs/>
                <w:color w:val="203229"/>
                <w:sz w:val="20"/>
                <w:szCs w:val="20"/>
              </w:rPr>
              <w:t>Max 1 push notification per connection per 7 days. Enforced server-side.</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74148F5" w14:textId="77777777" w:rsidR="00B27203" w:rsidRDefault="00000000">
            <w:r>
              <w:rPr>
                <w:color w:val="212121"/>
                <w:sz w:val="20"/>
                <w:szCs w:val="20"/>
              </w:rPr>
              <w:t>LOCKED</w:t>
            </w:r>
          </w:p>
        </w:tc>
      </w:tr>
      <w:tr w:rsidR="00B27203" w14:paraId="603F8675"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9E2E422" w14:textId="77777777" w:rsidR="00B27203" w:rsidRDefault="00000000">
            <w:proofErr w:type="spellStart"/>
            <w:r>
              <w:rPr>
                <w:b/>
                <w:bCs/>
                <w:color w:val="203229"/>
                <w:sz w:val="20"/>
                <w:szCs w:val="20"/>
              </w:rPr>
              <w:t>ChipCategory</w:t>
            </w:r>
            <w:proofErr w:type="spellEnd"/>
            <w:r>
              <w:rPr>
                <w:b/>
                <w:bCs/>
                <w:color w:val="203229"/>
                <w:sz w:val="20"/>
                <w:szCs w:val="20"/>
              </w:rPr>
              <w:t xml:space="preserve"> </w:t>
            </w:r>
            <w:proofErr w:type="spellStart"/>
            <w:r>
              <w:rPr>
                <w:b/>
                <w:bCs/>
                <w:color w:val="203229"/>
                <w:sz w:val="20"/>
                <w:szCs w:val="20"/>
              </w:rPr>
              <w:t>enum</w:t>
            </w:r>
            <w:proofErr w:type="spellEnd"/>
            <w:r>
              <w:rPr>
                <w:b/>
                <w:bCs/>
                <w:color w:val="203229"/>
                <w:sz w:val="20"/>
                <w:szCs w:val="20"/>
              </w:rPr>
              <w:t>: professional, interest, location, goal, identity. Adding sixth requires spec.</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056E297" w14:textId="77777777" w:rsidR="00B27203" w:rsidRDefault="00000000">
            <w:r>
              <w:rPr>
                <w:color w:val="212121"/>
                <w:sz w:val="20"/>
                <w:szCs w:val="20"/>
              </w:rPr>
              <w:t>APPROVED</w:t>
            </w:r>
          </w:p>
        </w:tc>
      </w:tr>
    </w:tbl>
    <w:p w14:paraId="00161AE9" w14:textId="77777777" w:rsidR="00B27203" w:rsidRDefault="00000000">
      <w:r>
        <w:br w:type="page"/>
      </w:r>
    </w:p>
    <w:p w14:paraId="6B131F67" w14:textId="77777777" w:rsidR="00B27203" w:rsidRDefault="00000000">
      <w:pPr>
        <w:pStyle w:val="Heading1"/>
      </w:pPr>
      <w:r>
        <w:lastRenderedPageBreak/>
        <w:t>Section 3: User Flow Architecture</w:t>
      </w:r>
    </w:p>
    <w:p w14:paraId="57A8AC8D" w14:textId="77777777" w:rsidR="00B27203" w:rsidRDefault="00000000">
      <w:pPr>
        <w:spacing w:after="160"/>
      </w:pPr>
      <w:r>
        <w:rPr>
          <w:color w:val="212121"/>
        </w:rPr>
        <w:t>SODA and Equalpoint serve three distinct user types, three distinct entry contexts, and three distinct time states. Each requires its own entry gate. Sharing entry gates across user types is the root cause of the security and UX issues documented in this section.</w:t>
      </w:r>
    </w:p>
    <w:p w14:paraId="7CF087B1" w14:textId="77777777" w:rsidR="00B27203" w:rsidRDefault="00B27203">
      <w:pPr>
        <w:spacing w:after="160"/>
      </w:pPr>
    </w:p>
    <w:p w14:paraId="329295C6" w14:textId="77777777" w:rsidR="00B27203" w:rsidRDefault="00000000">
      <w:pPr>
        <w:pStyle w:val="Heading2"/>
      </w:pPr>
      <w:r>
        <w:t>3.1 The Three User Types</w:t>
      </w:r>
    </w:p>
    <w:p w14:paraId="3C88AC2A"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64F7F40C"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62419BED" w14:textId="77777777" w:rsidR="00B27203" w:rsidRDefault="00000000">
            <w:r>
              <w:rPr>
                <w:b/>
                <w:bCs/>
                <w:color w:val="B1FA63"/>
                <w:sz w:val="18"/>
                <w:szCs w:val="18"/>
              </w:rPr>
              <w:t>User Type</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0A07B6AE" w14:textId="77777777" w:rsidR="00B27203" w:rsidRDefault="00000000">
            <w:r>
              <w:rPr>
                <w:color w:val="FBFBFB"/>
                <w:sz w:val="18"/>
                <w:szCs w:val="18"/>
              </w:rPr>
              <w:t>Description and Auth Method</w:t>
            </w:r>
          </w:p>
        </w:tc>
      </w:tr>
      <w:tr w:rsidR="00B27203" w14:paraId="5ADA6C9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175A4B1A" w14:textId="77777777" w:rsidR="00B27203" w:rsidRDefault="00000000">
            <w:r>
              <w:rPr>
                <w:b/>
                <w:bCs/>
                <w:color w:val="203229"/>
                <w:sz w:val="20"/>
                <w:szCs w:val="20"/>
              </w:rPr>
              <w:t>Attendee</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DFFD6A5" w14:textId="77777777" w:rsidR="00B27203" w:rsidRDefault="00000000">
            <w:r>
              <w:rPr>
                <w:color w:val="212121"/>
                <w:sz w:val="20"/>
                <w:szCs w:val="20"/>
              </w:rPr>
              <w:t xml:space="preserve">Someone at a </w:t>
            </w:r>
            <w:proofErr w:type="spellStart"/>
            <w:r>
              <w:rPr>
                <w:color w:val="212121"/>
                <w:sz w:val="20"/>
                <w:szCs w:val="20"/>
              </w:rPr>
              <w:t>Futureland</w:t>
            </w:r>
            <w:proofErr w:type="spellEnd"/>
            <w:r>
              <w:rPr>
                <w:color w:val="212121"/>
                <w:sz w:val="20"/>
                <w:szCs w:val="20"/>
              </w:rPr>
              <w:t xml:space="preserve"> event. Auth: phone OTP or magic link, time-gated. Role ceiling: ATTENDEE only. Cannot reach host view.</w:t>
            </w:r>
          </w:p>
        </w:tc>
      </w:tr>
      <w:tr w:rsidR="00B27203" w14:paraId="7F2BA6FC"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885491C" w14:textId="77777777" w:rsidR="00B27203" w:rsidRDefault="00000000">
            <w:r>
              <w:rPr>
                <w:b/>
                <w:bCs/>
                <w:color w:val="203229"/>
                <w:sz w:val="20"/>
                <w:szCs w:val="20"/>
              </w:rPr>
              <w:t>Host / Ops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C525FA1" w14:textId="77777777" w:rsidR="00B27203" w:rsidRDefault="00000000">
            <w:r>
              <w:rPr>
                <w:color w:val="212121"/>
                <w:sz w:val="20"/>
                <w:szCs w:val="20"/>
              </w:rPr>
              <w:t xml:space="preserve">Event staff, Nicole, Nelson, Brent, Future. Auth: separate subdomain, Clerk org membership check server-side. Role ceiling: HOST only if Clerk org role </w:t>
            </w:r>
            <w:proofErr w:type="gramStart"/>
            <w:r>
              <w:rPr>
                <w:color w:val="212121"/>
                <w:sz w:val="20"/>
                <w:szCs w:val="20"/>
              </w:rPr>
              <w:t>is confirmed</w:t>
            </w:r>
            <w:proofErr w:type="gramEnd"/>
            <w:r>
              <w:rPr>
                <w:color w:val="212121"/>
                <w:sz w:val="20"/>
                <w:szCs w:val="20"/>
              </w:rPr>
              <w:t>.</w:t>
            </w:r>
          </w:p>
        </w:tc>
      </w:tr>
      <w:tr w:rsidR="00B27203" w14:paraId="2033C8B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48B2095B" w14:textId="77777777" w:rsidR="00B27203" w:rsidRDefault="00000000">
            <w:r>
              <w:rPr>
                <w:b/>
                <w:bCs/>
                <w:color w:val="203229"/>
                <w:sz w:val="20"/>
                <w:szCs w:val="20"/>
              </w:rPr>
              <w:t>Returning Platform User</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11DD2FB" w14:textId="77777777" w:rsidR="00B27203" w:rsidRDefault="00000000">
            <w:r>
              <w:rPr>
                <w:color w:val="212121"/>
                <w:sz w:val="20"/>
                <w:szCs w:val="20"/>
              </w:rPr>
              <w:t>Someone with an Equalpoint account from a past event. Auth: Clerk session, persistent login, recognized device.</w:t>
            </w:r>
          </w:p>
        </w:tc>
      </w:tr>
    </w:tbl>
    <w:p w14:paraId="7DA8E7AD" w14:textId="77777777" w:rsidR="00B27203" w:rsidRDefault="00B27203">
      <w:pPr>
        <w:spacing w:after="240"/>
      </w:pPr>
    </w:p>
    <w:p w14:paraId="53CCE310" w14:textId="77777777" w:rsidR="00B27203" w:rsidRDefault="00000000">
      <w:pPr>
        <w:pStyle w:val="Heading2"/>
      </w:pPr>
      <w:r>
        <w:t>3.2 Attendee State Machine</w:t>
      </w:r>
    </w:p>
    <w:p w14:paraId="762FC988" w14:textId="77777777" w:rsidR="00B27203" w:rsidRDefault="00000000">
      <w:pPr>
        <w:spacing w:after="160"/>
      </w:pPr>
      <w:r>
        <w:rPr>
          <w:color w:val="212121"/>
        </w:rPr>
        <w:t>Every screen an attendee sees is computed server-side based on current event state and current time. The client never decides what screen to show. The server always decides.</w:t>
      </w:r>
    </w:p>
    <w:p w14:paraId="225355C0"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030672F6"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720D7D97" w14:textId="77777777" w:rsidR="00B27203" w:rsidRDefault="00000000">
            <w:r>
              <w:rPr>
                <w:b/>
                <w:bCs/>
                <w:color w:val="B1FA63"/>
                <w:sz w:val="18"/>
                <w:szCs w:val="18"/>
              </w:rPr>
              <w:t>State</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0A97F7B4" w14:textId="77777777" w:rsidR="00B27203" w:rsidRDefault="00000000">
            <w:r>
              <w:rPr>
                <w:color w:val="FBFBFB"/>
                <w:sz w:val="18"/>
                <w:szCs w:val="18"/>
              </w:rPr>
              <w:t>Trigger and Screen</w:t>
            </w:r>
          </w:p>
        </w:tc>
      </w:tr>
      <w:tr w:rsidR="00B27203" w14:paraId="528B27F3"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2974EE2F" w14:textId="77777777" w:rsidR="00B27203" w:rsidRDefault="00000000">
            <w:r>
              <w:rPr>
                <w:b/>
                <w:bCs/>
                <w:color w:val="203229"/>
                <w:sz w:val="20"/>
                <w:szCs w:val="20"/>
              </w:rPr>
              <w:t>Pre-Event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5E23801" w14:textId="77777777" w:rsidR="00B27203" w:rsidRDefault="00000000">
            <w:r>
              <w:rPr>
                <w:color w:val="212121"/>
                <w:sz w:val="20"/>
                <w:szCs w:val="20"/>
              </w:rPr>
              <w:t>Before event date. Screen: "You are registered. See you [Date]." No login prompt.</w:t>
            </w:r>
          </w:p>
        </w:tc>
      </w:tr>
      <w:tr w:rsidR="00B27203" w14:paraId="26B0D20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F8867D9" w14:textId="77777777" w:rsidR="00B27203" w:rsidRDefault="00000000">
            <w:r>
              <w:rPr>
                <w:b/>
                <w:bCs/>
                <w:color w:val="203229"/>
                <w:sz w:val="20"/>
                <w:szCs w:val="20"/>
              </w:rPr>
              <w:t>Event Active</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F04D01D" w14:textId="77777777" w:rsidR="00B27203" w:rsidRDefault="00000000">
            <w:r>
              <w:rPr>
                <w:color w:val="212121"/>
                <w:sz w:val="20"/>
                <w:szCs w:val="20"/>
              </w:rPr>
              <w:t xml:space="preserve">Event day, doors open. Screen: </w:t>
            </w:r>
            <w:proofErr w:type="spellStart"/>
            <w:r>
              <w:rPr>
                <w:color w:val="212121"/>
                <w:sz w:val="20"/>
                <w:szCs w:val="20"/>
              </w:rPr>
              <w:t>WelcomeScreen</w:t>
            </w:r>
            <w:proofErr w:type="spellEnd"/>
            <w:r>
              <w:rPr>
                <w:color w:val="212121"/>
                <w:sz w:val="20"/>
                <w:szCs w:val="20"/>
              </w:rPr>
              <w:t>. First-time or returning branch.</w:t>
            </w:r>
          </w:p>
        </w:tc>
      </w:tr>
      <w:tr w:rsidR="00B27203" w14:paraId="15E981DB"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8767384" w14:textId="77777777" w:rsidR="00B27203" w:rsidRDefault="00000000">
            <w:r>
              <w:rPr>
                <w:b/>
                <w:bCs/>
                <w:color w:val="203229"/>
                <w:sz w:val="20"/>
                <w:szCs w:val="20"/>
              </w:rPr>
              <w:t>Checked In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33A7D66" w14:textId="77777777" w:rsidR="00B27203" w:rsidRDefault="00000000">
            <w:r>
              <w:rPr>
                <w:color w:val="212121"/>
                <w:sz w:val="20"/>
                <w:szCs w:val="20"/>
              </w:rPr>
              <w:t xml:space="preserve">OTP verified. Screen: </w:t>
            </w:r>
            <w:proofErr w:type="spellStart"/>
            <w:r>
              <w:rPr>
                <w:color w:val="212121"/>
                <w:sz w:val="20"/>
                <w:szCs w:val="20"/>
              </w:rPr>
              <w:t>AttendeeHomeScreen</w:t>
            </w:r>
            <w:proofErr w:type="spellEnd"/>
            <w:r>
              <w:rPr>
                <w:color w:val="212121"/>
                <w:sz w:val="20"/>
                <w:szCs w:val="20"/>
              </w:rPr>
              <w:t xml:space="preserve">. Session tied to </w:t>
            </w:r>
            <w:proofErr w:type="spellStart"/>
            <w:r>
              <w:rPr>
                <w:color w:val="212121"/>
                <w:sz w:val="20"/>
                <w:szCs w:val="20"/>
              </w:rPr>
              <w:t>event_id</w:t>
            </w:r>
            <w:proofErr w:type="spellEnd"/>
            <w:r>
              <w:rPr>
                <w:color w:val="212121"/>
                <w:sz w:val="20"/>
                <w:szCs w:val="20"/>
              </w:rPr>
              <w:t>.</w:t>
            </w:r>
          </w:p>
        </w:tc>
      </w:tr>
      <w:tr w:rsidR="00B27203" w14:paraId="08D4E3E8"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A277332" w14:textId="77777777" w:rsidR="00B27203" w:rsidRDefault="00000000">
            <w:r>
              <w:rPr>
                <w:b/>
                <w:bCs/>
                <w:color w:val="203229"/>
                <w:sz w:val="20"/>
                <w:szCs w:val="20"/>
              </w:rPr>
              <w:t>Match Delivered</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67B0754" w14:textId="77777777" w:rsidR="00B27203" w:rsidRDefault="00000000">
            <w:r>
              <w:rPr>
                <w:color w:val="212121"/>
                <w:sz w:val="20"/>
                <w:szCs w:val="20"/>
              </w:rPr>
              <w:t xml:space="preserve">Post-scan. Screen: </w:t>
            </w:r>
            <w:proofErr w:type="spellStart"/>
            <w:r>
              <w:rPr>
                <w:color w:val="212121"/>
                <w:sz w:val="20"/>
                <w:szCs w:val="20"/>
              </w:rPr>
              <w:t>MatchResultScreen</w:t>
            </w:r>
            <w:proofErr w:type="spellEnd"/>
            <w:r>
              <w:rPr>
                <w:color w:val="212121"/>
                <w:sz w:val="20"/>
                <w:szCs w:val="20"/>
              </w:rPr>
              <w:t>. Warmth initialization occurs here.</w:t>
            </w:r>
          </w:p>
        </w:tc>
      </w:tr>
      <w:tr w:rsidR="00B27203" w14:paraId="4E682CE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A37EC35" w14:textId="77777777" w:rsidR="00B27203" w:rsidRDefault="00000000">
            <w:r>
              <w:rPr>
                <w:b/>
                <w:bCs/>
                <w:color w:val="203229"/>
                <w:sz w:val="20"/>
                <w:szCs w:val="20"/>
              </w:rPr>
              <w:t>Event Ends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E6D9E8B" w14:textId="77777777" w:rsidR="00B27203" w:rsidRDefault="00000000">
            <w:r>
              <w:rPr>
                <w:color w:val="212121"/>
                <w:sz w:val="20"/>
                <w:szCs w:val="20"/>
              </w:rPr>
              <w:t>Host closes event from ops dashboard. Realtime update fires on client.</w:t>
            </w:r>
          </w:p>
        </w:tc>
      </w:tr>
      <w:tr w:rsidR="00B27203" w14:paraId="2107FDA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D8FCE93" w14:textId="77777777" w:rsidR="00B27203" w:rsidRDefault="00000000">
            <w:r>
              <w:rPr>
                <w:b/>
                <w:bCs/>
                <w:color w:val="203229"/>
                <w:sz w:val="20"/>
                <w:szCs w:val="20"/>
              </w:rPr>
              <w:t>Post-Event Window (0-48h)</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0F48E67" w14:textId="77777777" w:rsidR="00B27203" w:rsidRDefault="00000000">
            <w:r>
              <w:rPr>
                <w:color w:val="212121"/>
                <w:sz w:val="20"/>
                <w:szCs w:val="20"/>
              </w:rPr>
              <w:t xml:space="preserve">Screen: </w:t>
            </w:r>
            <w:proofErr w:type="spellStart"/>
            <w:r>
              <w:rPr>
                <w:color w:val="212121"/>
                <w:sz w:val="20"/>
                <w:szCs w:val="20"/>
              </w:rPr>
              <w:t>ThatIsAWrap</w:t>
            </w:r>
            <w:proofErr w:type="spellEnd"/>
            <w:r>
              <w:rPr>
                <w:color w:val="212121"/>
                <w:sz w:val="20"/>
                <w:szCs w:val="20"/>
              </w:rPr>
              <w:t>. Survey open. Timer visible. Countdown is real and server-computed.</w:t>
            </w:r>
          </w:p>
        </w:tc>
      </w:tr>
      <w:tr w:rsidR="00B27203" w14:paraId="782D5A36"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4A9BC424" w14:textId="77777777" w:rsidR="00B27203" w:rsidRDefault="00000000">
            <w:r>
              <w:rPr>
                <w:b/>
                <w:bCs/>
                <w:color w:val="203229"/>
                <w:sz w:val="20"/>
                <w:szCs w:val="20"/>
              </w:rPr>
              <w:t>Post-Window (48h+, no survey)</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4C0814D" w14:textId="77777777" w:rsidR="00B27203" w:rsidRDefault="00000000">
            <w:r>
              <w:rPr>
                <w:color w:val="212121"/>
                <w:sz w:val="20"/>
                <w:szCs w:val="20"/>
              </w:rPr>
              <w:t>Screen: "Your matches are waiting." Survey is gone from DOM entirely. Soft Equalpoint prompt.</w:t>
            </w:r>
          </w:p>
        </w:tc>
      </w:tr>
      <w:tr w:rsidR="00B27203" w14:paraId="13331459"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EEAB164" w14:textId="77777777" w:rsidR="00B27203" w:rsidRDefault="00000000">
            <w:r>
              <w:rPr>
                <w:b/>
                <w:bCs/>
                <w:color w:val="203229"/>
                <w:sz w:val="20"/>
                <w:szCs w:val="20"/>
              </w:rPr>
              <w:lastRenderedPageBreak/>
              <w:t>Equalpoint Onboarding</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CA43933" w14:textId="77777777" w:rsidR="00B27203" w:rsidRDefault="00000000">
            <w:r>
              <w:rPr>
                <w:color w:val="212121"/>
                <w:sz w:val="20"/>
                <w:szCs w:val="20"/>
              </w:rPr>
              <w:t>Handoff from SODA. Profile pre-filled from SODA data. Warmth dashboard loads with connections.</w:t>
            </w:r>
          </w:p>
        </w:tc>
      </w:tr>
    </w:tbl>
    <w:p w14:paraId="29A0645D" w14:textId="77777777" w:rsidR="00B27203" w:rsidRDefault="00B27203">
      <w:pPr>
        <w:spacing w:after="240"/>
      </w:pPr>
    </w:p>
    <w:p w14:paraId="093708F3" w14:textId="77777777" w:rsidR="00B27203" w:rsidRDefault="00000000">
      <w:pPr>
        <w:pStyle w:val="Heading2"/>
      </w:pPr>
      <w:r>
        <w:t>3.3 Screen Decision Tree</w:t>
      </w:r>
    </w:p>
    <w:p w14:paraId="1F5EF87E" w14:textId="77777777" w:rsidR="00B27203" w:rsidRDefault="00000000">
      <w:pPr>
        <w:spacing w:after="160"/>
      </w:pPr>
      <w:r>
        <w:rPr>
          <w:color w:val="212121"/>
        </w:rPr>
        <w:t>This logic runs server-side on every session load. Never cached. Never client-computed.</w:t>
      </w:r>
    </w:p>
    <w:p w14:paraId="196FC5AE" w14:textId="77777777" w:rsidR="00B27203" w:rsidRDefault="00B27203">
      <w:pPr>
        <w:spacing w:after="80"/>
      </w:pPr>
    </w:p>
    <w:p w14:paraId="6FFF57C2" w14:textId="77777777" w:rsidR="00B27203" w:rsidRDefault="00000000">
      <w:pPr>
        <w:pBdr>
          <w:top w:val="single" w:sz="4" w:space="0" w:color="E2E8E4"/>
          <w:left w:val="single" w:sz="4" w:space="0" w:color="E2E8E4"/>
          <w:right w:val="single" w:sz="4" w:space="0" w:color="E2E8E4"/>
        </w:pBdr>
        <w:shd w:val="clear" w:color="auto" w:fill="F0F4F1"/>
        <w:spacing w:before="80"/>
        <w:ind w:left="360" w:right="360"/>
      </w:pPr>
      <w:r>
        <w:rPr>
          <w:rFonts w:ascii="Courier New" w:eastAsia="Courier New" w:hAnsi="Courier New" w:cs="Courier New"/>
          <w:color w:val="203229"/>
          <w:sz w:val="18"/>
          <w:szCs w:val="18"/>
        </w:rPr>
        <w:t xml:space="preserve">function </w:t>
      </w:r>
      <w:proofErr w:type="spellStart"/>
      <w:r>
        <w:rPr>
          <w:rFonts w:ascii="Courier New" w:eastAsia="Courier New" w:hAnsi="Courier New" w:cs="Courier New"/>
          <w:color w:val="203229"/>
          <w:sz w:val="18"/>
          <w:szCs w:val="18"/>
        </w:rPr>
        <w:t>resolveAttendeeScreen</w:t>
      </w:r>
      <w:proofErr w:type="spellEnd"/>
      <w:r>
        <w:rPr>
          <w:rFonts w:ascii="Courier New" w:eastAsia="Courier New" w:hAnsi="Courier New" w:cs="Courier New"/>
          <w:color w:val="203229"/>
          <w:sz w:val="18"/>
          <w:szCs w:val="18"/>
        </w:rPr>
        <w:t>(session, event):</w:t>
      </w:r>
    </w:p>
    <w:p w14:paraId="31D6AC7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now = </w:t>
      </w:r>
      <w:proofErr w:type="spellStart"/>
      <w:r>
        <w:rPr>
          <w:rFonts w:ascii="Courier New" w:eastAsia="Courier New" w:hAnsi="Courier New" w:cs="Courier New"/>
          <w:color w:val="203229"/>
          <w:sz w:val="18"/>
          <w:szCs w:val="18"/>
        </w:rPr>
        <w:t>Date.now</w:t>
      </w:r>
      <w:proofErr w:type="spellEnd"/>
      <w:r>
        <w:rPr>
          <w:rFonts w:ascii="Courier New" w:eastAsia="Courier New" w:hAnsi="Courier New" w:cs="Courier New"/>
          <w:color w:val="203229"/>
          <w:sz w:val="18"/>
          <w:szCs w:val="18"/>
        </w:rPr>
        <w:t>()</w:t>
      </w:r>
    </w:p>
    <w:p w14:paraId="13A3C008"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surveyWindowClose</w:t>
      </w:r>
      <w:proofErr w:type="spellEnd"/>
      <w:r>
        <w:rPr>
          <w:rFonts w:ascii="Courier New" w:eastAsia="Courier New" w:hAnsi="Courier New" w:cs="Courier New"/>
          <w:color w:val="203229"/>
          <w:sz w:val="18"/>
          <w:szCs w:val="18"/>
        </w:rPr>
        <w:t xml:space="preserve"> = </w:t>
      </w:r>
      <w:proofErr w:type="spellStart"/>
      <w:r>
        <w:rPr>
          <w:rFonts w:ascii="Courier New" w:eastAsia="Courier New" w:hAnsi="Courier New" w:cs="Courier New"/>
          <w:color w:val="203229"/>
          <w:sz w:val="18"/>
          <w:szCs w:val="18"/>
        </w:rPr>
        <w:t>event.ended_at</w:t>
      </w:r>
      <w:proofErr w:type="spellEnd"/>
      <w:r>
        <w:rPr>
          <w:rFonts w:ascii="Courier New" w:eastAsia="Courier New" w:hAnsi="Courier New" w:cs="Courier New"/>
          <w:color w:val="203229"/>
          <w:sz w:val="18"/>
          <w:szCs w:val="18"/>
        </w:rPr>
        <w:t xml:space="preserve"> + 48h</w:t>
      </w:r>
    </w:p>
    <w:p w14:paraId="0C0AA21D" w14:textId="77777777" w:rsidR="00B27203" w:rsidRDefault="00B27203">
      <w:pPr>
        <w:pBdr>
          <w:left w:val="single" w:sz="4" w:space="0" w:color="E2E8E4"/>
          <w:right w:val="single" w:sz="4" w:space="0" w:color="E2E8E4"/>
        </w:pBdr>
        <w:shd w:val="clear" w:color="auto" w:fill="F0F4F1"/>
        <w:ind w:left="360" w:right="360"/>
      </w:pPr>
    </w:p>
    <w:p w14:paraId="0EF9F6A6"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if not </w:t>
      </w:r>
      <w:proofErr w:type="spellStart"/>
      <w:r>
        <w:rPr>
          <w:rFonts w:ascii="Courier New" w:eastAsia="Courier New" w:hAnsi="Courier New" w:cs="Courier New"/>
          <w:color w:val="203229"/>
          <w:sz w:val="18"/>
          <w:szCs w:val="18"/>
        </w:rPr>
        <w:t>event.ended_at</w:t>
      </w:r>
      <w:proofErr w:type="spellEnd"/>
      <w:r>
        <w:rPr>
          <w:rFonts w:ascii="Courier New" w:eastAsia="Courier New" w:hAnsi="Courier New" w:cs="Courier New"/>
          <w:color w:val="203229"/>
          <w:sz w:val="18"/>
          <w:szCs w:val="18"/>
        </w:rPr>
        <w:t>:</w:t>
      </w:r>
    </w:p>
    <w:p w14:paraId="2677F60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return ACTIVE_HOME</w:t>
      </w:r>
    </w:p>
    <w:p w14:paraId="63272FF4" w14:textId="77777777" w:rsidR="00B27203" w:rsidRDefault="00B27203">
      <w:pPr>
        <w:pBdr>
          <w:left w:val="single" w:sz="4" w:space="0" w:color="E2E8E4"/>
          <w:right w:val="single" w:sz="4" w:space="0" w:color="E2E8E4"/>
        </w:pBdr>
        <w:shd w:val="clear" w:color="auto" w:fill="F0F4F1"/>
        <w:ind w:left="360" w:right="360"/>
      </w:pPr>
    </w:p>
    <w:p w14:paraId="71679EA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if now &lt; </w:t>
      </w:r>
      <w:proofErr w:type="spellStart"/>
      <w:r>
        <w:rPr>
          <w:rFonts w:ascii="Courier New" w:eastAsia="Courier New" w:hAnsi="Courier New" w:cs="Courier New"/>
          <w:color w:val="203229"/>
          <w:sz w:val="18"/>
          <w:szCs w:val="18"/>
        </w:rPr>
        <w:t>surveyWindowClose</w:t>
      </w:r>
      <w:proofErr w:type="spellEnd"/>
      <w:r>
        <w:rPr>
          <w:rFonts w:ascii="Courier New" w:eastAsia="Courier New" w:hAnsi="Courier New" w:cs="Courier New"/>
          <w:color w:val="203229"/>
          <w:sz w:val="18"/>
          <w:szCs w:val="18"/>
        </w:rPr>
        <w:t xml:space="preserve"> and not </w:t>
      </w:r>
      <w:proofErr w:type="spellStart"/>
      <w:r>
        <w:rPr>
          <w:rFonts w:ascii="Courier New" w:eastAsia="Courier New" w:hAnsi="Courier New" w:cs="Courier New"/>
          <w:color w:val="203229"/>
          <w:sz w:val="18"/>
          <w:szCs w:val="18"/>
        </w:rPr>
        <w:t>session.survey_completed</w:t>
      </w:r>
      <w:proofErr w:type="spellEnd"/>
      <w:r>
        <w:rPr>
          <w:rFonts w:ascii="Courier New" w:eastAsia="Courier New" w:hAnsi="Courier New" w:cs="Courier New"/>
          <w:color w:val="203229"/>
          <w:sz w:val="18"/>
          <w:szCs w:val="18"/>
        </w:rPr>
        <w:t>:</w:t>
      </w:r>
    </w:p>
    <w:p w14:paraId="2F3F101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return POST_EVENT_SURVEY</w:t>
      </w:r>
    </w:p>
    <w:p w14:paraId="21581F17" w14:textId="77777777" w:rsidR="00B27203" w:rsidRDefault="00B27203">
      <w:pPr>
        <w:pBdr>
          <w:left w:val="single" w:sz="4" w:space="0" w:color="E2E8E4"/>
          <w:right w:val="single" w:sz="4" w:space="0" w:color="E2E8E4"/>
        </w:pBdr>
        <w:shd w:val="clear" w:color="auto" w:fill="F0F4F1"/>
        <w:ind w:left="360" w:right="360"/>
      </w:pPr>
    </w:p>
    <w:p w14:paraId="4CAD70B3"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if now &lt; </w:t>
      </w:r>
      <w:proofErr w:type="spellStart"/>
      <w:r>
        <w:rPr>
          <w:rFonts w:ascii="Courier New" w:eastAsia="Courier New" w:hAnsi="Courier New" w:cs="Courier New"/>
          <w:color w:val="203229"/>
          <w:sz w:val="18"/>
          <w:szCs w:val="18"/>
        </w:rPr>
        <w:t>surveyWindowClose</w:t>
      </w:r>
      <w:proofErr w:type="spellEnd"/>
      <w:r>
        <w:rPr>
          <w:rFonts w:ascii="Courier New" w:eastAsia="Courier New" w:hAnsi="Courier New" w:cs="Courier New"/>
          <w:color w:val="203229"/>
          <w:sz w:val="18"/>
          <w:szCs w:val="18"/>
        </w:rPr>
        <w:t xml:space="preserve"> and </w:t>
      </w:r>
      <w:proofErr w:type="spellStart"/>
      <w:r>
        <w:rPr>
          <w:rFonts w:ascii="Courier New" w:eastAsia="Courier New" w:hAnsi="Courier New" w:cs="Courier New"/>
          <w:color w:val="203229"/>
          <w:sz w:val="18"/>
          <w:szCs w:val="18"/>
        </w:rPr>
        <w:t>session.survey_completed</w:t>
      </w:r>
      <w:proofErr w:type="spellEnd"/>
      <w:r>
        <w:rPr>
          <w:rFonts w:ascii="Courier New" w:eastAsia="Courier New" w:hAnsi="Courier New" w:cs="Courier New"/>
          <w:color w:val="203229"/>
          <w:sz w:val="18"/>
          <w:szCs w:val="18"/>
        </w:rPr>
        <w:t>:</w:t>
      </w:r>
    </w:p>
    <w:p w14:paraId="34C95779"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return MATCHES_DELIVERED</w:t>
      </w:r>
    </w:p>
    <w:p w14:paraId="2B2D8BA2" w14:textId="77777777" w:rsidR="00B27203" w:rsidRDefault="00B27203">
      <w:pPr>
        <w:pBdr>
          <w:left w:val="single" w:sz="4" w:space="0" w:color="E2E8E4"/>
          <w:right w:val="single" w:sz="4" w:space="0" w:color="E2E8E4"/>
        </w:pBdr>
        <w:shd w:val="clear" w:color="auto" w:fill="F0F4F1"/>
        <w:ind w:left="360" w:right="360"/>
      </w:pPr>
    </w:p>
    <w:p w14:paraId="0D52950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if now &gt; </w:t>
      </w:r>
      <w:proofErr w:type="spellStart"/>
      <w:r>
        <w:rPr>
          <w:rFonts w:ascii="Courier New" w:eastAsia="Courier New" w:hAnsi="Courier New" w:cs="Courier New"/>
          <w:color w:val="203229"/>
          <w:sz w:val="18"/>
          <w:szCs w:val="18"/>
        </w:rPr>
        <w:t>surveyWindowClose</w:t>
      </w:r>
      <w:proofErr w:type="spellEnd"/>
      <w:r>
        <w:rPr>
          <w:rFonts w:ascii="Courier New" w:eastAsia="Courier New" w:hAnsi="Courier New" w:cs="Courier New"/>
          <w:color w:val="203229"/>
          <w:sz w:val="18"/>
          <w:szCs w:val="18"/>
        </w:rPr>
        <w:t>:</w:t>
      </w:r>
    </w:p>
    <w:p w14:paraId="342CED57"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return WINDOW_CLOSED</w:t>
      </w:r>
    </w:p>
    <w:p w14:paraId="3A99DF5F" w14:textId="77777777" w:rsidR="00B27203" w:rsidRDefault="00B27203">
      <w:pPr>
        <w:pBdr>
          <w:left w:val="single" w:sz="4" w:space="0" w:color="E2E8E4"/>
          <w:right w:val="single" w:sz="4" w:space="0" w:color="E2E8E4"/>
        </w:pBdr>
        <w:shd w:val="clear" w:color="auto" w:fill="F0F4F1"/>
        <w:ind w:left="360" w:right="360"/>
      </w:pPr>
    </w:p>
    <w:p w14:paraId="3C1B2544" w14:textId="77777777" w:rsidR="00B27203" w:rsidRDefault="00000000">
      <w:pPr>
        <w:pBdr>
          <w:left w:val="single" w:sz="4" w:space="0" w:color="E2E8E4"/>
          <w:bottom w:val="single" w:sz="4" w:space="0" w:color="E2E8E4"/>
          <w:right w:val="single" w:sz="4" w:space="0" w:color="E2E8E4"/>
        </w:pBdr>
        <w:shd w:val="clear" w:color="auto" w:fill="F0F4F1"/>
        <w:spacing w:after="80"/>
        <w:ind w:left="360" w:right="360"/>
      </w:pPr>
      <w:r>
        <w:rPr>
          <w:rFonts w:ascii="Courier New" w:eastAsia="Courier New" w:hAnsi="Courier New" w:cs="Courier New"/>
          <w:color w:val="203229"/>
          <w:sz w:val="18"/>
          <w:szCs w:val="18"/>
        </w:rPr>
        <w:t xml:space="preserve">  return ACTIVE_HOME</w:t>
      </w:r>
    </w:p>
    <w:p w14:paraId="78716ECD" w14:textId="77777777" w:rsidR="00B27203" w:rsidRDefault="00B27203">
      <w:pPr>
        <w:spacing w:after="160"/>
      </w:pPr>
    </w:p>
    <w:p w14:paraId="32B4AB28" w14:textId="77777777" w:rsidR="00B27203" w:rsidRDefault="00000000">
      <w:pPr>
        <w:spacing w:after="160"/>
      </w:pPr>
      <w:r>
        <w:rPr>
          <w:b/>
          <w:bCs/>
          <w:color w:val="212121"/>
        </w:rPr>
        <w:t xml:space="preserve">This function is the </w:t>
      </w:r>
      <w:proofErr w:type="gramStart"/>
      <w:r>
        <w:rPr>
          <w:b/>
          <w:bCs/>
          <w:color w:val="212121"/>
        </w:rPr>
        <w:t>single source</w:t>
      </w:r>
      <w:proofErr w:type="gramEnd"/>
      <w:r>
        <w:rPr>
          <w:b/>
          <w:bCs/>
          <w:color w:val="212121"/>
        </w:rPr>
        <w:t xml:space="preserve"> of truth for screen routing. It </w:t>
      </w:r>
      <w:proofErr w:type="gramStart"/>
      <w:r>
        <w:rPr>
          <w:b/>
          <w:bCs/>
          <w:color w:val="212121"/>
        </w:rPr>
        <w:t>is named</w:t>
      </w:r>
      <w:proofErr w:type="gramEnd"/>
      <w:r>
        <w:rPr>
          <w:b/>
          <w:bCs/>
          <w:color w:val="212121"/>
        </w:rPr>
        <w:t xml:space="preserve">, </w:t>
      </w:r>
      <w:proofErr w:type="gramStart"/>
      <w:r>
        <w:rPr>
          <w:b/>
          <w:bCs/>
          <w:color w:val="212121"/>
        </w:rPr>
        <w:t>tested</w:t>
      </w:r>
      <w:proofErr w:type="gramEnd"/>
      <w:r>
        <w:rPr>
          <w:b/>
          <w:bCs/>
          <w:color w:val="212121"/>
        </w:rPr>
        <w:t>, and called on every session load.</w:t>
      </w:r>
    </w:p>
    <w:p w14:paraId="5816DA99" w14:textId="77777777" w:rsidR="00B27203" w:rsidRDefault="00B27203">
      <w:pPr>
        <w:spacing w:after="240"/>
      </w:pPr>
    </w:p>
    <w:p w14:paraId="7FCCFAD7" w14:textId="77777777" w:rsidR="00B27203" w:rsidRDefault="00000000">
      <w:pPr>
        <w:pStyle w:val="Heading2"/>
      </w:pPr>
      <w:r>
        <w:t>3.4 First-Time vs. Returning Attendee Screens</w:t>
      </w:r>
    </w:p>
    <w:p w14:paraId="75C01372" w14:textId="77777777" w:rsidR="00B27203" w:rsidRDefault="00000000">
      <w:pPr>
        <w:spacing w:after="160"/>
      </w:pPr>
      <w:r>
        <w:rPr>
          <w:color w:val="212121"/>
        </w:rPr>
        <w:t>These are two different components, not the same component with a substituted name.</w:t>
      </w:r>
    </w:p>
    <w:p w14:paraId="64B6FAAB"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79DBDF4D"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5ABB4E82" w14:textId="77777777" w:rsidR="00B27203" w:rsidRDefault="00000000">
            <w:r>
              <w:rPr>
                <w:b/>
                <w:bCs/>
                <w:color w:val="B1FA63"/>
                <w:sz w:val="18"/>
                <w:szCs w:val="18"/>
              </w:rPr>
              <w:t>First-Time Attendee</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5EBFA9A4" w14:textId="77777777" w:rsidR="00B27203" w:rsidRDefault="00000000">
            <w:r>
              <w:rPr>
                <w:color w:val="FBFBFB"/>
                <w:sz w:val="18"/>
                <w:szCs w:val="18"/>
              </w:rPr>
              <w:t>Returning Attendee</w:t>
            </w:r>
          </w:p>
        </w:tc>
      </w:tr>
      <w:tr w:rsidR="00B27203" w14:paraId="1D589250"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3128E4E" w14:textId="77777777" w:rsidR="00B27203" w:rsidRDefault="00000000">
            <w:r>
              <w:rPr>
                <w:b/>
                <w:bCs/>
                <w:color w:val="203229"/>
                <w:sz w:val="20"/>
                <w:szCs w:val="20"/>
              </w:rPr>
              <w:t>Introduce yourself. Name and email.</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9E9E73A" w14:textId="77777777" w:rsidR="00B27203" w:rsidRDefault="00000000">
            <w:r>
              <w:rPr>
                <w:color w:val="212121"/>
                <w:sz w:val="20"/>
                <w:szCs w:val="20"/>
              </w:rPr>
              <w:t>Skip the introduction. They know how it works.</w:t>
            </w:r>
          </w:p>
        </w:tc>
      </w:tr>
      <w:tr w:rsidR="00B27203" w14:paraId="2EC2B453"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9F1C361" w14:textId="77777777" w:rsidR="00B27203" w:rsidRDefault="00000000">
            <w:r>
              <w:rPr>
                <w:b/>
                <w:bCs/>
                <w:color w:val="203229"/>
                <w:sz w:val="20"/>
                <w:szCs w:val="20"/>
              </w:rPr>
              <w:t>Pick your chips. Explain what SODA does.</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AE1428A" w14:textId="77777777" w:rsidR="00B27203" w:rsidRDefault="00000000">
            <w:r>
              <w:rPr>
                <w:color w:val="212121"/>
                <w:sz w:val="20"/>
                <w:szCs w:val="20"/>
              </w:rPr>
              <w:t>One tap to check in. No explanation needed.</w:t>
            </w:r>
          </w:p>
        </w:tc>
      </w:tr>
      <w:tr w:rsidR="00B27203" w14:paraId="18583FC4"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E8CA84B" w14:textId="77777777" w:rsidR="00B27203" w:rsidRDefault="00000000">
            <w:r>
              <w:rPr>
                <w:b/>
                <w:bCs/>
                <w:color w:val="203229"/>
                <w:sz w:val="20"/>
                <w:szCs w:val="20"/>
              </w:rPr>
              <w:t>No assumptions about prior knowledge.</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52144C5" w14:textId="77777777" w:rsidR="00B27203" w:rsidRDefault="00000000">
            <w:r>
              <w:rPr>
                <w:color w:val="212121"/>
                <w:sz w:val="20"/>
                <w:szCs w:val="20"/>
              </w:rPr>
              <w:t>Show something new: connections from last event.</w:t>
            </w:r>
          </w:p>
        </w:tc>
      </w:tr>
      <w:tr w:rsidR="00B27203" w14:paraId="0C86BE90"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0C9301F8" w14:textId="77777777" w:rsidR="00B27203" w:rsidRDefault="00000000">
            <w:r>
              <w:rPr>
                <w:b/>
                <w:bCs/>
                <w:color w:val="203229"/>
                <w:sz w:val="20"/>
                <w:szCs w:val="20"/>
              </w:rPr>
              <w:t>Full onboarding flow.</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EBF50AB" w14:textId="77777777" w:rsidR="00B27203" w:rsidRDefault="00000000">
            <w:r>
              <w:rPr>
                <w:color w:val="212121"/>
                <w:sz w:val="20"/>
                <w:szCs w:val="20"/>
              </w:rPr>
              <w:t>Abbreviated check-in flow.</w:t>
            </w:r>
          </w:p>
        </w:tc>
      </w:tr>
    </w:tbl>
    <w:p w14:paraId="28495954" w14:textId="77777777" w:rsidR="00B27203" w:rsidRDefault="00B27203">
      <w:pPr>
        <w:spacing w:after="240"/>
      </w:pPr>
    </w:p>
    <w:p w14:paraId="20F4BC24" w14:textId="77777777" w:rsidR="00B27203" w:rsidRDefault="00000000">
      <w:pPr>
        <w:pStyle w:val="Heading2"/>
      </w:pPr>
      <w:r>
        <w:t>3.5 Timed Window Architecture (Survey, Feedback, Follow-Up)</w:t>
      </w:r>
    </w:p>
    <w:p w14:paraId="67E275A3" w14:textId="77777777" w:rsidR="00B27203" w:rsidRDefault="00000000">
      <w:pPr>
        <w:spacing w:after="160"/>
      </w:pPr>
      <w:r>
        <w:rPr>
          <w:color w:val="212121"/>
        </w:rPr>
        <w:lastRenderedPageBreak/>
        <w:t>Three rules for any timed action window in SODA or Equalpoint:</w:t>
      </w:r>
    </w:p>
    <w:p w14:paraId="75C7CFC5" w14:textId="77777777" w:rsidR="00B27203" w:rsidRDefault="00B27203">
      <w:pPr>
        <w:spacing w:after="80"/>
      </w:pPr>
    </w:p>
    <w:p w14:paraId="0D7AA571" w14:textId="77777777" w:rsidR="00B27203" w:rsidRDefault="00000000">
      <w:pPr>
        <w:pStyle w:val="ListParagraph"/>
        <w:numPr>
          <w:ilvl w:val="0"/>
          <w:numId w:val="2"/>
        </w:numPr>
        <w:spacing w:before="40" w:after="80"/>
      </w:pPr>
      <w:r>
        <w:rPr>
          <w:color w:val="212121"/>
        </w:rPr>
        <w:t>Rule 1: The timer is always visible and always real. Computed from server time, not client time.</w:t>
      </w:r>
    </w:p>
    <w:p w14:paraId="352990AE" w14:textId="77777777" w:rsidR="00B27203" w:rsidRDefault="00000000">
      <w:pPr>
        <w:pStyle w:val="ListParagraph"/>
        <w:numPr>
          <w:ilvl w:val="0"/>
          <w:numId w:val="2"/>
        </w:numPr>
        <w:spacing w:before="40" w:after="80"/>
      </w:pPr>
      <w:r>
        <w:rPr>
          <w:color w:val="212121"/>
        </w:rPr>
        <w:t xml:space="preserve">Rule 2: The window closes on the server. When closed, the form </w:t>
      </w:r>
      <w:proofErr w:type="gramStart"/>
      <w:r>
        <w:rPr>
          <w:color w:val="212121"/>
        </w:rPr>
        <w:t>is removed</w:t>
      </w:r>
      <w:proofErr w:type="gramEnd"/>
      <w:r>
        <w:rPr>
          <w:color w:val="212121"/>
        </w:rPr>
        <w:t xml:space="preserve"> from the API response entirely. Not hidden. Not disabled. Removed.</w:t>
      </w:r>
    </w:p>
    <w:p w14:paraId="16A038A2" w14:textId="77777777" w:rsidR="00B27203" w:rsidRDefault="00000000">
      <w:pPr>
        <w:pStyle w:val="ListParagraph"/>
        <w:numPr>
          <w:ilvl w:val="0"/>
          <w:numId w:val="2"/>
        </w:numPr>
        <w:spacing w:before="40" w:after="80"/>
      </w:pPr>
      <w:r>
        <w:rPr>
          <w:color w:val="212121"/>
        </w:rPr>
        <w:t>Rule 3: Closing the window is a state change, not a redirect. The screen transitions in place via Realtime subscription. No page reload.</w:t>
      </w:r>
    </w:p>
    <w:p w14:paraId="1BA95507" w14:textId="77777777" w:rsidR="00B27203" w:rsidRDefault="00B27203">
      <w:pPr>
        <w:spacing w:after="160"/>
      </w:pPr>
    </w:p>
    <w:p w14:paraId="4A2FAD88" w14:textId="77777777" w:rsidR="00B27203" w:rsidRDefault="00000000">
      <w:pPr>
        <w:pBdr>
          <w:left w:val="single" w:sz="18" w:space="8" w:color="B1FA63"/>
        </w:pBdr>
        <w:spacing w:after="80"/>
        <w:ind w:left="240"/>
      </w:pPr>
      <w:r>
        <w:rPr>
          <w:b/>
          <w:bCs/>
          <w:color w:val="203229"/>
          <w:sz w:val="16"/>
          <w:szCs w:val="16"/>
        </w:rPr>
        <w:t>SURVEY WINDOW TIMELINE</w:t>
      </w:r>
    </w:p>
    <w:p w14:paraId="222118E5" w14:textId="77777777" w:rsidR="00B27203" w:rsidRDefault="00000000">
      <w:pPr>
        <w:pBdr>
          <w:left w:val="single" w:sz="18" w:space="8" w:color="B1FA63"/>
        </w:pBdr>
        <w:spacing w:after="60"/>
        <w:ind w:left="240"/>
      </w:pPr>
      <w:r>
        <w:rPr>
          <w:color w:val="212121"/>
          <w:sz w:val="20"/>
          <w:szCs w:val="20"/>
        </w:rPr>
        <w:t>T=0 (event ends):   Survey opens. Timer visible. Form submittable.</w:t>
      </w:r>
    </w:p>
    <w:p w14:paraId="6AC4BE8A" w14:textId="77777777" w:rsidR="00B27203" w:rsidRDefault="00000000">
      <w:pPr>
        <w:pBdr>
          <w:left w:val="single" w:sz="18" w:space="8" w:color="B1FA63"/>
        </w:pBdr>
        <w:spacing w:after="60"/>
        <w:ind w:left="240"/>
      </w:pPr>
      <w:r>
        <w:rPr>
          <w:color w:val="212121"/>
          <w:sz w:val="20"/>
          <w:szCs w:val="20"/>
        </w:rPr>
        <w:t>T=24h:              Timer shows 24:00:00 remaining. No other change.</w:t>
      </w:r>
    </w:p>
    <w:p w14:paraId="18CE9A90" w14:textId="77777777" w:rsidR="00B27203" w:rsidRDefault="00000000">
      <w:pPr>
        <w:pBdr>
          <w:left w:val="single" w:sz="18" w:space="8" w:color="B1FA63"/>
        </w:pBdr>
        <w:spacing w:after="60"/>
        <w:ind w:left="240"/>
      </w:pPr>
      <w:r>
        <w:rPr>
          <w:color w:val="212121"/>
          <w:sz w:val="20"/>
          <w:szCs w:val="20"/>
        </w:rPr>
        <w:t>T=47:30:00:         Timer color shifts to amber. Under 30 minutes warning.</w:t>
      </w:r>
    </w:p>
    <w:p w14:paraId="490C457A" w14:textId="77777777" w:rsidR="00B27203" w:rsidRDefault="00000000">
      <w:pPr>
        <w:pBdr>
          <w:left w:val="single" w:sz="18" w:space="8" w:color="B1FA63"/>
        </w:pBdr>
        <w:spacing w:after="60"/>
        <w:ind w:left="240"/>
      </w:pPr>
      <w:r>
        <w:rPr>
          <w:color w:val="212121"/>
          <w:sz w:val="20"/>
          <w:szCs w:val="20"/>
        </w:rPr>
        <w:t xml:space="preserve">T=48h (deadline):   Server flips </w:t>
      </w:r>
      <w:proofErr w:type="spellStart"/>
      <w:r>
        <w:rPr>
          <w:color w:val="212121"/>
          <w:sz w:val="20"/>
          <w:szCs w:val="20"/>
        </w:rPr>
        <w:t>survey_open</w:t>
      </w:r>
      <w:proofErr w:type="spellEnd"/>
      <w:r>
        <w:rPr>
          <w:color w:val="212121"/>
          <w:sz w:val="20"/>
          <w:szCs w:val="20"/>
        </w:rPr>
        <w:t xml:space="preserve"> = false. Realtime fires.</w:t>
      </w:r>
    </w:p>
    <w:p w14:paraId="76D237E0" w14:textId="77777777" w:rsidR="00B27203" w:rsidRDefault="00000000">
      <w:pPr>
        <w:pBdr>
          <w:left w:val="single" w:sz="18" w:space="8" w:color="B1FA63"/>
        </w:pBdr>
        <w:spacing w:after="60"/>
        <w:ind w:left="240"/>
      </w:pPr>
      <w:r>
        <w:rPr>
          <w:color w:val="212121"/>
          <w:sz w:val="20"/>
          <w:szCs w:val="20"/>
        </w:rPr>
        <w:t xml:space="preserve">                    Survey slides out. Closed message slides in.</w:t>
      </w:r>
    </w:p>
    <w:p w14:paraId="79B6956A" w14:textId="77777777" w:rsidR="00B27203" w:rsidRDefault="00000000">
      <w:pPr>
        <w:pBdr>
          <w:left w:val="single" w:sz="18" w:space="8" w:color="B1FA63"/>
        </w:pBdr>
        <w:spacing w:after="60"/>
        <w:ind w:left="240"/>
      </w:pPr>
      <w:r>
        <w:rPr>
          <w:color w:val="212121"/>
          <w:sz w:val="20"/>
          <w:szCs w:val="20"/>
        </w:rPr>
        <w:t xml:space="preserve">                    One CTA: Join Equalpoint to see connections any time.</w:t>
      </w:r>
    </w:p>
    <w:p w14:paraId="6C8F0C40" w14:textId="77777777" w:rsidR="00B27203" w:rsidRDefault="00000000">
      <w:pPr>
        <w:pBdr>
          <w:left w:val="single" w:sz="18" w:space="8" w:color="B1FA63"/>
        </w:pBdr>
        <w:spacing w:after="60"/>
        <w:ind w:left="240"/>
      </w:pPr>
      <w:r>
        <w:rPr>
          <w:color w:val="212121"/>
          <w:sz w:val="20"/>
          <w:szCs w:val="20"/>
        </w:rPr>
        <w:t xml:space="preserve">T=48h+ (return):    </w:t>
      </w:r>
      <w:proofErr w:type="spellStart"/>
      <w:r>
        <w:rPr>
          <w:color w:val="212121"/>
          <w:sz w:val="20"/>
          <w:szCs w:val="20"/>
        </w:rPr>
        <w:t>resolveAttendeeScreen</w:t>
      </w:r>
      <w:proofErr w:type="spellEnd"/>
      <w:r>
        <w:rPr>
          <w:color w:val="212121"/>
          <w:sz w:val="20"/>
          <w:szCs w:val="20"/>
        </w:rPr>
        <w:t>() returns WINDOW_CLOSED.</w:t>
      </w:r>
    </w:p>
    <w:p w14:paraId="46D5E01F" w14:textId="77777777" w:rsidR="00B27203" w:rsidRDefault="00000000">
      <w:pPr>
        <w:pBdr>
          <w:left w:val="single" w:sz="18" w:space="8" w:color="B1FA63"/>
        </w:pBdr>
        <w:spacing w:after="60"/>
        <w:ind w:left="240"/>
      </w:pPr>
      <w:r>
        <w:rPr>
          <w:color w:val="212121"/>
          <w:sz w:val="20"/>
          <w:szCs w:val="20"/>
        </w:rPr>
        <w:t xml:space="preserve">                    Survey is not in the DOM. No confusion.</w:t>
      </w:r>
    </w:p>
    <w:p w14:paraId="1603DC42" w14:textId="77777777" w:rsidR="00B27203" w:rsidRDefault="00000000">
      <w:r>
        <w:br w:type="page"/>
      </w:r>
    </w:p>
    <w:p w14:paraId="2D257F08" w14:textId="77777777" w:rsidR="00B27203" w:rsidRDefault="00000000">
      <w:pPr>
        <w:pStyle w:val="Heading1"/>
      </w:pPr>
      <w:r>
        <w:lastRenderedPageBreak/>
        <w:t>Section 4: Security Architecture and Auth Gates</w:t>
      </w:r>
    </w:p>
    <w:p w14:paraId="12873272" w14:textId="77777777" w:rsidR="00B27203" w:rsidRDefault="00000000">
      <w:pPr>
        <w:spacing w:after="160"/>
      </w:pPr>
      <w:r>
        <w:rPr>
          <w:color w:val="212121"/>
        </w:rPr>
        <w:t xml:space="preserve">Two security vulnerabilities </w:t>
      </w:r>
      <w:proofErr w:type="gramStart"/>
      <w:r>
        <w:rPr>
          <w:color w:val="212121"/>
        </w:rPr>
        <w:t>were identified</w:t>
      </w:r>
      <w:proofErr w:type="gramEnd"/>
      <w:r>
        <w:rPr>
          <w:color w:val="212121"/>
        </w:rPr>
        <w:t xml:space="preserve"> and documented. Both are P0. Both must </w:t>
      </w:r>
      <w:proofErr w:type="gramStart"/>
      <w:r>
        <w:rPr>
          <w:color w:val="212121"/>
        </w:rPr>
        <w:t>be resolved</w:t>
      </w:r>
      <w:proofErr w:type="gramEnd"/>
      <w:r>
        <w:rPr>
          <w:color w:val="212121"/>
        </w:rPr>
        <w:t xml:space="preserve"> before LNT.</w:t>
      </w:r>
    </w:p>
    <w:p w14:paraId="67A6FF67" w14:textId="77777777" w:rsidR="00B27203" w:rsidRDefault="00B27203">
      <w:pPr>
        <w:spacing w:after="160"/>
      </w:pPr>
    </w:p>
    <w:p w14:paraId="0CA0F0E8" w14:textId="77777777" w:rsidR="00B27203" w:rsidRDefault="00000000">
      <w:pPr>
        <w:pStyle w:val="Heading2"/>
      </w:pPr>
      <w:r>
        <w:t>4.1 Vulnerability 1: OTP Enumeration (Attendee Front Door)</w:t>
      </w:r>
    </w:p>
    <w:p w14:paraId="1546A9A2" w14:textId="77777777" w:rsidR="00B27203" w:rsidRDefault="00000000">
      <w:pPr>
        <w:spacing w:after="160"/>
      </w:pPr>
      <w:r>
        <w:rPr>
          <w:color w:val="212121"/>
        </w:rPr>
        <w:t>The attendee-facing login screen allowed any email to trigger an OTP send, confirming whether that email existed in the system. This is a known attack vector called OTP enumeration.</w:t>
      </w:r>
    </w:p>
    <w:p w14:paraId="52E66BEA" w14:textId="77777777" w:rsidR="00B27203" w:rsidRDefault="00B27203">
      <w:pPr>
        <w:spacing w:after="80"/>
      </w:pPr>
    </w:p>
    <w:p w14:paraId="6CC6D575" w14:textId="77777777" w:rsidR="00B27203" w:rsidRDefault="00000000">
      <w:pPr>
        <w:pBdr>
          <w:left w:val="single" w:sz="18" w:space="8" w:color="B1FA63"/>
        </w:pBdr>
        <w:spacing w:after="80"/>
        <w:ind w:left="240"/>
      </w:pPr>
      <w:r>
        <w:rPr>
          <w:b/>
          <w:bCs/>
          <w:color w:val="203229"/>
          <w:sz w:val="16"/>
          <w:szCs w:val="16"/>
        </w:rPr>
        <w:t>ATTACK PATH (PRE-FIX)</w:t>
      </w:r>
    </w:p>
    <w:p w14:paraId="22F7E776" w14:textId="77777777" w:rsidR="00B27203" w:rsidRDefault="00000000">
      <w:pPr>
        <w:pBdr>
          <w:left w:val="single" w:sz="18" w:space="8" w:color="B1FA63"/>
        </w:pBdr>
        <w:spacing w:after="60"/>
        <w:ind w:left="240"/>
      </w:pPr>
      <w:r>
        <w:rPr>
          <w:color w:val="212121"/>
          <w:sz w:val="20"/>
          <w:szCs w:val="20"/>
        </w:rPr>
        <w:t>Attacker knows or guesses an ops/host email.</w:t>
      </w:r>
    </w:p>
    <w:p w14:paraId="1B775A62" w14:textId="77777777" w:rsidR="00B27203" w:rsidRDefault="00000000">
      <w:pPr>
        <w:pBdr>
          <w:left w:val="single" w:sz="18" w:space="8" w:color="B1FA63"/>
        </w:pBdr>
        <w:spacing w:after="60"/>
        <w:ind w:left="240"/>
      </w:pPr>
      <w:r>
        <w:rPr>
          <w:color w:val="212121"/>
          <w:sz w:val="20"/>
          <w:szCs w:val="20"/>
        </w:rPr>
        <w:t>Goes to attendee-facing login screen.</w:t>
      </w:r>
    </w:p>
    <w:p w14:paraId="4CD32423" w14:textId="77777777" w:rsidR="00B27203" w:rsidRDefault="00000000">
      <w:pPr>
        <w:pBdr>
          <w:left w:val="single" w:sz="18" w:space="8" w:color="B1FA63"/>
        </w:pBdr>
        <w:spacing w:after="60"/>
        <w:ind w:left="240"/>
      </w:pPr>
      <w:r>
        <w:rPr>
          <w:color w:val="212121"/>
          <w:sz w:val="20"/>
          <w:szCs w:val="20"/>
        </w:rPr>
        <w:t>Types the ops email.</w:t>
      </w:r>
    </w:p>
    <w:p w14:paraId="5B1E37F1" w14:textId="77777777" w:rsidR="00B27203" w:rsidRDefault="00000000">
      <w:pPr>
        <w:pBdr>
          <w:left w:val="single" w:sz="18" w:space="8" w:color="B1FA63"/>
        </w:pBdr>
        <w:spacing w:after="60"/>
        <w:ind w:left="240"/>
      </w:pPr>
      <w:r>
        <w:rPr>
          <w:color w:val="212121"/>
          <w:sz w:val="20"/>
          <w:szCs w:val="20"/>
        </w:rPr>
        <w:t>System sends OTP to that email (pre-fix).</w:t>
      </w:r>
    </w:p>
    <w:p w14:paraId="3155019A" w14:textId="77777777" w:rsidR="00B27203" w:rsidRDefault="00000000">
      <w:pPr>
        <w:pBdr>
          <w:left w:val="single" w:sz="18" w:space="8" w:color="B1FA63"/>
        </w:pBdr>
        <w:spacing w:after="60"/>
        <w:ind w:left="240"/>
      </w:pPr>
      <w:r>
        <w:rPr>
          <w:color w:val="212121"/>
          <w:sz w:val="20"/>
          <w:szCs w:val="20"/>
        </w:rPr>
        <w:t>Even without reading the code, attacker now knows the email is valid.</w:t>
      </w:r>
    </w:p>
    <w:p w14:paraId="252B3DC0" w14:textId="77777777" w:rsidR="00B27203" w:rsidRDefault="00000000">
      <w:pPr>
        <w:pBdr>
          <w:left w:val="single" w:sz="18" w:space="8" w:color="B1FA63"/>
        </w:pBdr>
        <w:spacing w:after="60"/>
        <w:ind w:left="240"/>
      </w:pPr>
      <w:r>
        <w:rPr>
          <w:color w:val="212121"/>
          <w:sz w:val="20"/>
          <w:szCs w:val="20"/>
        </w:rPr>
        <w:t xml:space="preserve">If inbox </w:t>
      </w:r>
      <w:proofErr w:type="gramStart"/>
      <w:r>
        <w:rPr>
          <w:color w:val="212121"/>
          <w:sz w:val="20"/>
          <w:szCs w:val="20"/>
        </w:rPr>
        <w:t>is ever compromised</w:t>
      </w:r>
      <w:proofErr w:type="gramEnd"/>
      <w:r>
        <w:rPr>
          <w:color w:val="212121"/>
          <w:sz w:val="20"/>
          <w:szCs w:val="20"/>
        </w:rPr>
        <w:t>, attacker is one code away from host-level access.</w:t>
      </w:r>
    </w:p>
    <w:p w14:paraId="06ECA933" w14:textId="77777777" w:rsidR="00B27203" w:rsidRDefault="00B27203">
      <w:pPr>
        <w:spacing w:after="160"/>
      </w:pPr>
    </w:p>
    <w:p w14:paraId="4023B0B7" w14:textId="77777777" w:rsidR="00B27203" w:rsidRDefault="00000000">
      <w:pPr>
        <w:spacing w:before="280" w:after="120"/>
      </w:pPr>
      <w:r>
        <w:rPr>
          <w:b/>
          <w:bCs/>
          <w:color w:val="203229"/>
        </w:rPr>
        <w:t>Fix: Separate Entry Points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3978535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343F363F" w14:textId="77777777" w:rsidR="00B27203" w:rsidRDefault="00000000">
            <w:r>
              <w:rPr>
                <w:b/>
                <w:bCs/>
                <w:color w:val="B1FA63"/>
                <w:sz w:val="18"/>
                <w:szCs w:val="18"/>
              </w:rPr>
              <w:t>Entry Point</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7810D996" w14:textId="77777777" w:rsidR="00B27203" w:rsidRDefault="00000000">
            <w:r>
              <w:rPr>
                <w:color w:val="FBFBFB"/>
                <w:sz w:val="18"/>
                <w:szCs w:val="18"/>
              </w:rPr>
              <w:t>Configuration</w:t>
            </w:r>
          </w:p>
        </w:tc>
      </w:tr>
      <w:tr w:rsidR="00B27203" w14:paraId="1D1B3404"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8230AFF" w14:textId="77777777" w:rsidR="00B27203" w:rsidRDefault="00000000">
            <w:r>
              <w:rPr>
                <w:b/>
                <w:bCs/>
                <w:color w:val="203229"/>
                <w:sz w:val="20"/>
                <w:szCs w:val="20"/>
              </w:rPr>
              <w:t>Attendee Entry URL</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369CE46" w14:textId="77777777" w:rsidR="00B27203" w:rsidRDefault="00000000">
            <w:proofErr w:type="spellStart"/>
            <w:r>
              <w:rPr>
                <w:color w:val="212121"/>
                <w:sz w:val="20"/>
                <w:szCs w:val="20"/>
              </w:rPr>
              <w:t>app.soda.live</w:t>
            </w:r>
            <w:proofErr w:type="spellEnd"/>
            <w:r>
              <w:rPr>
                <w:color w:val="212121"/>
                <w:sz w:val="20"/>
                <w:szCs w:val="20"/>
              </w:rPr>
              <w:t>/join or scan QR. Role ceiling: ATTENDEE only.</w:t>
            </w:r>
          </w:p>
        </w:tc>
      </w:tr>
      <w:tr w:rsidR="00B27203" w14:paraId="57C6383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7A7361A" w14:textId="77777777" w:rsidR="00B27203" w:rsidRDefault="00000000">
            <w:r>
              <w:rPr>
                <w:b/>
                <w:bCs/>
                <w:color w:val="203229"/>
                <w:sz w:val="20"/>
                <w:szCs w:val="20"/>
              </w:rPr>
              <w:t>Host/Ops Entry URL</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24D34336" w14:textId="77777777" w:rsidR="00B27203" w:rsidRDefault="00000000">
            <w:proofErr w:type="spellStart"/>
            <w:r>
              <w:rPr>
                <w:color w:val="212121"/>
                <w:sz w:val="20"/>
                <w:szCs w:val="20"/>
              </w:rPr>
              <w:t>ops.soda.live</w:t>
            </w:r>
            <w:proofErr w:type="spellEnd"/>
            <w:r>
              <w:rPr>
                <w:color w:val="212121"/>
                <w:sz w:val="20"/>
                <w:szCs w:val="20"/>
              </w:rPr>
              <w:t xml:space="preserve"> (separate subdomain). Role ceiling: HOST if Clerk org role confirmed.</w:t>
            </w:r>
          </w:p>
        </w:tc>
      </w:tr>
      <w:tr w:rsidR="00B27203" w14:paraId="5E6711E2"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A66BE3D" w14:textId="77777777" w:rsidR="00B27203" w:rsidRDefault="00000000">
            <w:r>
              <w:rPr>
                <w:b/>
                <w:bCs/>
                <w:color w:val="203229"/>
                <w:sz w:val="20"/>
                <w:szCs w:val="20"/>
              </w:rPr>
              <w:t>Rate Limit</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29D0F78" w14:textId="77777777" w:rsidR="00B27203" w:rsidRDefault="00000000">
            <w:r>
              <w:rPr>
                <w:color w:val="212121"/>
                <w:sz w:val="20"/>
                <w:szCs w:val="20"/>
              </w:rPr>
              <w:t xml:space="preserve">3 OTP attempts per 10 minutes per device. </w:t>
            </w:r>
            <w:proofErr w:type="gramStart"/>
            <w:r>
              <w:rPr>
                <w:color w:val="212121"/>
                <w:sz w:val="20"/>
                <w:szCs w:val="20"/>
              </w:rPr>
              <w:t>5</w:t>
            </w:r>
            <w:proofErr w:type="gramEnd"/>
            <w:r>
              <w:rPr>
                <w:color w:val="212121"/>
                <w:sz w:val="20"/>
                <w:szCs w:val="20"/>
              </w:rPr>
              <w:t xml:space="preserve"> attempts per IP per 15 minutes.</w:t>
            </w:r>
          </w:p>
        </w:tc>
      </w:tr>
      <w:tr w:rsidR="00B27203" w14:paraId="68B3C273"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325FA26" w14:textId="77777777" w:rsidR="00B27203" w:rsidRDefault="00000000">
            <w:r>
              <w:rPr>
                <w:b/>
                <w:bCs/>
                <w:color w:val="203229"/>
                <w:sz w:val="20"/>
                <w:szCs w:val="20"/>
              </w:rPr>
              <w:t>Response Pattern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2FA55A0" w14:textId="77777777" w:rsidR="00B27203" w:rsidRDefault="00000000">
            <w:r>
              <w:rPr>
                <w:color w:val="212121"/>
                <w:sz w:val="20"/>
                <w:szCs w:val="20"/>
              </w:rPr>
              <w:t>Neutral always: "If that address is registered, you will receive a code shortly."</w:t>
            </w:r>
          </w:p>
        </w:tc>
      </w:tr>
    </w:tbl>
    <w:p w14:paraId="5337A21F" w14:textId="77777777" w:rsidR="00B27203" w:rsidRDefault="00B27203">
      <w:pPr>
        <w:spacing w:after="240"/>
      </w:pPr>
    </w:p>
    <w:p w14:paraId="18537221" w14:textId="77777777" w:rsidR="00B27203" w:rsidRDefault="00000000">
      <w:pPr>
        <w:pStyle w:val="Heading2"/>
      </w:pPr>
      <w:r>
        <w:t>4.2 Vulnerability 2: Pre-Authentication Code Issuance (Ops Dashboard)</w:t>
      </w:r>
    </w:p>
    <w:p w14:paraId="544E20EC" w14:textId="77777777" w:rsidR="00B27203" w:rsidRDefault="00000000">
      <w:pPr>
        <w:spacing w:after="160"/>
      </w:pPr>
      <w:r>
        <w:rPr>
          <w:color w:val="212121"/>
        </w:rPr>
        <w:t>Critical finding: the ops login screen issued a valid OTP to any email submitted, including emails not in the authorized list. An attacker with any valid email address could receive a working code and access the ops dashboard.</w:t>
      </w:r>
    </w:p>
    <w:p w14:paraId="5451DBC5" w14:textId="77777777" w:rsidR="00B27203" w:rsidRDefault="00B27203">
      <w:pPr>
        <w:spacing w:after="80"/>
      </w:pPr>
    </w:p>
    <w:p w14:paraId="6368ECD5" w14:textId="77777777" w:rsidR="00B27203" w:rsidRDefault="00000000">
      <w:pPr>
        <w:pBdr>
          <w:left w:val="single" w:sz="18" w:space="8" w:color="B1FA63"/>
        </w:pBdr>
        <w:spacing w:after="80"/>
        <w:ind w:left="240"/>
      </w:pPr>
      <w:r>
        <w:rPr>
          <w:b/>
          <w:bCs/>
          <w:color w:val="203229"/>
          <w:sz w:val="16"/>
          <w:szCs w:val="16"/>
        </w:rPr>
        <w:t>VULNERABILITY: PRE-AUTHENTICATION CODE ISSUANCE</w:t>
      </w:r>
    </w:p>
    <w:p w14:paraId="4B52802B" w14:textId="77777777" w:rsidR="00B27203" w:rsidRDefault="00000000">
      <w:pPr>
        <w:pBdr>
          <w:left w:val="single" w:sz="18" w:space="8" w:color="B1FA63"/>
        </w:pBdr>
        <w:spacing w:after="60"/>
        <w:ind w:left="240"/>
      </w:pPr>
      <w:r>
        <w:rPr>
          <w:color w:val="212121"/>
          <w:sz w:val="20"/>
          <w:szCs w:val="20"/>
        </w:rPr>
        <w:t>Anyone types any email on the ops login screen.</w:t>
      </w:r>
    </w:p>
    <w:p w14:paraId="370BD4D4" w14:textId="77777777" w:rsidR="00B27203" w:rsidRDefault="00000000">
      <w:pPr>
        <w:pBdr>
          <w:left w:val="single" w:sz="18" w:space="8" w:color="B1FA63"/>
        </w:pBdr>
        <w:spacing w:after="60"/>
        <w:ind w:left="240"/>
      </w:pPr>
      <w:r>
        <w:rPr>
          <w:color w:val="212121"/>
          <w:sz w:val="20"/>
          <w:szCs w:val="20"/>
        </w:rPr>
        <w:t>System sends a valid OTP to that email.</w:t>
      </w:r>
    </w:p>
    <w:p w14:paraId="5BF08F5F" w14:textId="77777777" w:rsidR="00B27203" w:rsidRDefault="00000000">
      <w:pPr>
        <w:pBdr>
          <w:left w:val="single" w:sz="18" w:space="8" w:color="B1FA63"/>
        </w:pBdr>
        <w:spacing w:after="60"/>
        <w:ind w:left="240"/>
      </w:pPr>
      <w:r>
        <w:rPr>
          <w:color w:val="212121"/>
          <w:sz w:val="20"/>
          <w:szCs w:val="20"/>
        </w:rPr>
        <w:t>Person reads the code from their own inbox.</w:t>
      </w:r>
    </w:p>
    <w:p w14:paraId="36B91EDB" w14:textId="77777777" w:rsidR="00B27203" w:rsidRDefault="00000000">
      <w:pPr>
        <w:pBdr>
          <w:left w:val="single" w:sz="18" w:space="8" w:color="B1FA63"/>
        </w:pBdr>
        <w:spacing w:after="60"/>
        <w:ind w:left="240"/>
      </w:pPr>
      <w:r>
        <w:rPr>
          <w:color w:val="212121"/>
          <w:sz w:val="20"/>
          <w:szCs w:val="20"/>
        </w:rPr>
        <w:t>Person is now inside the ops dashboard.</w:t>
      </w:r>
    </w:p>
    <w:p w14:paraId="76E18E3F" w14:textId="77777777" w:rsidR="00B27203" w:rsidRDefault="00B27203">
      <w:pPr>
        <w:pBdr>
          <w:left w:val="single" w:sz="18" w:space="8" w:color="B1FA63"/>
        </w:pBdr>
        <w:spacing w:after="60"/>
        <w:ind w:left="240"/>
      </w:pPr>
    </w:p>
    <w:p w14:paraId="461B0D28" w14:textId="77777777" w:rsidR="00B27203" w:rsidRDefault="00000000">
      <w:pPr>
        <w:pBdr>
          <w:left w:val="single" w:sz="18" w:space="8" w:color="B1FA63"/>
        </w:pBdr>
        <w:spacing w:after="60"/>
        <w:ind w:left="240"/>
      </w:pPr>
      <w:r>
        <w:rPr>
          <w:color w:val="212121"/>
          <w:sz w:val="20"/>
          <w:szCs w:val="20"/>
        </w:rPr>
        <w:t>The system never checked: is this email authorized to be here?</w:t>
      </w:r>
    </w:p>
    <w:p w14:paraId="16D4A48E" w14:textId="77777777" w:rsidR="00B27203" w:rsidRDefault="00B27203">
      <w:pPr>
        <w:spacing w:after="160"/>
      </w:pPr>
    </w:p>
    <w:p w14:paraId="76B99A13" w14:textId="77777777" w:rsidR="00B27203" w:rsidRDefault="00000000">
      <w:pPr>
        <w:spacing w:before="280" w:after="120"/>
      </w:pPr>
      <w:r>
        <w:rPr>
          <w:b/>
          <w:bCs/>
          <w:color w:val="203229"/>
        </w:rPr>
        <w:t>Fix: Pre-Issuance Authorization Check</w:t>
      </w:r>
    </w:p>
    <w:p w14:paraId="4958B779" w14:textId="77777777" w:rsidR="00B27203" w:rsidRDefault="00000000">
      <w:pPr>
        <w:spacing w:after="160"/>
      </w:pPr>
      <w:r>
        <w:rPr>
          <w:color w:val="212121"/>
        </w:rPr>
        <w:t xml:space="preserve">One server-side query runs before the OTP </w:t>
      </w:r>
      <w:proofErr w:type="gramStart"/>
      <w:r>
        <w:rPr>
          <w:color w:val="212121"/>
        </w:rPr>
        <w:t>is generated</w:t>
      </w:r>
      <w:proofErr w:type="gramEnd"/>
      <w:r>
        <w:rPr>
          <w:color w:val="212121"/>
        </w:rPr>
        <w:t xml:space="preserve"> or sent. This is the gate that was missing.</w:t>
      </w:r>
    </w:p>
    <w:p w14:paraId="6B837E70" w14:textId="77777777" w:rsidR="00B27203" w:rsidRDefault="00B27203">
      <w:pPr>
        <w:spacing w:after="80"/>
      </w:pPr>
    </w:p>
    <w:p w14:paraId="2E967497" w14:textId="77777777" w:rsidR="00B27203" w:rsidRDefault="00000000">
      <w:pPr>
        <w:pBdr>
          <w:top w:val="single" w:sz="4" w:space="0" w:color="E2E8E4"/>
          <w:left w:val="single" w:sz="4" w:space="0" w:color="E2E8E4"/>
          <w:right w:val="single" w:sz="4" w:space="0" w:color="E2E8E4"/>
        </w:pBdr>
        <w:shd w:val="clear" w:color="auto" w:fill="F0F4F1"/>
        <w:spacing w:before="80"/>
        <w:ind w:left="360" w:right="360"/>
      </w:pPr>
      <w:r>
        <w:rPr>
          <w:rFonts w:ascii="Courier New" w:eastAsia="Courier New" w:hAnsi="Courier New" w:cs="Courier New"/>
          <w:color w:val="203229"/>
          <w:sz w:val="18"/>
          <w:szCs w:val="18"/>
        </w:rPr>
        <w:t>User submits email on ops login screen</w:t>
      </w:r>
    </w:p>
    <w:p w14:paraId="5D039FE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6F19E24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v SERVER ONLY (service role, never client-side)</w:t>
      </w:r>
    </w:p>
    <w:p w14:paraId="4F0A2EE2"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Is this email in </w:t>
      </w:r>
      <w:proofErr w:type="spellStart"/>
      <w:r>
        <w:rPr>
          <w:rFonts w:ascii="Courier New" w:eastAsia="Courier New" w:hAnsi="Courier New" w:cs="Courier New"/>
          <w:color w:val="203229"/>
          <w:sz w:val="18"/>
          <w:szCs w:val="18"/>
        </w:rPr>
        <w:t>ops_authorized_emails</w:t>
      </w:r>
      <w:proofErr w:type="spellEnd"/>
      <w:r>
        <w:rPr>
          <w:rFonts w:ascii="Courier New" w:eastAsia="Courier New" w:hAnsi="Courier New" w:cs="Courier New"/>
          <w:color w:val="203229"/>
          <w:sz w:val="18"/>
          <w:szCs w:val="18"/>
        </w:rPr>
        <w:t xml:space="preserve"> table?</w:t>
      </w:r>
    </w:p>
    <w:p w14:paraId="54B56865"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4E72D1C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NO  -&gt; Return neutral response. Send nothing. Log attempt.</w:t>
      </w:r>
    </w:p>
    <w:p w14:paraId="25E73030"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YES -&gt; Generate OTP. </w:t>
      </w:r>
      <w:proofErr w:type="gramStart"/>
      <w:r>
        <w:rPr>
          <w:rFonts w:ascii="Courier New" w:eastAsia="Courier New" w:hAnsi="Courier New" w:cs="Courier New"/>
          <w:color w:val="203229"/>
          <w:sz w:val="18"/>
          <w:szCs w:val="18"/>
        </w:rPr>
        <w:t>Send to</w:t>
      </w:r>
      <w:proofErr w:type="gramEnd"/>
      <w:r>
        <w:rPr>
          <w:rFonts w:ascii="Courier New" w:eastAsia="Courier New" w:hAnsi="Courier New" w:cs="Courier New"/>
          <w:color w:val="203229"/>
          <w:sz w:val="18"/>
          <w:szCs w:val="18"/>
        </w:rPr>
        <w:t xml:space="preserve"> that email. Start expiry timer.</w:t>
      </w:r>
    </w:p>
    <w:p w14:paraId="31307A4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2BD0C626"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v RESPONSE TO USER (identical in both cases)</w:t>
      </w:r>
    </w:p>
    <w:p w14:paraId="034E620C" w14:textId="77777777" w:rsidR="00B27203" w:rsidRDefault="00000000">
      <w:pPr>
        <w:pBdr>
          <w:left w:val="single" w:sz="4" w:space="0" w:color="E2E8E4"/>
          <w:bottom w:val="single" w:sz="4" w:space="0" w:color="E2E8E4"/>
          <w:right w:val="single" w:sz="4" w:space="0" w:color="E2E8E4"/>
        </w:pBdr>
        <w:shd w:val="clear" w:color="auto" w:fill="F0F4F1"/>
        <w:spacing w:after="80"/>
        <w:ind w:left="360" w:right="360"/>
      </w:pPr>
      <w:r>
        <w:rPr>
          <w:rFonts w:ascii="Courier New" w:eastAsia="Courier New" w:hAnsi="Courier New" w:cs="Courier New"/>
          <w:color w:val="203229"/>
          <w:sz w:val="18"/>
          <w:szCs w:val="18"/>
        </w:rPr>
        <w:t xml:space="preserve">  "If that address is authorized, you will receive a code shortly."</w:t>
      </w:r>
    </w:p>
    <w:p w14:paraId="71140959" w14:textId="77777777" w:rsidR="00B27203" w:rsidRDefault="00B27203">
      <w:pPr>
        <w:spacing w:after="160"/>
      </w:pPr>
    </w:p>
    <w:p w14:paraId="28B794DF" w14:textId="77777777" w:rsidR="00B27203" w:rsidRDefault="00000000">
      <w:pPr>
        <w:spacing w:before="280" w:after="120"/>
      </w:pPr>
      <w:r>
        <w:rPr>
          <w:b/>
          <w:bCs/>
          <w:color w:val="203229"/>
        </w:rPr>
        <w:t>Required Database Tables</w:t>
      </w:r>
    </w:p>
    <w:p w14:paraId="25D6EB08"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7554072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41035857" w14:textId="77777777" w:rsidR="00B27203" w:rsidRDefault="00000000">
            <w:r>
              <w:rPr>
                <w:b/>
                <w:bCs/>
                <w:color w:val="B1FA63"/>
                <w:sz w:val="18"/>
                <w:szCs w:val="18"/>
              </w:rPr>
              <w:t>Table</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3860D18E" w14:textId="77777777" w:rsidR="00B27203" w:rsidRDefault="00000000">
            <w:r>
              <w:rPr>
                <w:color w:val="FBFBFB"/>
                <w:sz w:val="18"/>
                <w:szCs w:val="18"/>
              </w:rPr>
              <w:t>Purpose</w:t>
            </w:r>
          </w:p>
        </w:tc>
      </w:tr>
      <w:tr w:rsidR="00B27203" w14:paraId="0C0627EF"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33A369D1" w14:textId="77777777" w:rsidR="00B27203" w:rsidRDefault="00000000">
            <w:proofErr w:type="spellStart"/>
            <w:r>
              <w:rPr>
                <w:b/>
                <w:bCs/>
                <w:color w:val="203229"/>
                <w:sz w:val="20"/>
                <w:szCs w:val="20"/>
              </w:rPr>
              <w:t>ops_authorized_emails</w:t>
            </w:r>
            <w:proofErr w:type="spellEnd"/>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F1F3A24" w14:textId="77777777" w:rsidR="00B27203" w:rsidRDefault="00000000">
            <w:r>
              <w:rPr>
                <w:color w:val="212121"/>
                <w:sz w:val="20"/>
                <w:szCs w:val="20"/>
              </w:rPr>
              <w:t>Allowlist of emails permitted to access ops. RLS: service role only. Never client-accessible.</w:t>
            </w:r>
          </w:p>
        </w:tc>
      </w:tr>
      <w:tr w:rsidR="00B27203" w14:paraId="2B26094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336BFC8" w14:textId="77777777" w:rsidR="00B27203" w:rsidRDefault="00000000">
            <w:proofErr w:type="spellStart"/>
            <w:r>
              <w:rPr>
                <w:b/>
                <w:bCs/>
                <w:color w:val="203229"/>
                <w:sz w:val="20"/>
                <w:szCs w:val="20"/>
              </w:rPr>
              <w:t>ops_otp_tokens</w:t>
            </w:r>
            <w:proofErr w:type="spellEnd"/>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46685231" w14:textId="77777777" w:rsidR="00B27203" w:rsidRDefault="00000000">
            <w:r>
              <w:rPr>
                <w:color w:val="212121"/>
                <w:sz w:val="20"/>
                <w:szCs w:val="20"/>
              </w:rPr>
              <w:t>OTP stored as hash, bound to issuing email, one-time use flag, expiry timestamp.</w:t>
            </w:r>
          </w:p>
        </w:tc>
      </w:tr>
      <w:tr w:rsidR="00B27203" w14:paraId="4AF04AC8"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D3EBCB6" w14:textId="77777777" w:rsidR="00B27203" w:rsidRDefault="00000000">
            <w:proofErr w:type="spellStart"/>
            <w:r>
              <w:rPr>
                <w:b/>
                <w:bCs/>
                <w:color w:val="203229"/>
                <w:sz w:val="20"/>
                <w:szCs w:val="20"/>
              </w:rPr>
              <w:t>ops_login_attempts</w:t>
            </w:r>
            <w:proofErr w:type="spellEnd"/>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1ADA7CBE" w14:textId="77777777" w:rsidR="00B27203" w:rsidRDefault="00000000">
            <w:r>
              <w:rPr>
                <w:color w:val="212121"/>
                <w:sz w:val="20"/>
                <w:szCs w:val="20"/>
              </w:rPr>
              <w:t>Audit log: email, authorized (bool), IP, user agent, outcome, timestamp. Every attempt logged.</w:t>
            </w:r>
          </w:p>
        </w:tc>
      </w:tr>
    </w:tbl>
    <w:p w14:paraId="7F71B89D" w14:textId="77777777" w:rsidR="00B27203" w:rsidRDefault="00B27203">
      <w:pPr>
        <w:spacing w:after="160"/>
      </w:pPr>
    </w:p>
    <w:p w14:paraId="48C456B2" w14:textId="77777777" w:rsidR="00B27203" w:rsidRDefault="00000000">
      <w:pPr>
        <w:spacing w:before="280" w:after="120"/>
      </w:pPr>
      <w:r>
        <w:rPr>
          <w:b/>
          <w:bCs/>
          <w:color w:val="203229"/>
        </w:rPr>
        <w:t>OTP Security Properties</w:t>
      </w:r>
    </w:p>
    <w:p w14:paraId="2F3EC7A7" w14:textId="77777777" w:rsidR="00B27203" w:rsidRDefault="00000000">
      <w:pPr>
        <w:pStyle w:val="ListParagraph"/>
        <w:numPr>
          <w:ilvl w:val="0"/>
          <w:numId w:val="2"/>
        </w:numPr>
        <w:spacing w:before="40" w:after="80"/>
      </w:pPr>
      <w:r>
        <w:rPr>
          <w:color w:val="212121"/>
        </w:rPr>
        <w:t xml:space="preserve">OTP bound to issuing email. Cannot </w:t>
      </w:r>
      <w:proofErr w:type="gramStart"/>
      <w:r>
        <w:rPr>
          <w:color w:val="212121"/>
        </w:rPr>
        <w:t>be redeemed</w:t>
      </w:r>
      <w:proofErr w:type="gramEnd"/>
      <w:r>
        <w:rPr>
          <w:color w:val="212121"/>
        </w:rPr>
        <w:t xml:space="preserve"> by a different email.</w:t>
      </w:r>
    </w:p>
    <w:p w14:paraId="167E151B" w14:textId="77777777" w:rsidR="00B27203" w:rsidRDefault="00000000">
      <w:pPr>
        <w:pStyle w:val="ListParagraph"/>
        <w:numPr>
          <w:ilvl w:val="0"/>
          <w:numId w:val="2"/>
        </w:numPr>
        <w:spacing w:before="40" w:after="80"/>
      </w:pPr>
      <w:r>
        <w:rPr>
          <w:color w:val="212121"/>
        </w:rPr>
        <w:t>One-time use. Used flag set immediately on successful redemption.</w:t>
      </w:r>
    </w:p>
    <w:p w14:paraId="7DFC7290" w14:textId="77777777" w:rsidR="00B27203" w:rsidRDefault="00000000">
      <w:pPr>
        <w:pStyle w:val="ListParagraph"/>
        <w:numPr>
          <w:ilvl w:val="0"/>
          <w:numId w:val="2"/>
        </w:numPr>
        <w:spacing w:before="40" w:after="80"/>
      </w:pPr>
      <w:r>
        <w:rPr>
          <w:color w:val="212121"/>
        </w:rPr>
        <w:t>Expires in 10 minutes. Server-enforced, not client-enforced.</w:t>
      </w:r>
    </w:p>
    <w:p w14:paraId="58C402A2" w14:textId="77777777" w:rsidR="00B27203" w:rsidRDefault="00000000">
      <w:pPr>
        <w:pStyle w:val="ListParagraph"/>
        <w:numPr>
          <w:ilvl w:val="0"/>
          <w:numId w:val="2"/>
        </w:numPr>
        <w:spacing w:before="40" w:after="80"/>
      </w:pPr>
      <w:r>
        <w:rPr>
          <w:color w:val="212121"/>
        </w:rPr>
        <w:t>Plain OTP never stored. Token hash stored only.</w:t>
      </w:r>
    </w:p>
    <w:p w14:paraId="72A5F8A9" w14:textId="77777777" w:rsidR="00B27203" w:rsidRDefault="00000000">
      <w:pPr>
        <w:pStyle w:val="ListParagraph"/>
        <w:numPr>
          <w:ilvl w:val="0"/>
          <w:numId w:val="2"/>
        </w:numPr>
        <w:spacing w:before="40" w:after="80"/>
      </w:pPr>
      <w:r>
        <w:rPr>
          <w:color w:val="212121"/>
        </w:rPr>
        <w:t>Response timing is identical for authorized and unauthorized paths.</w:t>
      </w:r>
    </w:p>
    <w:p w14:paraId="6441563E" w14:textId="77777777" w:rsidR="00B27203" w:rsidRDefault="00B27203">
      <w:pPr>
        <w:spacing w:after="240"/>
      </w:pPr>
    </w:p>
    <w:p w14:paraId="39966343" w14:textId="77777777" w:rsidR="00B27203" w:rsidRDefault="00000000">
      <w:pPr>
        <w:pStyle w:val="Heading2"/>
      </w:pPr>
      <w:r>
        <w:t>4.3 The Four Security Principles</w:t>
      </w:r>
    </w:p>
    <w:p w14:paraId="596AD9E7"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2758200E"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73366794" w14:textId="77777777" w:rsidR="00B27203" w:rsidRDefault="00000000">
            <w:r>
              <w:rPr>
                <w:b/>
                <w:bCs/>
                <w:color w:val="B1FA63"/>
                <w:sz w:val="18"/>
                <w:szCs w:val="18"/>
              </w:rPr>
              <w:t>Principle</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093091DA" w14:textId="77777777" w:rsidR="00B27203" w:rsidRDefault="00000000">
            <w:r>
              <w:rPr>
                <w:color w:val="FBFBFB"/>
                <w:sz w:val="18"/>
                <w:szCs w:val="18"/>
              </w:rPr>
              <w:t>What It Means</w:t>
            </w:r>
          </w:p>
        </w:tc>
      </w:tr>
      <w:tr w:rsidR="00B27203" w14:paraId="13DD0D31"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7AD273FA" w14:textId="77777777" w:rsidR="00B27203" w:rsidRDefault="00000000">
            <w:r>
              <w:rPr>
                <w:b/>
                <w:bCs/>
                <w:color w:val="203229"/>
                <w:sz w:val="20"/>
                <w:szCs w:val="20"/>
              </w:rPr>
              <w:lastRenderedPageBreak/>
              <w:t>State lives on the server</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6B8352E" w14:textId="77777777" w:rsidR="00B27203" w:rsidRDefault="00000000">
            <w:r>
              <w:rPr>
                <w:color w:val="212121"/>
                <w:sz w:val="20"/>
                <w:szCs w:val="20"/>
              </w:rPr>
              <w:t>Screens are projections of server state. The client cannot manipulate what screen it sees.</w:t>
            </w:r>
          </w:p>
        </w:tc>
      </w:tr>
      <w:tr w:rsidR="00B27203" w14:paraId="64E2D025"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224FBE6F" w14:textId="77777777" w:rsidR="00B27203" w:rsidRDefault="00000000">
            <w:r>
              <w:rPr>
                <w:b/>
                <w:bCs/>
                <w:color w:val="203229"/>
                <w:sz w:val="20"/>
                <w:szCs w:val="20"/>
              </w:rPr>
              <w:t>Every entry point has a role ceiling</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6849738D" w14:textId="77777777" w:rsidR="00B27203" w:rsidRDefault="00000000">
            <w:r>
              <w:rPr>
                <w:color w:val="212121"/>
                <w:sz w:val="20"/>
                <w:szCs w:val="20"/>
              </w:rPr>
              <w:t xml:space="preserve">An attendee session cannot </w:t>
            </w:r>
            <w:proofErr w:type="gramStart"/>
            <w:r>
              <w:rPr>
                <w:color w:val="212121"/>
                <w:sz w:val="20"/>
                <w:szCs w:val="20"/>
              </w:rPr>
              <w:t>be elevated</w:t>
            </w:r>
            <w:proofErr w:type="gramEnd"/>
            <w:r>
              <w:rPr>
                <w:color w:val="212121"/>
                <w:sz w:val="20"/>
                <w:szCs w:val="20"/>
              </w:rPr>
              <w:t xml:space="preserve"> to host access without a new auth flow at the host door.</w:t>
            </w:r>
          </w:p>
        </w:tc>
      </w:tr>
      <w:tr w:rsidR="00B27203" w14:paraId="15726C1C"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C58192B" w14:textId="77777777" w:rsidR="00B27203" w:rsidRDefault="00000000">
            <w:r>
              <w:rPr>
                <w:b/>
                <w:bCs/>
                <w:color w:val="203229"/>
                <w:sz w:val="20"/>
                <w:szCs w:val="20"/>
              </w:rPr>
              <w:t>Errors never confirm system information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ACA7EE2" w14:textId="77777777" w:rsidR="00B27203" w:rsidRDefault="00000000">
            <w:proofErr w:type="gramStart"/>
            <w:r>
              <w:rPr>
                <w:color w:val="212121"/>
                <w:sz w:val="20"/>
                <w:szCs w:val="20"/>
              </w:rPr>
              <w:t>Wrong email</w:t>
            </w:r>
            <w:proofErr w:type="gramEnd"/>
            <w:r>
              <w:rPr>
                <w:color w:val="212121"/>
                <w:sz w:val="20"/>
                <w:szCs w:val="20"/>
              </w:rPr>
              <w:t>? Same message as right email. The system leaks nothing to an attacker.</w:t>
            </w:r>
          </w:p>
        </w:tc>
      </w:tr>
      <w:tr w:rsidR="00B27203" w14:paraId="3C7E690D"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61AA3700" w14:textId="77777777" w:rsidR="00B27203" w:rsidRDefault="00000000">
            <w:r>
              <w:rPr>
                <w:b/>
                <w:bCs/>
                <w:color w:val="203229"/>
                <w:sz w:val="20"/>
                <w:szCs w:val="20"/>
              </w:rPr>
              <w:t xml:space="preserve">Closed </w:t>
            </w:r>
            <w:proofErr w:type="gramStart"/>
            <w:r>
              <w:rPr>
                <w:b/>
                <w:bCs/>
                <w:color w:val="203229"/>
                <w:sz w:val="20"/>
                <w:szCs w:val="20"/>
              </w:rPr>
              <w:t>is closed</w:t>
            </w:r>
            <w:proofErr w:type="gramEnd"/>
            <w:r>
              <w:rPr>
                <w:b/>
                <w:bCs/>
                <w:color w:val="203229"/>
                <w:sz w:val="20"/>
                <w:szCs w:val="20"/>
              </w:rPr>
              <w:t>, not hidden</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5A0CEA1E" w14:textId="77777777" w:rsidR="00B27203" w:rsidRDefault="00000000">
            <w:r>
              <w:rPr>
                <w:color w:val="212121"/>
                <w:sz w:val="20"/>
                <w:szCs w:val="20"/>
              </w:rPr>
              <w:t xml:space="preserve">When a feature closes, it </w:t>
            </w:r>
            <w:proofErr w:type="gramStart"/>
            <w:r>
              <w:rPr>
                <w:color w:val="212121"/>
                <w:sz w:val="20"/>
                <w:szCs w:val="20"/>
              </w:rPr>
              <w:t>is removed</w:t>
            </w:r>
            <w:proofErr w:type="gramEnd"/>
            <w:r>
              <w:rPr>
                <w:color w:val="212121"/>
                <w:sz w:val="20"/>
                <w:szCs w:val="20"/>
              </w:rPr>
              <w:t xml:space="preserve"> from the API response. Not toggled in CSS. Not disabled in HTML.</w:t>
            </w:r>
          </w:p>
        </w:tc>
      </w:tr>
    </w:tbl>
    <w:p w14:paraId="5890DDA1" w14:textId="77777777" w:rsidR="00B27203" w:rsidRDefault="00B27203">
      <w:pPr>
        <w:spacing w:after="240"/>
      </w:pPr>
    </w:p>
    <w:p w14:paraId="48935563" w14:textId="77777777" w:rsidR="00B27203" w:rsidRDefault="00000000">
      <w:pPr>
        <w:pStyle w:val="Heading2"/>
      </w:pPr>
      <w:r>
        <w:t>4.4 SODA-042: P0 Security Ticket</w:t>
      </w:r>
    </w:p>
    <w:p w14:paraId="573F8005" w14:textId="77777777" w:rsidR="00B27203" w:rsidRDefault="00B27203">
      <w:pPr>
        <w:spacing w:after="80"/>
      </w:pPr>
    </w:p>
    <w:p w14:paraId="3A1F1D7A" w14:textId="77777777" w:rsidR="00B27203" w:rsidRDefault="00000000">
      <w:pPr>
        <w:pBdr>
          <w:left w:val="single" w:sz="18" w:space="8" w:color="B1FA63"/>
        </w:pBdr>
        <w:spacing w:after="80"/>
        <w:ind w:left="240"/>
      </w:pPr>
      <w:r>
        <w:rPr>
          <w:b/>
          <w:bCs/>
          <w:color w:val="203229"/>
          <w:sz w:val="16"/>
          <w:szCs w:val="16"/>
        </w:rPr>
        <w:t>TICKET SPECIFICATION</w:t>
      </w:r>
    </w:p>
    <w:p w14:paraId="56BAAD1B" w14:textId="77777777" w:rsidR="00B27203" w:rsidRDefault="00000000">
      <w:pPr>
        <w:pBdr>
          <w:left w:val="single" w:sz="18" w:space="8" w:color="B1FA63"/>
        </w:pBdr>
        <w:spacing w:after="60"/>
        <w:ind w:left="240"/>
      </w:pPr>
      <w:r>
        <w:rPr>
          <w:color w:val="212121"/>
          <w:sz w:val="20"/>
          <w:szCs w:val="20"/>
        </w:rPr>
        <w:t>TICKET: SODA-042</w:t>
      </w:r>
    </w:p>
    <w:p w14:paraId="528FD234" w14:textId="77777777" w:rsidR="00B27203" w:rsidRDefault="00000000">
      <w:pPr>
        <w:pBdr>
          <w:left w:val="single" w:sz="18" w:space="8" w:color="B1FA63"/>
        </w:pBdr>
        <w:spacing w:after="60"/>
        <w:ind w:left="240"/>
      </w:pPr>
      <w:r>
        <w:rPr>
          <w:color w:val="212121"/>
          <w:sz w:val="20"/>
          <w:szCs w:val="20"/>
        </w:rPr>
        <w:t>Title: Ops Login Pre-Authorization Gate</w:t>
      </w:r>
    </w:p>
    <w:p w14:paraId="727FF638" w14:textId="77777777" w:rsidR="00B27203" w:rsidRDefault="00000000">
      <w:pPr>
        <w:pBdr>
          <w:left w:val="single" w:sz="18" w:space="8" w:color="B1FA63"/>
        </w:pBdr>
        <w:spacing w:after="60"/>
        <w:ind w:left="240"/>
      </w:pPr>
      <w:r>
        <w:rPr>
          <w:color w:val="212121"/>
          <w:sz w:val="20"/>
          <w:szCs w:val="20"/>
        </w:rPr>
        <w:t>Priority: P0 (blocking — security vulnerability in live system)</w:t>
      </w:r>
    </w:p>
    <w:p w14:paraId="3215C0AD" w14:textId="77777777" w:rsidR="00B27203" w:rsidRDefault="00000000">
      <w:pPr>
        <w:pBdr>
          <w:left w:val="single" w:sz="18" w:space="8" w:color="B1FA63"/>
        </w:pBdr>
        <w:spacing w:after="60"/>
        <w:ind w:left="240"/>
      </w:pPr>
      <w:r>
        <w:rPr>
          <w:color w:val="212121"/>
          <w:sz w:val="20"/>
          <w:szCs w:val="20"/>
        </w:rPr>
        <w:t>Owner: Kennis (backend) + Brent (technical review)</w:t>
      </w:r>
    </w:p>
    <w:p w14:paraId="078D69EB" w14:textId="77777777" w:rsidR="00B27203" w:rsidRDefault="00B27203">
      <w:pPr>
        <w:pBdr>
          <w:left w:val="single" w:sz="18" w:space="8" w:color="B1FA63"/>
        </w:pBdr>
        <w:spacing w:after="60"/>
        <w:ind w:left="240"/>
      </w:pPr>
    </w:p>
    <w:p w14:paraId="57251145" w14:textId="77777777" w:rsidR="00B27203" w:rsidRDefault="00000000">
      <w:pPr>
        <w:pBdr>
          <w:left w:val="single" w:sz="18" w:space="8" w:color="B1FA63"/>
        </w:pBdr>
        <w:spacing w:after="60"/>
        <w:ind w:left="240"/>
      </w:pPr>
      <w:r>
        <w:rPr>
          <w:color w:val="212121"/>
          <w:sz w:val="20"/>
          <w:szCs w:val="20"/>
        </w:rPr>
        <w:t>Problem: The ops login screen sends a valid OTP to any email submitted,</w:t>
      </w:r>
    </w:p>
    <w:p w14:paraId="4414670C" w14:textId="77777777" w:rsidR="00B27203" w:rsidRDefault="00000000">
      <w:pPr>
        <w:pBdr>
          <w:left w:val="single" w:sz="18" w:space="8" w:color="B1FA63"/>
        </w:pBdr>
        <w:spacing w:after="60"/>
        <w:ind w:left="240"/>
      </w:pPr>
      <w:r>
        <w:rPr>
          <w:color w:val="212121"/>
          <w:sz w:val="20"/>
          <w:szCs w:val="20"/>
        </w:rPr>
        <w:t>including emails not in the authorized list.</w:t>
      </w:r>
    </w:p>
    <w:p w14:paraId="5DC20F2D" w14:textId="77777777" w:rsidR="00B27203" w:rsidRDefault="00B27203">
      <w:pPr>
        <w:pBdr>
          <w:left w:val="single" w:sz="18" w:space="8" w:color="B1FA63"/>
        </w:pBdr>
        <w:spacing w:after="60"/>
        <w:ind w:left="240"/>
      </w:pPr>
    </w:p>
    <w:p w14:paraId="78CD06B0" w14:textId="77777777" w:rsidR="00B27203" w:rsidRDefault="00000000">
      <w:pPr>
        <w:pBdr>
          <w:left w:val="single" w:sz="18" w:space="8" w:color="B1FA63"/>
        </w:pBdr>
        <w:spacing w:after="60"/>
        <w:ind w:left="240"/>
      </w:pPr>
      <w:r>
        <w:rPr>
          <w:color w:val="212121"/>
          <w:sz w:val="20"/>
          <w:szCs w:val="20"/>
        </w:rPr>
        <w:t>Acceptance Criteria:</w:t>
      </w:r>
    </w:p>
    <w:p w14:paraId="6C8689DE" w14:textId="77777777" w:rsidR="00B27203" w:rsidRDefault="00000000">
      <w:pPr>
        <w:pBdr>
          <w:left w:val="single" w:sz="18" w:space="8" w:color="B1FA63"/>
        </w:pBdr>
        <w:spacing w:after="60"/>
        <w:ind w:left="240"/>
      </w:pPr>
      <w:r>
        <w:rPr>
          <w:color w:val="212121"/>
          <w:sz w:val="20"/>
          <w:szCs w:val="20"/>
        </w:rPr>
        <w:t>PASS IF: Unauthorized email receives neutral response and no code</w:t>
      </w:r>
    </w:p>
    <w:p w14:paraId="0063F447" w14:textId="77777777" w:rsidR="00B27203" w:rsidRDefault="00000000">
      <w:pPr>
        <w:pBdr>
          <w:left w:val="single" w:sz="18" w:space="8" w:color="B1FA63"/>
        </w:pBdr>
        <w:spacing w:after="60"/>
        <w:ind w:left="240"/>
      </w:pPr>
      <w:r>
        <w:rPr>
          <w:color w:val="212121"/>
          <w:sz w:val="20"/>
          <w:szCs w:val="20"/>
        </w:rPr>
        <w:t>PASS IF: Authorized email receives code and can log in</w:t>
      </w:r>
    </w:p>
    <w:p w14:paraId="159EE731" w14:textId="77777777" w:rsidR="00B27203" w:rsidRDefault="00000000">
      <w:pPr>
        <w:pBdr>
          <w:left w:val="single" w:sz="18" w:space="8" w:color="B1FA63"/>
        </w:pBdr>
        <w:spacing w:after="60"/>
        <w:ind w:left="240"/>
      </w:pPr>
      <w:r>
        <w:rPr>
          <w:color w:val="212121"/>
          <w:sz w:val="20"/>
          <w:szCs w:val="20"/>
        </w:rPr>
        <w:t xml:space="preserve">PASS IF: Used OTP cannot </w:t>
      </w:r>
      <w:proofErr w:type="gramStart"/>
      <w:r>
        <w:rPr>
          <w:color w:val="212121"/>
          <w:sz w:val="20"/>
          <w:szCs w:val="20"/>
        </w:rPr>
        <w:t>be reused</w:t>
      </w:r>
      <w:proofErr w:type="gramEnd"/>
    </w:p>
    <w:p w14:paraId="0C17FA67" w14:textId="77777777" w:rsidR="00B27203" w:rsidRDefault="00000000">
      <w:pPr>
        <w:pBdr>
          <w:left w:val="single" w:sz="18" w:space="8" w:color="B1FA63"/>
        </w:pBdr>
        <w:spacing w:after="60"/>
        <w:ind w:left="240"/>
      </w:pPr>
      <w:r>
        <w:rPr>
          <w:color w:val="212121"/>
          <w:sz w:val="20"/>
          <w:szCs w:val="20"/>
        </w:rPr>
        <w:t xml:space="preserve">PASS IF: Expired OTP </w:t>
      </w:r>
      <w:proofErr w:type="gramStart"/>
      <w:r>
        <w:rPr>
          <w:color w:val="212121"/>
          <w:sz w:val="20"/>
          <w:szCs w:val="20"/>
        </w:rPr>
        <w:t>is rejected</w:t>
      </w:r>
      <w:proofErr w:type="gramEnd"/>
    </w:p>
    <w:p w14:paraId="0EEDFAB9" w14:textId="77777777" w:rsidR="00B27203" w:rsidRDefault="00000000">
      <w:pPr>
        <w:pBdr>
          <w:left w:val="single" w:sz="18" w:space="8" w:color="B1FA63"/>
        </w:pBdr>
        <w:spacing w:after="60"/>
        <w:ind w:left="240"/>
      </w:pPr>
      <w:r>
        <w:rPr>
          <w:color w:val="212121"/>
          <w:sz w:val="20"/>
          <w:szCs w:val="20"/>
        </w:rPr>
        <w:t xml:space="preserve">PASS IF: All attempts (authorized and not) </w:t>
      </w:r>
      <w:proofErr w:type="gramStart"/>
      <w:r>
        <w:rPr>
          <w:color w:val="212121"/>
          <w:sz w:val="20"/>
          <w:szCs w:val="20"/>
        </w:rPr>
        <w:t>are logged</w:t>
      </w:r>
      <w:proofErr w:type="gramEnd"/>
    </w:p>
    <w:p w14:paraId="5AB844CF" w14:textId="77777777" w:rsidR="00B27203" w:rsidRDefault="00000000">
      <w:pPr>
        <w:pBdr>
          <w:left w:val="single" w:sz="18" w:space="8" w:color="B1FA63"/>
        </w:pBdr>
        <w:spacing w:after="60"/>
        <w:ind w:left="240"/>
      </w:pPr>
      <w:r>
        <w:rPr>
          <w:color w:val="212121"/>
          <w:sz w:val="20"/>
          <w:szCs w:val="20"/>
        </w:rPr>
        <w:t>PASS IF: 6+ attempts from same IP within 15 min are rate limited</w:t>
      </w:r>
    </w:p>
    <w:p w14:paraId="6A348EAC" w14:textId="77777777" w:rsidR="00B27203" w:rsidRDefault="00000000">
      <w:pPr>
        <w:pBdr>
          <w:left w:val="single" w:sz="18" w:space="8" w:color="B1FA63"/>
        </w:pBdr>
        <w:spacing w:after="60"/>
        <w:ind w:left="240"/>
      </w:pPr>
      <w:r>
        <w:rPr>
          <w:color w:val="212121"/>
          <w:sz w:val="20"/>
          <w:szCs w:val="20"/>
        </w:rPr>
        <w:t>PASS IF: Response time is identical for authorized and unauthorized paths</w:t>
      </w:r>
    </w:p>
    <w:p w14:paraId="7D5247DA" w14:textId="77777777" w:rsidR="00B27203" w:rsidRDefault="00B27203">
      <w:pPr>
        <w:spacing w:after="160"/>
      </w:pPr>
    </w:p>
    <w:p w14:paraId="589B8190" w14:textId="77777777" w:rsidR="00B27203" w:rsidRDefault="00000000">
      <w:pPr>
        <w:pStyle w:val="Heading2"/>
      </w:pPr>
      <w:r>
        <w:t>4.5 Full Error Redirect Map</w:t>
      </w:r>
    </w:p>
    <w:p w14:paraId="60C64575"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00"/>
        <w:gridCol w:w="2560"/>
      </w:tblGrid>
      <w:tr w:rsidR="00B27203" w14:paraId="11464F4C"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20" w:type="dxa"/>
              <w:bottom w:w="80" w:type="dxa"/>
              <w:right w:w="120" w:type="dxa"/>
            </w:tcMar>
          </w:tcPr>
          <w:p w14:paraId="316372AB" w14:textId="77777777" w:rsidR="00B27203" w:rsidRDefault="00000000">
            <w:r>
              <w:rPr>
                <w:b/>
                <w:bCs/>
                <w:color w:val="B1FA63"/>
                <w:sz w:val="18"/>
                <w:szCs w:val="18"/>
              </w:rPr>
              <w:t>Error Type</w:t>
            </w:r>
          </w:p>
        </w:tc>
        <w:tc>
          <w:tcPr>
            <w:tcW w:w="220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20" w:type="dxa"/>
              <w:bottom w:w="80" w:type="dxa"/>
              <w:right w:w="120" w:type="dxa"/>
            </w:tcMar>
          </w:tcPr>
          <w:p w14:paraId="4F32E9CE" w14:textId="77777777" w:rsidR="00B27203" w:rsidRDefault="00000000">
            <w:r>
              <w:rPr>
                <w:b/>
                <w:bCs/>
                <w:color w:val="B1FA63"/>
                <w:sz w:val="18"/>
                <w:szCs w:val="18"/>
              </w:rPr>
              <w:t>What Happened</w:t>
            </w:r>
          </w:p>
        </w:tc>
        <w:tc>
          <w:tcPr>
            <w:tcW w:w="260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20" w:type="dxa"/>
              <w:bottom w:w="80" w:type="dxa"/>
              <w:right w:w="120" w:type="dxa"/>
            </w:tcMar>
          </w:tcPr>
          <w:p w14:paraId="6F405BF3" w14:textId="77777777" w:rsidR="00B27203" w:rsidRDefault="00000000">
            <w:r>
              <w:rPr>
                <w:b/>
                <w:bCs/>
                <w:color w:val="B1FA63"/>
                <w:sz w:val="18"/>
                <w:szCs w:val="18"/>
              </w:rPr>
              <w:t>User Sees</w:t>
            </w:r>
          </w:p>
        </w:tc>
        <w:tc>
          <w:tcPr>
            <w:tcW w:w="256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20" w:type="dxa"/>
              <w:bottom w:w="80" w:type="dxa"/>
              <w:right w:w="120" w:type="dxa"/>
            </w:tcMar>
          </w:tcPr>
          <w:p w14:paraId="13146A7F" w14:textId="77777777" w:rsidR="00B27203" w:rsidRDefault="00000000">
            <w:r>
              <w:rPr>
                <w:b/>
                <w:bCs/>
                <w:color w:val="B1FA63"/>
                <w:sz w:val="18"/>
                <w:szCs w:val="18"/>
              </w:rPr>
              <w:t>System Does</w:t>
            </w:r>
          </w:p>
        </w:tc>
      </w:tr>
      <w:tr w:rsidR="00B27203" w14:paraId="6C9DF945"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515CE32F" w14:textId="77777777" w:rsidR="00B27203" w:rsidRDefault="00000000">
            <w:r>
              <w:rPr>
                <w:color w:val="212121"/>
                <w:sz w:val="18"/>
                <w:szCs w:val="18"/>
              </w:rPr>
              <w:t>Invalid OTP</w:t>
            </w:r>
          </w:p>
        </w:tc>
        <w:tc>
          <w:tcPr>
            <w:tcW w:w="22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73847456" w14:textId="77777777" w:rsidR="00B27203" w:rsidRDefault="00000000">
            <w:r>
              <w:rPr>
                <w:color w:val="212121"/>
                <w:sz w:val="18"/>
                <w:szCs w:val="18"/>
              </w:rPr>
              <w:t>Wrong code entered</w:t>
            </w:r>
          </w:p>
        </w:tc>
        <w:tc>
          <w:tcPr>
            <w:tcW w:w="26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3B700785" w14:textId="77777777" w:rsidR="00B27203" w:rsidRDefault="00000000">
            <w:r>
              <w:rPr>
                <w:color w:val="212121"/>
                <w:sz w:val="18"/>
                <w:szCs w:val="18"/>
              </w:rPr>
              <w:t>"That code didn't match. Try again."</w:t>
            </w:r>
          </w:p>
        </w:tc>
        <w:tc>
          <w:tcPr>
            <w:tcW w:w="256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53DD51F5" w14:textId="77777777" w:rsidR="00B27203" w:rsidRDefault="00000000">
            <w:r>
              <w:rPr>
                <w:color w:val="212121"/>
                <w:sz w:val="18"/>
                <w:szCs w:val="18"/>
              </w:rPr>
              <w:t>Decrement attempt count. Log failure.</w:t>
            </w:r>
          </w:p>
        </w:tc>
      </w:tr>
      <w:tr w:rsidR="00B27203" w14:paraId="15C8F4F6"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0370C109" w14:textId="77777777" w:rsidR="00B27203" w:rsidRDefault="00000000">
            <w:r>
              <w:rPr>
                <w:color w:val="212121"/>
                <w:sz w:val="18"/>
                <w:szCs w:val="18"/>
              </w:rPr>
              <w:t>Expired OTP</w:t>
            </w:r>
          </w:p>
        </w:tc>
        <w:tc>
          <w:tcPr>
            <w:tcW w:w="22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17AA1837" w14:textId="77777777" w:rsidR="00B27203" w:rsidRDefault="00000000">
            <w:r>
              <w:rPr>
                <w:color w:val="212121"/>
                <w:sz w:val="18"/>
                <w:szCs w:val="18"/>
              </w:rPr>
              <w:t>Code older than 10 minutes</w:t>
            </w:r>
          </w:p>
        </w:tc>
        <w:tc>
          <w:tcPr>
            <w:tcW w:w="26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736FB451" w14:textId="77777777" w:rsidR="00B27203" w:rsidRDefault="00000000">
            <w:r>
              <w:rPr>
                <w:color w:val="212121"/>
                <w:sz w:val="18"/>
                <w:szCs w:val="18"/>
              </w:rPr>
              <w:t>"That code expired. We sent a new one."</w:t>
            </w:r>
          </w:p>
        </w:tc>
        <w:tc>
          <w:tcPr>
            <w:tcW w:w="256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1F658C6D" w14:textId="77777777" w:rsidR="00B27203" w:rsidRDefault="00000000">
            <w:r>
              <w:rPr>
                <w:color w:val="212121"/>
                <w:sz w:val="18"/>
                <w:szCs w:val="18"/>
              </w:rPr>
              <w:t>Invalidate token in DB. Auto-resend.</w:t>
            </w:r>
          </w:p>
        </w:tc>
      </w:tr>
      <w:tr w:rsidR="00B27203" w14:paraId="0B2B63C3"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596A4028" w14:textId="77777777" w:rsidR="00B27203" w:rsidRDefault="00000000">
            <w:r>
              <w:rPr>
                <w:color w:val="212121"/>
                <w:sz w:val="18"/>
                <w:szCs w:val="18"/>
              </w:rPr>
              <w:t>Max Attempts</w:t>
            </w:r>
          </w:p>
        </w:tc>
        <w:tc>
          <w:tcPr>
            <w:tcW w:w="22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5C2C209C" w14:textId="77777777" w:rsidR="00B27203" w:rsidRDefault="00000000">
            <w:r>
              <w:rPr>
                <w:color w:val="212121"/>
                <w:sz w:val="18"/>
                <w:szCs w:val="18"/>
              </w:rPr>
              <w:t>3+ wrong codes entered</w:t>
            </w:r>
          </w:p>
        </w:tc>
        <w:tc>
          <w:tcPr>
            <w:tcW w:w="26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23EBF7F6" w14:textId="77777777" w:rsidR="00B27203" w:rsidRDefault="00000000">
            <w:r>
              <w:rPr>
                <w:color w:val="212121"/>
                <w:sz w:val="18"/>
                <w:szCs w:val="18"/>
              </w:rPr>
              <w:t>"Too many attempts. Try again in 15 min."</w:t>
            </w:r>
          </w:p>
        </w:tc>
        <w:tc>
          <w:tcPr>
            <w:tcW w:w="256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2E945270" w14:textId="77777777" w:rsidR="00B27203" w:rsidRDefault="00000000">
            <w:r>
              <w:rPr>
                <w:color w:val="212121"/>
                <w:sz w:val="18"/>
                <w:szCs w:val="18"/>
              </w:rPr>
              <w:t>Lock session 15 min. Alert ops if repeated.</w:t>
            </w:r>
          </w:p>
        </w:tc>
      </w:tr>
      <w:tr w:rsidR="00B27203" w14:paraId="0C47FDEF"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1A9EF7D9" w14:textId="77777777" w:rsidR="00B27203" w:rsidRDefault="00000000">
            <w:r>
              <w:rPr>
                <w:color w:val="212121"/>
                <w:sz w:val="18"/>
                <w:szCs w:val="18"/>
              </w:rPr>
              <w:t>Event Not Started</w:t>
            </w:r>
          </w:p>
        </w:tc>
        <w:tc>
          <w:tcPr>
            <w:tcW w:w="22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5F9708A9" w14:textId="77777777" w:rsidR="00B27203" w:rsidRDefault="00000000">
            <w:r>
              <w:rPr>
                <w:color w:val="212121"/>
                <w:sz w:val="18"/>
                <w:szCs w:val="18"/>
              </w:rPr>
              <w:t>Scan before doors open</w:t>
            </w:r>
          </w:p>
        </w:tc>
        <w:tc>
          <w:tcPr>
            <w:tcW w:w="26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40342A83" w14:textId="77777777" w:rsidR="00B27203" w:rsidRDefault="00000000">
            <w:r>
              <w:rPr>
                <w:color w:val="212121"/>
                <w:sz w:val="18"/>
                <w:szCs w:val="18"/>
              </w:rPr>
              <w:t>"Doors open at [time]. See you soon."</w:t>
            </w:r>
          </w:p>
        </w:tc>
        <w:tc>
          <w:tcPr>
            <w:tcW w:w="256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2C4FCBBE" w14:textId="77777777" w:rsidR="00B27203" w:rsidRDefault="00000000">
            <w:r>
              <w:rPr>
                <w:color w:val="212121"/>
                <w:sz w:val="18"/>
                <w:szCs w:val="18"/>
              </w:rPr>
              <w:t>No auth attempted. Show countdown.</w:t>
            </w:r>
          </w:p>
        </w:tc>
      </w:tr>
      <w:tr w:rsidR="00B27203" w14:paraId="3027457E"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40E57F5C" w14:textId="77777777" w:rsidR="00B27203" w:rsidRDefault="00000000">
            <w:r>
              <w:rPr>
                <w:color w:val="212121"/>
                <w:sz w:val="18"/>
                <w:szCs w:val="18"/>
              </w:rPr>
              <w:lastRenderedPageBreak/>
              <w:t>Event Closed</w:t>
            </w:r>
          </w:p>
        </w:tc>
        <w:tc>
          <w:tcPr>
            <w:tcW w:w="22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3F53B57A" w14:textId="77777777" w:rsidR="00B27203" w:rsidRDefault="00000000">
            <w:r>
              <w:rPr>
                <w:color w:val="212121"/>
                <w:sz w:val="18"/>
                <w:szCs w:val="18"/>
              </w:rPr>
              <w:t>Scan after event ended</w:t>
            </w:r>
          </w:p>
        </w:tc>
        <w:tc>
          <w:tcPr>
            <w:tcW w:w="26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0965E6FC" w14:textId="77777777" w:rsidR="00B27203" w:rsidRDefault="00000000">
            <w:r>
              <w:rPr>
                <w:color w:val="212121"/>
                <w:sz w:val="18"/>
                <w:szCs w:val="18"/>
              </w:rPr>
              <w:t>"This event wrapped. Check email for matches."</w:t>
            </w:r>
          </w:p>
        </w:tc>
        <w:tc>
          <w:tcPr>
            <w:tcW w:w="256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255B06F9" w14:textId="77777777" w:rsidR="00B27203" w:rsidRDefault="00000000">
            <w:r>
              <w:rPr>
                <w:color w:val="212121"/>
                <w:sz w:val="18"/>
                <w:szCs w:val="18"/>
              </w:rPr>
              <w:t>Redirect to post-event screen.</w:t>
            </w:r>
          </w:p>
        </w:tc>
      </w:tr>
      <w:tr w:rsidR="00B27203" w14:paraId="06949D81"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6DA1ADBD" w14:textId="77777777" w:rsidR="00B27203" w:rsidRDefault="00000000">
            <w:r>
              <w:rPr>
                <w:color w:val="212121"/>
                <w:sz w:val="18"/>
                <w:szCs w:val="18"/>
              </w:rPr>
              <w:t>Survey Window Closed</w:t>
            </w:r>
          </w:p>
        </w:tc>
        <w:tc>
          <w:tcPr>
            <w:tcW w:w="22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6E9329FD" w14:textId="77777777" w:rsidR="00B27203" w:rsidRDefault="00000000">
            <w:r>
              <w:rPr>
                <w:color w:val="212121"/>
                <w:sz w:val="18"/>
                <w:szCs w:val="18"/>
              </w:rPr>
              <w:t>Returns after 48h for survey</w:t>
            </w:r>
          </w:p>
        </w:tc>
        <w:tc>
          <w:tcPr>
            <w:tcW w:w="26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1EBEB258" w14:textId="77777777" w:rsidR="00B27203" w:rsidRDefault="00000000">
            <w:r>
              <w:rPr>
                <w:color w:val="212121"/>
                <w:sz w:val="18"/>
                <w:szCs w:val="18"/>
              </w:rPr>
              <w:t>"The survey window closed on [date]."</w:t>
            </w:r>
          </w:p>
        </w:tc>
        <w:tc>
          <w:tcPr>
            <w:tcW w:w="256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14CC8EF2" w14:textId="77777777" w:rsidR="00B27203" w:rsidRDefault="00000000">
            <w:r>
              <w:rPr>
                <w:color w:val="212121"/>
                <w:sz w:val="18"/>
                <w:szCs w:val="18"/>
              </w:rPr>
              <w:t>Survey removed from DOM entirely.</w:t>
            </w:r>
          </w:p>
        </w:tc>
      </w:tr>
      <w:tr w:rsidR="00B27203" w14:paraId="58927B77"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0E6B0B33" w14:textId="77777777" w:rsidR="00B27203" w:rsidRDefault="00000000">
            <w:r>
              <w:rPr>
                <w:color w:val="212121"/>
                <w:sz w:val="18"/>
                <w:szCs w:val="18"/>
              </w:rPr>
              <w:t>Duplicate Scan</w:t>
            </w:r>
          </w:p>
        </w:tc>
        <w:tc>
          <w:tcPr>
            <w:tcW w:w="22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3B9952E2" w14:textId="77777777" w:rsidR="00B27203" w:rsidRDefault="00000000">
            <w:r>
              <w:rPr>
                <w:color w:val="212121"/>
                <w:sz w:val="18"/>
                <w:szCs w:val="18"/>
              </w:rPr>
              <w:t>Same person scans twice</w:t>
            </w:r>
          </w:p>
        </w:tc>
        <w:tc>
          <w:tcPr>
            <w:tcW w:w="26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040D7A27" w14:textId="77777777" w:rsidR="00B27203" w:rsidRDefault="00000000">
            <w:r>
              <w:rPr>
                <w:color w:val="212121"/>
                <w:sz w:val="18"/>
                <w:szCs w:val="18"/>
              </w:rPr>
              <w:t>"You are already checked in."</w:t>
            </w:r>
          </w:p>
        </w:tc>
        <w:tc>
          <w:tcPr>
            <w:tcW w:w="256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1413D9AD" w14:textId="77777777" w:rsidR="00B27203" w:rsidRDefault="00000000">
            <w:r>
              <w:rPr>
                <w:color w:val="212121"/>
                <w:sz w:val="18"/>
                <w:szCs w:val="18"/>
              </w:rPr>
              <w:t>Idempotent. Return same session.</w:t>
            </w:r>
          </w:p>
        </w:tc>
      </w:tr>
      <w:tr w:rsidR="00B27203" w14:paraId="6D4CB4E9"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06977839" w14:textId="77777777" w:rsidR="00B27203" w:rsidRDefault="00000000">
            <w:r>
              <w:rPr>
                <w:color w:val="212121"/>
                <w:sz w:val="18"/>
                <w:szCs w:val="18"/>
              </w:rPr>
              <w:t>Wrong Role</w:t>
            </w:r>
          </w:p>
        </w:tc>
        <w:tc>
          <w:tcPr>
            <w:tcW w:w="22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7BEBDD13" w14:textId="77777777" w:rsidR="00B27203" w:rsidRDefault="00000000">
            <w:r>
              <w:rPr>
                <w:color w:val="212121"/>
                <w:sz w:val="18"/>
                <w:szCs w:val="18"/>
              </w:rPr>
              <w:t>Attendee URL with ops email</w:t>
            </w:r>
          </w:p>
        </w:tc>
        <w:tc>
          <w:tcPr>
            <w:tcW w:w="26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228D0EDA" w14:textId="77777777" w:rsidR="00B27203" w:rsidRDefault="00000000">
            <w:r>
              <w:rPr>
                <w:color w:val="212121"/>
                <w:sz w:val="18"/>
                <w:szCs w:val="18"/>
              </w:rPr>
              <w:t>"If that address is authorized, you will hear from us."</w:t>
            </w:r>
          </w:p>
        </w:tc>
        <w:tc>
          <w:tcPr>
            <w:tcW w:w="256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187F78DF" w14:textId="77777777" w:rsidR="00B27203" w:rsidRDefault="00000000">
            <w:r>
              <w:rPr>
                <w:color w:val="212121"/>
                <w:sz w:val="18"/>
                <w:szCs w:val="18"/>
              </w:rPr>
              <w:t>Neutral response. Log attempt.</w:t>
            </w:r>
          </w:p>
        </w:tc>
      </w:tr>
      <w:tr w:rsidR="00B27203" w14:paraId="3C4385E5"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32C54DCD" w14:textId="77777777" w:rsidR="00B27203" w:rsidRDefault="00000000">
            <w:r>
              <w:rPr>
                <w:color w:val="212121"/>
                <w:sz w:val="18"/>
                <w:szCs w:val="18"/>
              </w:rPr>
              <w:t>Session Expired</w:t>
            </w:r>
          </w:p>
        </w:tc>
        <w:tc>
          <w:tcPr>
            <w:tcW w:w="22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56466E63" w14:textId="77777777" w:rsidR="00B27203" w:rsidRDefault="00000000">
            <w:r>
              <w:rPr>
                <w:color w:val="212121"/>
                <w:sz w:val="18"/>
                <w:szCs w:val="18"/>
              </w:rPr>
              <w:t>Returning user, stale token</w:t>
            </w:r>
          </w:p>
        </w:tc>
        <w:tc>
          <w:tcPr>
            <w:tcW w:w="260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6705BFA7" w14:textId="77777777" w:rsidR="00B27203" w:rsidRDefault="00000000">
            <w:r>
              <w:rPr>
                <w:color w:val="212121"/>
                <w:sz w:val="18"/>
                <w:szCs w:val="18"/>
              </w:rPr>
              <w:t xml:space="preserve">"Your session expired. </w:t>
            </w:r>
            <w:proofErr w:type="gramStart"/>
            <w:r>
              <w:rPr>
                <w:color w:val="212121"/>
                <w:sz w:val="18"/>
                <w:szCs w:val="18"/>
              </w:rPr>
              <w:t>Let's</w:t>
            </w:r>
            <w:proofErr w:type="gramEnd"/>
            <w:r>
              <w:rPr>
                <w:color w:val="212121"/>
                <w:sz w:val="18"/>
                <w:szCs w:val="18"/>
              </w:rPr>
              <w:t xml:space="preserve"> get you back in."</w:t>
            </w:r>
          </w:p>
        </w:tc>
        <w:tc>
          <w:tcPr>
            <w:tcW w:w="2560" w:type="dxa"/>
            <w:tcBorders>
              <w:top w:val="single" w:sz="1" w:space="0" w:color="E2E8E4"/>
              <w:left w:val="single" w:sz="1" w:space="0" w:color="E2E8E4"/>
              <w:bottom w:val="single" w:sz="1" w:space="0" w:color="E2E8E4"/>
              <w:right w:val="single" w:sz="1" w:space="0" w:color="E2E8E4"/>
            </w:tcBorders>
            <w:shd w:val="clear" w:color="auto" w:fill="FFFFFF"/>
            <w:tcMar>
              <w:top w:w="60" w:type="dxa"/>
              <w:left w:w="120" w:type="dxa"/>
              <w:bottom w:w="60" w:type="dxa"/>
              <w:right w:w="120" w:type="dxa"/>
            </w:tcMar>
          </w:tcPr>
          <w:p w14:paraId="629654E3" w14:textId="77777777" w:rsidR="00B27203" w:rsidRDefault="00000000">
            <w:r>
              <w:rPr>
                <w:color w:val="212121"/>
                <w:sz w:val="18"/>
                <w:szCs w:val="18"/>
              </w:rPr>
              <w:t xml:space="preserve">Clear session. Start </w:t>
            </w:r>
            <w:proofErr w:type="gramStart"/>
            <w:r>
              <w:rPr>
                <w:color w:val="212121"/>
                <w:sz w:val="18"/>
                <w:szCs w:val="18"/>
              </w:rPr>
              <w:t>clean</w:t>
            </w:r>
            <w:proofErr w:type="gramEnd"/>
            <w:r>
              <w:rPr>
                <w:color w:val="212121"/>
                <w:sz w:val="18"/>
                <w:szCs w:val="18"/>
              </w:rPr>
              <w:t xml:space="preserve"> auth flow.</w:t>
            </w:r>
          </w:p>
        </w:tc>
      </w:tr>
      <w:tr w:rsidR="00B27203" w14:paraId="18B163ED" w14:textId="77777777">
        <w:tblPrEx>
          <w:tblCellMar>
            <w:top w:w="0" w:type="dxa"/>
            <w:bottom w:w="0" w:type="dxa"/>
          </w:tblCellMar>
        </w:tblPrEx>
        <w:tc>
          <w:tcPr>
            <w:tcW w:w="20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05747E95" w14:textId="77777777" w:rsidR="00B27203" w:rsidRDefault="00000000">
            <w:r>
              <w:rPr>
                <w:color w:val="212121"/>
                <w:sz w:val="18"/>
                <w:szCs w:val="18"/>
              </w:rPr>
              <w:t>No Event Context</w:t>
            </w:r>
          </w:p>
        </w:tc>
        <w:tc>
          <w:tcPr>
            <w:tcW w:w="22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6128CC2E" w14:textId="77777777" w:rsidR="00B27203" w:rsidRDefault="00000000">
            <w:r>
              <w:rPr>
                <w:color w:val="212121"/>
                <w:sz w:val="18"/>
                <w:szCs w:val="18"/>
              </w:rPr>
              <w:t xml:space="preserve">Direct URL, no </w:t>
            </w:r>
            <w:proofErr w:type="spellStart"/>
            <w:r>
              <w:rPr>
                <w:color w:val="212121"/>
                <w:sz w:val="18"/>
                <w:szCs w:val="18"/>
              </w:rPr>
              <w:t>event_id</w:t>
            </w:r>
            <w:proofErr w:type="spellEnd"/>
          </w:p>
        </w:tc>
        <w:tc>
          <w:tcPr>
            <w:tcW w:w="260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752DE76F" w14:textId="77777777" w:rsidR="00B27203" w:rsidRDefault="00000000">
            <w:r>
              <w:rPr>
                <w:color w:val="212121"/>
                <w:sz w:val="18"/>
                <w:szCs w:val="18"/>
              </w:rPr>
              <w:t>"This link doesn't point to an active event."</w:t>
            </w:r>
          </w:p>
        </w:tc>
        <w:tc>
          <w:tcPr>
            <w:tcW w:w="2560" w:type="dxa"/>
            <w:tcBorders>
              <w:top w:val="single" w:sz="1" w:space="0" w:color="E2E8E4"/>
              <w:left w:val="single" w:sz="1" w:space="0" w:color="E2E8E4"/>
              <w:bottom w:val="single" w:sz="1" w:space="0" w:color="E2E8E4"/>
              <w:right w:val="single" w:sz="1" w:space="0" w:color="E2E8E4"/>
            </w:tcBorders>
            <w:shd w:val="clear" w:color="auto" w:fill="F5F7F5"/>
            <w:tcMar>
              <w:top w:w="60" w:type="dxa"/>
              <w:left w:w="120" w:type="dxa"/>
              <w:bottom w:w="60" w:type="dxa"/>
              <w:right w:w="120" w:type="dxa"/>
            </w:tcMar>
          </w:tcPr>
          <w:p w14:paraId="7D148EA6" w14:textId="77777777" w:rsidR="00B27203" w:rsidRDefault="00000000">
            <w:r>
              <w:rPr>
                <w:color w:val="212121"/>
                <w:sz w:val="18"/>
                <w:szCs w:val="18"/>
              </w:rPr>
              <w:t>Show holding page, not error screen.</w:t>
            </w:r>
          </w:p>
        </w:tc>
      </w:tr>
    </w:tbl>
    <w:p w14:paraId="68534B0B" w14:textId="77777777" w:rsidR="00B27203" w:rsidRDefault="00000000">
      <w:r>
        <w:br w:type="page"/>
      </w:r>
    </w:p>
    <w:p w14:paraId="5E72DDEE" w14:textId="77777777" w:rsidR="00B27203" w:rsidRDefault="00000000">
      <w:pPr>
        <w:pStyle w:val="Heading1"/>
      </w:pPr>
      <w:r>
        <w:lastRenderedPageBreak/>
        <w:t xml:space="preserve">Section 5: State Management with </w:t>
      </w:r>
      <w:proofErr w:type="spellStart"/>
      <w:r>
        <w:t>Zustand</w:t>
      </w:r>
      <w:proofErr w:type="spellEnd"/>
    </w:p>
    <w:p w14:paraId="77B8D3BE" w14:textId="77777777" w:rsidR="00B27203" w:rsidRDefault="00000000">
      <w:pPr>
        <w:spacing w:after="160"/>
      </w:pPr>
      <w:proofErr w:type="spellStart"/>
      <w:r>
        <w:rPr>
          <w:color w:val="212121"/>
        </w:rPr>
        <w:t>Zustand</w:t>
      </w:r>
      <w:proofErr w:type="spellEnd"/>
      <w:r>
        <w:rPr>
          <w:color w:val="212121"/>
        </w:rPr>
        <w:t xml:space="preserve"> solves UI coordination across components. It does not solve security or access control. Those are two different jobs requiring two different layers.</w:t>
      </w:r>
    </w:p>
    <w:p w14:paraId="08A00987" w14:textId="77777777" w:rsidR="00B27203" w:rsidRDefault="00B27203">
      <w:pPr>
        <w:spacing w:after="160"/>
      </w:pPr>
    </w:p>
    <w:p w14:paraId="7E9A29ED" w14:textId="77777777" w:rsidR="00B27203" w:rsidRDefault="00000000">
      <w:pPr>
        <w:pStyle w:val="Heading2"/>
      </w:pPr>
      <w:r>
        <w:t>5.1 The Core Distinction</w:t>
      </w:r>
    </w:p>
    <w:p w14:paraId="7B47578A" w14:textId="77777777" w:rsidR="00B27203" w:rsidRDefault="00B272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203" w14:paraId="3E36E5C7"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7AF63F71" w14:textId="77777777" w:rsidR="00B27203" w:rsidRDefault="00000000">
            <w:r>
              <w:rPr>
                <w:b/>
                <w:bCs/>
                <w:color w:val="B1FA63"/>
                <w:sz w:val="18"/>
                <w:szCs w:val="18"/>
              </w:rPr>
              <w:t>Layer</w:t>
            </w:r>
          </w:p>
        </w:tc>
        <w:tc>
          <w:tcPr>
            <w:tcW w:w="6240" w:type="dxa"/>
            <w:tcBorders>
              <w:top w:val="single" w:sz="1" w:space="0" w:color="E2E8E4"/>
              <w:left w:val="single" w:sz="1" w:space="0" w:color="E2E8E4"/>
              <w:bottom w:val="single" w:sz="1" w:space="0" w:color="E2E8E4"/>
              <w:right w:val="single" w:sz="1" w:space="0" w:color="E2E8E4"/>
            </w:tcBorders>
            <w:shd w:val="clear" w:color="auto" w:fill="203229"/>
            <w:tcMar>
              <w:top w:w="80" w:type="dxa"/>
              <w:left w:w="160" w:type="dxa"/>
              <w:bottom w:w="80" w:type="dxa"/>
              <w:right w:w="160" w:type="dxa"/>
            </w:tcMar>
          </w:tcPr>
          <w:p w14:paraId="53ECCB0F" w14:textId="77777777" w:rsidR="00B27203" w:rsidRDefault="00000000">
            <w:r>
              <w:rPr>
                <w:color w:val="FBFBFB"/>
                <w:sz w:val="18"/>
                <w:szCs w:val="18"/>
              </w:rPr>
              <w:t>What It Does</w:t>
            </w:r>
          </w:p>
        </w:tc>
      </w:tr>
      <w:tr w:rsidR="00B27203" w14:paraId="74DFA98A"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5B19C946" w14:textId="77777777" w:rsidR="00B27203" w:rsidRDefault="00000000">
            <w:proofErr w:type="spellStart"/>
            <w:r>
              <w:rPr>
                <w:b/>
                <w:bCs/>
                <w:color w:val="203229"/>
                <w:sz w:val="20"/>
                <w:szCs w:val="20"/>
              </w:rPr>
              <w:t>Zustand</w:t>
            </w:r>
            <w:proofErr w:type="spellEnd"/>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074B754C" w14:textId="77777777" w:rsidR="00B27203" w:rsidRDefault="00000000">
            <w:r>
              <w:rPr>
                <w:color w:val="212121"/>
                <w:sz w:val="20"/>
                <w:szCs w:val="20"/>
              </w:rPr>
              <w:t>Keeps the UI coordinated. Fast, reactive, in-memory. Every component reads from the same store.</w:t>
            </w:r>
          </w:p>
        </w:tc>
      </w:tr>
      <w:tr w:rsidR="00B27203" w14:paraId="2FF64325" w14:textId="77777777">
        <w:tblPrEx>
          <w:tblCellMar>
            <w:top w:w="0" w:type="dxa"/>
            <w:bottom w:w="0" w:type="dxa"/>
          </w:tblCellMar>
        </w:tblPrEx>
        <w:tc>
          <w:tcPr>
            <w:tcW w:w="3120" w:type="dxa"/>
            <w:tcBorders>
              <w:top w:val="single" w:sz="1" w:space="0" w:color="E2E8E4"/>
              <w:left w:val="single" w:sz="1" w:space="0" w:color="E2E8E4"/>
              <w:bottom w:val="single" w:sz="1" w:space="0" w:color="E2E8E4"/>
              <w:right w:val="single" w:sz="1" w:space="0" w:color="E2E8E4"/>
            </w:tcBorders>
            <w:shd w:val="clear" w:color="auto" w:fill="F5F7F5"/>
            <w:tcMar>
              <w:top w:w="80" w:type="dxa"/>
              <w:left w:w="160" w:type="dxa"/>
              <w:bottom w:w="80" w:type="dxa"/>
              <w:right w:w="160" w:type="dxa"/>
            </w:tcMar>
          </w:tcPr>
          <w:p w14:paraId="43781788" w14:textId="77777777" w:rsidR="00B27203" w:rsidRDefault="00000000">
            <w:r>
              <w:rPr>
                <w:b/>
                <w:bCs/>
                <w:color w:val="203229"/>
                <w:sz w:val="20"/>
                <w:szCs w:val="20"/>
              </w:rPr>
              <w:t>Server</w:t>
            </w:r>
          </w:p>
        </w:tc>
        <w:tc>
          <w:tcPr>
            <w:tcW w:w="6240" w:type="dxa"/>
            <w:tcBorders>
              <w:top w:val="single" w:sz="1" w:space="0" w:color="E2E8E4"/>
              <w:left w:val="single" w:sz="1" w:space="0" w:color="E2E8E4"/>
              <w:bottom w:val="single" w:sz="1" w:space="0" w:color="E2E8E4"/>
              <w:right w:val="single" w:sz="1" w:space="0" w:color="E2E8E4"/>
            </w:tcBorders>
            <w:shd w:val="clear" w:color="auto" w:fill="FFFFFF"/>
            <w:tcMar>
              <w:top w:w="80" w:type="dxa"/>
              <w:left w:w="160" w:type="dxa"/>
              <w:bottom w:w="80" w:type="dxa"/>
              <w:right w:w="160" w:type="dxa"/>
            </w:tcMar>
          </w:tcPr>
          <w:p w14:paraId="712B94BE" w14:textId="77777777" w:rsidR="00B27203" w:rsidRDefault="00000000">
            <w:r>
              <w:rPr>
                <w:color w:val="212121"/>
                <w:sz w:val="20"/>
                <w:szCs w:val="20"/>
              </w:rPr>
              <w:t xml:space="preserve">Enforces what is </w:t>
            </w:r>
            <w:proofErr w:type="gramStart"/>
            <w:r>
              <w:rPr>
                <w:color w:val="212121"/>
                <w:sz w:val="20"/>
                <w:szCs w:val="20"/>
              </w:rPr>
              <w:t>actually true</w:t>
            </w:r>
            <w:proofErr w:type="gramEnd"/>
            <w:r>
              <w:rPr>
                <w:color w:val="212121"/>
                <w:sz w:val="20"/>
                <w:szCs w:val="20"/>
              </w:rPr>
              <w:t>. Role ceilings. Session validity. Event state. Window open/closed.</w:t>
            </w:r>
          </w:p>
        </w:tc>
      </w:tr>
    </w:tbl>
    <w:p w14:paraId="157AC1AE" w14:textId="77777777" w:rsidR="00B27203" w:rsidRDefault="00B27203">
      <w:pPr>
        <w:spacing w:after="160"/>
      </w:pPr>
    </w:p>
    <w:p w14:paraId="2164DE85" w14:textId="77777777" w:rsidR="00B27203" w:rsidRDefault="00000000">
      <w:pPr>
        <w:spacing w:after="160"/>
      </w:pPr>
      <w:r>
        <w:rPr>
          <w:b/>
          <w:bCs/>
          <w:color w:val="212121"/>
        </w:rPr>
        <w:t xml:space="preserve">The mental model: server decides, </w:t>
      </w:r>
      <w:proofErr w:type="spellStart"/>
      <w:r>
        <w:rPr>
          <w:b/>
          <w:bCs/>
          <w:color w:val="212121"/>
        </w:rPr>
        <w:t>Zustand</w:t>
      </w:r>
      <w:proofErr w:type="spellEnd"/>
      <w:r>
        <w:rPr>
          <w:b/>
          <w:bCs/>
          <w:color w:val="212121"/>
        </w:rPr>
        <w:t xml:space="preserve"> broadcasts, components react.</w:t>
      </w:r>
    </w:p>
    <w:p w14:paraId="35B95189" w14:textId="77777777" w:rsidR="00B27203" w:rsidRDefault="00000000">
      <w:pPr>
        <w:spacing w:after="160"/>
      </w:pPr>
      <w:proofErr w:type="spellStart"/>
      <w:r>
        <w:rPr>
          <w:color w:val="212121"/>
        </w:rPr>
        <w:t>Zustand</w:t>
      </w:r>
      <w:proofErr w:type="spellEnd"/>
      <w:r>
        <w:rPr>
          <w:color w:val="212121"/>
        </w:rPr>
        <w:t xml:space="preserve"> state lives in the browser. A determined user can modify it in DevTools. It is not a trust boundary. The server is the trust boundary.</w:t>
      </w:r>
    </w:p>
    <w:p w14:paraId="2179B79C" w14:textId="77777777" w:rsidR="00B27203" w:rsidRDefault="00B27203">
      <w:pPr>
        <w:spacing w:after="240"/>
      </w:pPr>
    </w:p>
    <w:p w14:paraId="5585900C" w14:textId="77777777" w:rsidR="00B27203" w:rsidRDefault="00000000">
      <w:pPr>
        <w:pStyle w:val="Heading2"/>
      </w:pPr>
      <w:r>
        <w:t xml:space="preserve">5.2 What </w:t>
      </w:r>
      <w:proofErr w:type="spellStart"/>
      <w:r>
        <w:t>Zustand</w:t>
      </w:r>
      <w:proofErr w:type="spellEnd"/>
      <w:r>
        <w:t xml:space="preserve"> Solves in SODA and Equalpoint</w:t>
      </w:r>
    </w:p>
    <w:p w14:paraId="7FF3F4EC" w14:textId="77777777" w:rsidR="00B27203" w:rsidRDefault="00B27203">
      <w:pPr>
        <w:spacing w:after="80"/>
      </w:pPr>
    </w:p>
    <w:p w14:paraId="4D07F666" w14:textId="77777777" w:rsidR="00B27203" w:rsidRDefault="00000000">
      <w:pPr>
        <w:pStyle w:val="ListParagraph"/>
        <w:numPr>
          <w:ilvl w:val="0"/>
          <w:numId w:val="2"/>
        </w:numPr>
        <w:spacing w:before="40" w:after="80"/>
      </w:pPr>
      <w:r>
        <w:rPr>
          <w:color w:val="212121"/>
        </w:rPr>
        <w:t>Screen state coordination: when event status changes, every component that cares updates instantly without prop drilling or duplicate fetch calls.</w:t>
      </w:r>
    </w:p>
    <w:p w14:paraId="458479DA" w14:textId="77777777" w:rsidR="00B27203" w:rsidRDefault="00000000">
      <w:pPr>
        <w:pStyle w:val="ListParagraph"/>
        <w:numPr>
          <w:ilvl w:val="0"/>
          <w:numId w:val="2"/>
        </w:numPr>
        <w:spacing w:before="40" w:after="80"/>
      </w:pPr>
      <w:r>
        <w:rPr>
          <w:color w:val="212121"/>
        </w:rPr>
        <w:t>Redundant API call prevention: fetch once on load, hydrate the store, every component reads from memory.</w:t>
      </w:r>
    </w:p>
    <w:p w14:paraId="06436F06" w14:textId="77777777" w:rsidR="00B27203" w:rsidRDefault="00000000">
      <w:pPr>
        <w:pStyle w:val="ListParagraph"/>
        <w:numPr>
          <w:ilvl w:val="0"/>
          <w:numId w:val="2"/>
        </w:numPr>
        <w:spacing w:before="40" w:after="80"/>
      </w:pPr>
      <w:r>
        <w:rPr>
          <w:color w:val="212121"/>
        </w:rPr>
        <w:t>Timed survey window: one source of truth for the deadline. Every countdown timer and conditional render reads from the same value.</w:t>
      </w:r>
    </w:p>
    <w:p w14:paraId="6406EFF3" w14:textId="77777777" w:rsidR="00B27203" w:rsidRDefault="00000000">
      <w:pPr>
        <w:pStyle w:val="ListParagraph"/>
        <w:numPr>
          <w:ilvl w:val="0"/>
          <w:numId w:val="2"/>
        </w:numPr>
        <w:spacing w:before="40" w:after="80"/>
      </w:pPr>
      <w:r>
        <w:rPr>
          <w:color w:val="212121"/>
        </w:rPr>
        <w:t>OTP flow state: multi-step auth flow (enter email, enter code, verified) lives in one store with attempt count and lockout tracking.</w:t>
      </w:r>
    </w:p>
    <w:p w14:paraId="79303502" w14:textId="77777777" w:rsidR="00B27203" w:rsidRDefault="00B27203">
      <w:pPr>
        <w:spacing w:after="240"/>
      </w:pPr>
    </w:p>
    <w:p w14:paraId="496E97F8" w14:textId="77777777" w:rsidR="00B27203" w:rsidRDefault="00000000">
      <w:pPr>
        <w:pStyle w:val="Heading2"/>
      </w:pPr>
      <w:r>
        <w:t xml:space="preserve">5.3 What </w:t>
      </w:r>
      <w:proofErr w:type="spellStart"/>
      <w:r>
        <w:t>Zustand</w:t>
      </w:r>
      <w:proofErr w:type="spellEnd"/>
      <w:r>
        <w:t xml:space="preserve"> Does NOT Solve</w:t>
      </w:r>
    </w:p>
    <w:p w14:paraId="32C8E3E1" w14:textId="77777777" w:rsidR="00B27203" w:rsidRDefault="00B27203">
      <w:pPr>
        <w:spacing w:after="80"/>
      </w:pPr>
    </w:p>
    <w:p w14:paraId="5FDAFFF5" w14:textId="77777777" w:rsidR="00B27203" w:rsidRDefault="00000000">
      <w:pPr>
        <w:pStyle w:val="ListParagraph"/>
        <w:numPr>
          <w:ilvl w:val="0"/>
          <w:numId w:val="2"/>
        </w:numPr>
        <w:spacing w:before="40" w:after="80"/>
      </w:pPr>
      <w:r>
        <w:rPr>
          <w:color w:val="212121"/>
        </w:rPr>
        <w:t>Whether a user has a valid session. Server checks this.</w:t>
      </w:r>
    </w:p>
    <w:p w14:paraId="6F9A564F" w14:textId="77777777" w:rsidR="00B27203" w:rsidRDefault="00000000">
      <w:pPr>
        <w:pStyle w:val="ListParagraph"/>
        <w:numPr>
          <w:ilvl w:val="0"/>
          <w:numId w:val="2"/>
        </w:numPr>
        <w:spacing w:before="40" w:after="80"/>
      </w:pPr>
      <w:r>
        <w:rPr>
          <w:color w:val="212121"/>
        </w:rPr>
        <w:t xml:space="preserve">What </w:t>
      </w:r>
      <w:proofErr w:type="gramStart"/>
      <w:r>
        <w:rPr>
          <w:color w:val="212121"/>
        </w:rPr>
        <w:t>role</w:t>
      </w:r>
      <w:proofErr w:type="gramEnd"/>
      <w:r>
        <w:rPr>
          <w:color w:val="212121"/>
        </w:rPr>
        <w:t xml:space="preserve"> the user has. Server enforces this.</w:t>
      </w:r>
    </w:p>
    <w:p w14:paraId="0EEDFBA7" w14:textId="77777777" w:rsidR="00B27203" w:rsidRDefault="00000000">
      <w:pPr>
        <w:pStyle w:val="ListParagraph"/>
        <w:numPr>
          <w:ilvl w:val="0"/>
          <w:numId w:val="2"/>
        </w:numPr>
        <w:spacing w:before="40" w:after="80"/>
      </w:pPr>
      <w:r>
        <w:rPr>
          <w:color w:val="212121"/>
        </w:rPr>
        <w:t>Whether the event is still active. Server computes this.</w:t>
      </w:r>
    </w:p>
    <w:p w14:paraId="5ADBFF52" w14:textId="77777777" w:rsidR="00B27203" w:rsidRDefault="00000000">
      <w:pPr>
        <w:pStyle w:val="ListParagraph"/>
        <w:numPr>
          <w:ilvl w:val="0"/>
          <w:numId w:val="2"/>
        </w:numPr>
        <w:spacing w:before="40" w:after="80"/>
      </w:pPr>
      <w:r>
        <w:rPr>
          <w:color w:val="212121"/>
        </w:rPr>
        <w:t>Whether the survey window is open. Server gates this.</w:t>
      </w:r>
    </w:p>
    <w:p w14:paraId="44DEDBD5" w14:textId="77777777" w:rsidR="00B27203" w:rsidRDefault="00000000">
      <w:pPr>
        <w:pStyle w:val="ListParagraph"/>
        <w:numPr>
          <w:ilvl w:val="0"/>
          <w:numId w:val="2"/>
        </w:numPr>
        <w:spacing w:before="40" w:after="80"/>
      </w:pPr>
      <w:r>
        <w:rPr>
          <w:color w:val="212121"/>
        </w:rPr>
        <w:t xml:space="preserve">Whether the user </w:t>
      </w:r>
      <w:proofErr w:type="gramStart"/>
      <w:r>
        <w:rPr>
          <w:color w:val="212121"/>
        </w:rPr>
        <w:t>is locked</w:t>
      </w:r>
      <w:proofErr w:type="gramEnd"/>
      <w:r>
        <w:rPr>
          <w:color w:val="212121"/>
        </w:rPr>
        <w:t xml:space="preserve"> out of OTP attempts. Server enforces this.</w:t>
      </w:r>
    </w:p>
    <w:p w14:paraId="34A45B90" w14:textId="77777777" w:rsidR="00B27203" w:rsidRDefault="00B27203">
      <w:pPr>
        <w:spacing w:after="160"/>
      </w:pPr>
    </w:p>
    <w:p w14:paraId="20596D58" w14:textId="77777777" w:rsidR="00B27203" w:rsidRDefault="00000000">
      <w:pPr>
        <w:spacing w:after="160"/>
      </w:pPr>
      <w:r>
        <w:rPr>
          <w:color w:val="212121"/>
        </w:rPr>
        <w:lastRenderedPageBreak/>
        <w:t xml:space="preserve">All security checks run server-side and </w:t>
      </w:r>
      <w:proofErr w:type="gramStart"/>
      <w:r>
        <w:rPr>
          <w:color w:val="212121"/>
        </w:rPr>
        <w:t>are enforced</w:t>
      </w:r>
      <w:proofErr w:type="gramEnd"/>
      <w:r>
        <w:rPr>
          <w:color w:val="212121"/>
        </w:rPr>
        <w:t xml:space="preserve"> at the API level. </w:t>
      </w:r>
      <w:proofErr w:type="spellStart"/>
      <w:r>
        <w:rPr>
          <w:color w:val="212121"/>
        </w:rPr>
        <w:t>Zustand</w:t>
      </w:r>
      <w:proofErr w:type="spellEnd"/>
      <w:r>
        <w:rPr>
          <w:color w:val="212121"/>
        </w:rPr>
        <w:t xml:space="preserve"> reflects what the server confirms. It never overrides it.</w:t>
      </w:r>
    </w:p>
    <w:p w14:paraId="21C48E21" w14:textId="77777777" w:rsidR="00B27203" w:rsidRDefault="00B27203">
      <w:pPr>
        <w:spacing w:after="240"/>
      </w:pPr>
    </w:p>
    <w:p w14:paraId="0C8D5492" w14:textId="77777777" w:rsidR="00B27203" w:rsidRDefault="00000000">
      <w:pPr>
        <w:pStyle w:val="Heading2"/>
      </w:pPr>
      <w:r>
        <w:t>5.4 Store Architecture</w:t>
      </w:r>
    </w:p>
    <w:p w14:paraId="24F20A95" w14:textId="77777777" w:rsidR="00B27203" w:rsidRDefault="00000000">
      <w:pPr>
        <w:spacing w:after="160"/>
      </w:pPr>
      <w:r>
        <w:rPr>
          <w:color w:val="212121"/>
        </w:rPr>
        <w:t>One store per domain. Not one giant store.</w:t>
      </w:r>
    </w:p>
    <w:p w14:paraId="748CA9AD" w14:textId="77777777" w:rsidR="00B27203" w:rsidRDefault="00B27203">
      <w:pPr>
        <w:spacing w:after="80"/>
      </w:pPr>
    </w:p>
    <w:p w14:paraId="535650DA" w14:textId="77777777" w:rsidR="00B27203" w:rsidRDefault="00000000">
      <w:pPr>
        <w:pBdr>
          <w:top w:val="single" w:sz="4" w:space="0" w:color="E2E8E4"/>
          <w:left w:val="single" w:sz="4" w:space="0" w:color="E2E8E4"/>
          <w:right w:val="single" w:sz="4" w:space="0" w:color="E2E8E4"/>
        </w:pBdr>
        <w:shd w:val="clear" w:color="auto" w:fill="F0F4F1"/>
        <w:spacing w:before="80"/>
        <w:ind w:left="360" w:right="360"/>
      </w:pPr>
      <w:proofErr w:type="spellStart"/>
      <w:r>
        <w:rPr>
          <w:rFonts w:ascii="Courier New" w:eastAsia="Courier New" w:hAnsi="Courier New" w:cs="Courier New"/>
          <w:color w:val="203229"/>
          <w:sz w:val="18"/>
          <w:szCs w:val="18"/>
        </w:rPr>
        <w:t>useEventStore</w:t>
      </w:r>
      <w:proofErr w:type="spellEnd"/>
    </w:p>
    <w:p w14:paraId="3168908A"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eventId</w:t>
      </w:r>
      <w:proofErr w:type="spellEnd"/>
      <w:r>
        <w:rPr>
          <w:rFonts w:ascii="Courier New" w:eastAsia="Courier New" w:hAnsi="Courier New" w:cs="Courier New"/>
          <w:color w:val="203229"/>
          <w:sz w:val="18"/>
          <w:szCs w:val="18"/>
        </w:rPr>
        <w:t>: string | null</w:t>
      </w:r>
    </w:p>
    <w:p w14:paraId="137DD3B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eventStatus</w:t>
      </w:r>
      <w:proofErr w:type="spellEnd"/>
      <w:r>
        <w:rPr>
          <w:rFonts w:ascii="Courier New" w:eastAsia="Courier New" w:hAnsi="Courier New" w:cs="Courier New"/>
          <w:color w:val="203229"/>
          <w:sz w:val="18"/>
          <w:szCs w:val="18"/>
        </w:rPr>
        <w:t>: pre | active | closed</w:t>
      </w:r>
    </w:p>
    <w:p w14:paraId="5D2F6480"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screenState</w:t>
      </w:r>
      <w:proofErr w:type="spellEnd"/>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ScreenState</w:t>
      </w:r>
      <w:proofErr w:type="spellEnd"/>
      <w:r>
        <w:rPr>
          <w:rFonts w:ascii="Courier New" w:eastAsia="Courier New" w:hAnsi="Courier New" w:cs="Courier New"/>
          <w:color w:val="203229"/>
          <w:sz w:val="18"/>
          <w:szCs w:val="18"/>
        </w:rPr>
        <w:t xml:space="preserve">        // server-computed, never client-modified</w:t>
      </w:r>
    </w:p>
    <w:p w14:paraId="7E2F609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surveyWindowClose</w:t>
      </w:r>
      <w:proofErr w:type="spellEnd"/>
      <w:r>
        <w:rPr>
          <w:rFonts w:ascii="Courier New" w:eastAsia="Courier New" w:hAnsi="Courier New" w:cs="Courier New"/>
          <w:color w:val="203229"/>
          <w:sz w:val="18"/>
          <w:szCs w:val="18"/>
        </w:rPr>
        <w:t xml:space="preserve">: number | null // epoch </w:t>
      </w:r>
      <w:proofErr w:type="spellStart"/>
      <w:r>
        <w:rPr>
          <w:rFonts w:ascii="Courier New" w:eastAsia="Courier New" w:hAnsi="Courier New" w:cs="Courier New"/>
          <w:color w:val="203229"/>
          <w:sz w:val="18"/>
          <w:szCs w:val="18"/>
        </w:rPr>
        <w:t>ms</w:t>
      </w:r>
      <w:proofErr w:type="spellEnd"/>
      <w:r>
        <w:rPr>
          <w:rFonts w:ascii="Courier New" w:eastAsia="Courier New" w:hAnsi="Courier New" w:cs="Courier New"/>
          <w:color w:val="203229"/>
          <w:sz w:val="18"/>
          <w:szCs w:val="18"/>
        </w:rPr>
        <w:t xml:space="preserve"> from server</w:t>
      </w:r>
    </w:p>
    <w:p w14:paraId="7A9A1FE7"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surveyCompleted</w:t>
      </w:r>
      <w:proofErr w:type="spellEnd"/>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boolean</w:t>
      </w:r>
      <w:proofErr w:type="spellEnd"/>
    </w:p>
    <w:p w14:paraId="05C6DC07" w14:textId="77777777" w:rsidR="00B27203" w:rsidRDefault="00B27203">
      <w:pPr>
        <w:pBdr>
          <w:left w:val="single" w:sz="4" w:space="0" w:color="E2E8E4"/>
          <w:right w:val="single" w:sz="4" w:space="0" w:color="E2E8E4"/>
        </w:pBdr>
        <w:shd w:val="clear" w:color="auto" w:fill="F0F4F1"/>
        <w:ind w:left="360" w:right="360"/>
      </w:pPr>
    </w:p>
    <w:p w14:paraId="38F3BCCE" w14:textId="77777777" w:rsidR="00B27203" w:rsidRDefault="00000000">
      <w:pPr>
        <w:pBdr>
          <w:left w:val="single" w:sz="4" w:space="0" w:color="E2E8E4"/>
          <w:right w:val="single" w:sz="4" w:space="0" w:color="E2E8E4"/>
        </w:pBdr>
        <w:shd w:val="clear" w:color="auto" w:fill="F0F4F1"/>
        <w:ind w:left="360" w:right="360"/>
      </w:pPr>
      <w:proofErr w:type="spellStart"/>
      <w:r>
        <w:rPr>
          <w:rFonts w:ascii="Courier New" w:eastAsia="Courier New" w:hAnsi="Courier New" w:cs="Courier New"/>
          <w:color w:val="203229"/>
          <w:sz w:val="18"/>
          <w:szCs w:val="18"/>
        </w:rPr>
        <w:t>useAttendeeStore</w:t>
      </w:r>
      <w:proofErr w:type="spellEnd"/>
    </w:p>
    <w:p w14:paraId="799EF08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attendeeId</w:t>
      </w:r>
      <w:proofErr w:type="spellEnd"/>
      <w:r>
        <w:rPr>
          <w:rFonts w:ascii="Courier New" w:eastAsia="Courier New" w:hAnsi="Courier New" w:cs="Courier New"/>
          <w:color w:val="203229"/>
          <w:sz w:val="18"/>
          <w:szCs w:val="18"/>
        </w:rPr>
        <w:t>: string | null</w:t>
      </w:r>
    </w:p>
    <w:p w14:paraId="617DF54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name: string</w:t>
      </w:r>
    </w:p>
    <w:p w14:paraId="3838AD3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email: string</w:t>
      </w:r>
    </w:p>
    <w:p w14:paraId="7159144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chips: Chip[]</w:t>
      </w:r>
    </w:p>
    <w:p w14:paraId="016CD692"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matchCount</w:t>
      </w:r>
      <w:proofErr w:type="spellEnd"/>
      <w:r>
        <w:rPr>
          <w:rFonts w:ascii="Courier New" w:eastAsia="Courier New" w:hAnsi="Courier New" w:cs="Courier New"/>
          <w:color w:val="203229"/>
          <w:sz w:val="18"/>
          <w:szCs w:val="18"/>
        </w:rPr>
        <w:t>: number</w:t>
      </w:r>
    </w:p>
    <w:p w14:paraId="4770579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checkInStatus</w:t>
      </w:r>
      <w:proofErr w:type="spellEnd"/>
      <w:r>
        <w:rPr>
          <w:rFonts w:ascii="Courier New" w:eastAsia="Courier New" w:hAnsi="Courier New" w:cs="Courier New"/>
          <w:color w:val="203229"/>
          <w:sz w:val="18"/>
          <w:szCs w:val="18"/>
        </w:rPr>
        <w:t xml:space="preserve">: pending | </w:t>
      </w:r>
      <w:proofErr w:type="spellStart"/>
      <w:r>
        <w:rPr>
          <w:rFonts w:ascii="Courier New" w:eastAsia="Courier New" w:hAnsi="Courier New" w:cs="Courier New"/>
          <w:color w:val="203229"/>
          <w:sz w:val="18"/>
          <w:szCs w:val="18"/>
        </w:rPr>
        <w:t>checked_in</w:t>
      </w:r>
      <w:proofErr w:type="spellEnd"/>
    </w:p>
    <w:p w14:paraId="3BDDDAD5" w14:textId="77777777" w:rsidR="00B27203" w:rsidRDefault="00B27203">
      <w:pPr>
        <w:pBdr>
          <w:left w:val="single" w:sz="4" w:space="0" w:color="E2E8E4"/>
          <w:right w:val="single" w:sz="4" w:space="0" w:color="E2E8E4"/>
        </w:pBdr>
        <w:shd w:val="clear" w:color="auto" w:fill="F0F4F1"/>
        <w:ind w:left="360" w:right="360"/>
      </w:pPr>
    </w:p>
    <w:p w14:paraId="4920F68B" w14:textId="77777777" w:rsidR="00B27203" w:rsidRDefault="00000000">
      <w:pPr>
        <w:pBdr>
          <w:left w:val="single" w:sz="4" w:space="0" w:color="E2E8E4"/>
          <w:right w:val="single" w:sz="4" w:space="0" w:color="E2E8E4"/>
        </w:pBdr>
        <w:shd w:val="clear" w:color="auto" w:fill="F0F4F1"/>
        <w:ind w:left="360" w:right="360"/>
      </w:pPr>
      <w:proofErr w:type="spellStart"/>
      <w:r>
        <w:rPr>
          <w:rFonts w:ascii="Courier New" w:eastAsia="Courier New" w:hAnsi="Courier New" w:cs="Courier New"/>
          <w:color w:val="203229"/>
          <w:sz w:val="18"/>
          <w:szCs w:val="18"/>
        </w:rPr>
        <w:t>useAuthStore</w:t>
      </w:r>
      <w:proofErr w:type="spellEnd"/>
      <w:r>
        <w:rPr>
          <w:rFonts w:ascii="Courier New" w:eastAsia="Courier New" w:hAnsi="Courier New" w:cs="Courier New"/>
          <w:color w:val="203229"/>
          <w:sz w:val="18"/>
          <w:szCs w:val="18"/>
        </w:rPr>
        <w:t xml:space="preserve">  (ephemeral, auth flow only)</w:t>
      </w:r>
    </w:p>
    <w:p w14:paraId="109F122F"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step: </w:t>
      </w:r>
      <w:proofErr w:type="spellStart"/>
      <w:r>
        <w:rPr>
          <w:rFonts w:ascii="Courier New" w:eastAsia="Courier New" w:hAnsi="Courier New" w:cs="Courier New"/>
          <w:color w:val="203229"/>
          <w:sz w:val="18"/>
          <w:szCs w:val="18"/>
        </w:rPr>
        <w:t>enter_email</w:t>
      </w:r>
      <w:proofErr w:type="spellEnd"/>
      <w:r>
        <w:rPr>
          <w:rFonts w:ascii="Courier New" w:eastAsia="Courier New" w:hAnsi="Courier New" w:cs="Courier New"/>
          <w:color w:val="203229"/>
          <w:sz w:val="18"/>
          <w:szCs w:val="18"/>
        </w:rPr>
        <w:t xml:space="preserve"> | </w:t>
      </w:r>
      <w:proofErr w:type="spellStart"/>
      <w:r>
        <w:rPr>
          <w:rFonts w:ascii="Courier New" w:eastAsia="Courier New" w:hAnsi="Courier New" w:cs="Courier New"/>
          <w:color w:val="203229"/>
          <w:sz w:val="18"/>
          <w:szCs w:val="18"/>
        </w:rPr>
        <w:t>enter_code</w:t>
      </w:r>
      <w:proofErr w:type="spellEnd"/>
      <w:r>
        <w:rPr>
          <w:rFonts w:ascii="Courier New" w:eastAsia="Courier New" w:hAnsi="Courier New" w:cs="Courier New"/>
          <w:color w:val="203229"/>
          <w:sz w:val="18"/>
          <w:szCs w:val="18"/>
        </w:rPr>
        <w:t xml:space="preserve"> | verified | locked</w:t>
      </w:r>
    </w:p>
    <w:p w14:paraId="418946D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email: string</w:t>
      </w:r>
    </w:p>
    <w:p w14:paraId="4A6EFDDE"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attemptsRemaining</w:t>
      </w:r>
      <w:proofErr w:type="spellEnd"/>
      <w:r>
        <w:rPr>
          <w:rFonts w:ascii="Courier New" w:eastAsia="Courier New" w:hAnsi="Courier New" w:cs="Courier New"/>
          <w:color w:val="203229"/>
          <w:sz w:val="18"/>
          <w:szCs w:val="18"/>
        </w:rPr>
        <w:t>: number</w:t>
      </w:r>
    </w:p>
    <w:p w14:paraId="1F0E1919"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lockedUntil</w:t>
      </w:r>
      <w:proofErr w:type="spellEnd"/>
      <w:r>
        <w:rPr>
          <w:rFonts w:ascii="Courier New" w:eastAsia="Courier New" w:hAnsi="Courier New" w:cs="Courier New"/>
          <w:color w:val="203229"/>
          <w:sz w:val="18"/>
          <w:szCs w:val="18"/>
        </w:rPr>
        <w:t>: number | null</w:t>
      </w:r>
    </w:p>
    <w:p w14:paraId="7AE599B0" w14:textId="77777777" w:rsidR="00B27203" w:rsidRDefault="00B27203">
      <w:pPr>
        <w:pBdr>
          <w:left w:val="single" w:sz="4" w:space="0" w:color="E2E8E4"/>
          <w:right w:val="single" w:sz="4" w:space="0" w:color="E2E8E4"/>
        </w:pBdr>
        <w:shd w:val="clear" w:color="auto" w:fill="F0F4F1"/>
        <w:ind w:left="360" w:right="360"/>
      </w:pPr>
    </w:p>
    <w:p w14:paraId="5545EB53" w14:textId="77777777" w:rsidR="00B27203" w:rsidRDefault="00000000">
      <w:pPr>
        <w:pBdr>
          <w:left w:val="single" w:sz="4" w:space="0" w:color="E2E8E4"/>
          <w:right w:val="single" w:sz="4" w:space="0" w:color="E2E8E4"/>
        </w:pBdr>
        <w:shd w:val="clear" w:color="auto" w:fill="F0F4F1"/>
        <w:ind w:left="360" w:right="360"/>
      </w:pPr>
      <w:proofErr w:type="spellStart"/>
      <w:r>
        <w:rPr>
          <w:rFonts w:ascii="Courier New" w:eastAsia="Courier New" w:hAnsi="Courier New" w:cs="Courier New"/>
          <w:color w:val="203229"/>
          <w:sz w:val="18"/>
          <w:szCs w:val="18"/>
        </w:rPr>
        <w:t>useOpsStore</w:t>
      </w:r>
      <w:proofErr w:type="spellEnd"/>
      <w:r>
        <w:rPr>
          <w:rFonts w:ascii="Courier New" w:eastAsia="Courier New" w:hAnsi="Courier New" w:cs="Courier New"/>
          <w:color w:val="203229"/>
          <w:sz w:val="18"/>
          <w:szCs w:val="18"/>
        </w:rPr>
        <w:t xml:space="preserve">  (separate, </w:t>
      </w:r>
      <w:proofErr w:type="gramStart"/>
      <w:r>
        <w:rPr>
          <w:rFonts w:ascii="Courier New" w:eastAsia="Courier New" w:hAnsi="Courier New" w:cs="Courier New"/>
          <w:color w:val="203229"/>
          <w:sz w:val="18"/>
          <w:szCs w:val="18"/>
        </w:rPr>
        <w:t>ops</w:t>
      </w:r>
      <w:proofErr w:type="gramEnd"/>
      <w:r>
        <w:rPr>
          <w:rFonts w:ascii="Courier New" w:eastAsia="Courier New" w:hAnsi="Courier New" w:cs="Courier New"/>
          <w:color w:val="203229"/>
          <w:sz w:val="18"/>
          <w:szCs w:val="18"/>
        </w:rPr>
        <w:t>-level sessions only)</w:t>
      </w:r>
    </w:p>
    <w:p w14:paraId="7661A8B0"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eventList</w:t>
      </w:r>
      <w:proofErr w:type="spellEnd"/>
      <w:r>
        <w:rPr>
          <w:rFonts w:ascii="Courier New" w:eastAsia="Courier New" w:hAnsi="Courier New" w:cs="Courier New"/>
          <w:color w:val="203229"/>
          <w:sz w:val="18"/>
          <w:szCs w:val="18"/>
        </w:rPr>
        <w:t>: Event[]</w:t>
      </w:r>
    </w:p>
    <w:p w14:paraId="1B916A77"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activeEventId</w:t>
      </w:r>
      <w:proofErr w:type="spellEnd"/>
      <w:r>
        <w:rPr>
          <w:rFonts w:ascii="Courier New" w:eastAsia="Courier New" w:hAnsi="Courier New" w:cs="Courier New"/>
          <w:color w:val="203229"/>
          <w:sz w:val="18"/>
          <w:szCs w:val="18"/>
        </w:rPr>
        <w:t>: string | null</w:t>
      </w:r>
    </w:p>
    <w:p w14:paraId="34AE1AE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attendeeCount</w:t>
      </w:r>
      <w:proofErr w:type="spellEnd"/>
      <w:r>
        <w:rPr>
          <w:rFonts w:ascii="Courier New" w:eastAsia="Courier New" w:hAnsi="Courier New" w:cs="Courier New"/>
          <w:color w:val="203229"/>
          <w:sz w:val="18"/>
          <w:szCs w:val="18"/>
        </w:rPr>
        <w:t>: number</w:t>
      </w:r>
    </w:p>
    <w:p w14:paraId="164A777F"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matchCount</w:t>
      </w:r>
      <w:proofErr w:type="spellEnd"/>
      <w:r>
        <w:rPr>
          <w:rFonts w:ascii="Courier New" w:eastAsia="Courier New" w:hAnsi="Courier New" w:cs="Courier New"/>
          <w:color w:val="203229"/>
          <w:sz w:val="18"/>
          <w:szCs w:val="18"/>
        </w:rPr>
        <w:t>: number</w:t>
      </w:r>
    </w:p>
    <w:p w14:paraId="41D6EE5F" w14:textId="77777777" w:rsidR="00B27203" w:rsidRDefault="00000000">
      <w:pPr>
        <w:pBdr>
          <w:left w:val="single" w:sz="4" w:space="0" w:color="E2E8E4"/>
          <w:bottom w:val="single" w:sz="4" w:space="0" w:color="E2E8E4"/>
          <w:right w:val="single" w:sz="4" w:space="0" w:color="E2E8E4"/>
        </w:pBdr>
        <w:shd w:val="clear" w:color="auto" w:fill="F0F4F1"/>
        <w:spacing w:after="80"/>
        <w:ind w:left="360" w:right="360"/>
      </w:pPr>
      <w:r>
        <w:rPr>
          <w:rFonts w:ascii="Courier New" w:eastAsia="Courier New" w:hAnsi="Courier New" w:cs="Courier New"/>
          <w:color w:val="203229"/>
          <w:sz w:val="18"/>
          <w:szCs w:val="18"/>
        </w:rPr>
        <w:t xml:space="preserve">  // Never accessible from attendee-facing components</w:t>
      </w:r>
    </w:p>
    <w:p w14:paraId="6D8384EE" w14:textId="77777777" w:rsidR="00B27203" w:rsidRDefault="00B27203">
      <w:pPr>
        <w:spacing w:after="240"/>
      </w:pPr>
    </w:p>
    <w:p w14:paraId="698F972B" w14:textId="77777777" w:rsidR="00B27203" w:rsidRDefault="00000000">
      <w:pPr>
        <w:pStyle w:val="Heading2"/>
      </w:pPr>
      <w:r>
        <w:t>5.5 The Correct Data Flow</w:t>
      </w:r>
    </w:p>
    <w:p w14:paraId="44A73E70" w14:textId="77777777" w:rsidR="00B27203" w:rsidRDefault="00000000">
      <w:pPr>
        <w:pBdr>
          <w:top w:val="single" w:sz="4" w:space="0" w:color="E2E8E4"/>
          <w:left w:val="single" w:sz="4" w:space="0" w:color="E2E8E4"/>
          <w:right w:val="single" w:sz="4" w:space="0" w:color="E2E8E4"/>
        </w:pBdr>
        <w:shd w:val="clear" w:color="auto" w:fill="F0F4F1"/>
        <w:spacing w:before="80"/>
        <w:ind w:left="360" w:right="360"/>
      </w:pPr>
      <w:r>
        <w:rPr>
          <w:rFonts w:ascii="Courier New" w:eastAsia="Courier New" w:hAnsi="Courier New" w:cs="Courier New"/>
          <w:color w:val="203229"/>
          <w:sz w:val="18"/>
          <w:szCs w:val="18"/>
        </w:rPr>
        <w:t>User opens app</w:t>
      </w:r>
    </w:p>
    <w:p w14:paraId="5F132527"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7C853A88"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v</w:t>
      </w:r>
    </w:p>
    <w:p w14:paraId="1E236CC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App calls GET /</w:t>
      </w:r>
      <w:proofErr w:type="spellStart"/>
      <w:r>
        <w:rPr>
          <w:rFonts w:ascii="Courier New" w:eastAsia="Courier New" w:hAnsi="Courier New" w:cs="Courier New"/>
          <w:color w:val="203229"/>
          <w:sz w:val="18"/>
          <w:szCs w:val="18"/>
        </w:rPr>
        <w:t>api</w:t>
      </w:r>
      <w:proofErr w:type="spellEnd"/>
      <w:r>
        <w:rPr>
          <w:rFonts w:ascii="Courier New" w:eastAsia="Courier New" w:hAnsi="Courier New" w:cs="Courier New"/>
          <w:color w:val="203229"/>
          <w:sz w:val="18"/>
          <w:szCs w:val="18"/>
        </w:rPr>
        <w:t>/session (server)</w:t>
      </w:r>
    </w:p>
    <w:p w14:paraId="5011651D"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Server runs </w:t>
      </w:r>
      <w:proofErr w:type="spellStart"/>
      <w:r>
        <w:rPr>
          <w:rFonts w:ascii="Courier New" w:eastAsia="Courier New" w:hAnsi="Courier New" w:cs="Courier New"/>
          <w:color w:val="203229"/>
          <w:sz w:val="18"/>
          <w:szCs w:val="18"/>
        </w:rPr>
        <w:t>resolveAttendeeScreen</w:t>
      </w:r>
      <w:proofErr w:type="spellEnd"/>
      <w:r>
        <w:rPr>
          <w:rFonts w:ascii="Courier New" w:eastAsia="Courier New" w:hAnsi="Courier New" w:cs="Courier New"/>
          <w:color w:val="203229"/>
          <w:sz w:val="18"/>
          <w:szCs w:val="18"/>
        </w:rPr>
        <w:t>()</w:t>
      </w:r>
    </w:p>
    <w:p w14:paraId="4660DA4F"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Server returns: { </w:t>
      </w:r>
      <w:proofErr w:type="spellStart"/>
      <w:r>
        <w:rPr>
          <w:rFonts w:ascii="Courier New" w:eastAsia="Courier New" w:hAnsi="Courier New" w:cs="Courier New"/>
          <w:color w:val="203229"/>
          <w:sz w:val="18"/>
          <w:szCs w:val="18"/>
        </w:rPr>
        <w:t>screenState</w:t>
      </w:r>
      <w:proofErr w:type="spellEnd"/>
      <w:r>
        <w:rPr>
          <w:rFonts w:ascii="Courier New" w:eastAsia="Courier New" w:hAnsi="Courier New" w:cs="Courier New"/>
          <w:color w:val="203229"/>
          <w:sz w:val="18"/>
          <w:szCs w:val="18"/>
        </w:rPr>
        <w:t xml:space="preserve">, </w:t>
      </w:r>
      <w:proofErr w:type="spellStart"/>
      <w:r>
        <w:rPr>
          <w:rFonts w:ascii="Courier New" w:eastAsia="Courier New" w:hAnsi="Courier New" w:cs="Courier New"/>
          <w:color w:val="203229"/>
          <w:sz w:val="18"/>
          <w:szCs w:val="18"/>
        </w:rPr>
        <w:t>surveyWindowClose</w:t>
      </w:r>
      <w:proofErr w:type="spellEnd"/>
      <w:r>
        <w:rPr>
          <w:rFonts w:ascii="Courier New" w:eastAsia="Courier New" w:hAnsi="Courier New" w:cs="Courier New"/>
          <w:color w:val="203229"/>
          <w:sz w:val="18"/>
          <w:szCs w:val="18"/>
        </w:rPr>
        <w:t>, ... }</w:t>
      </w:r>
    </w:p>
    <w:p w14:paraId="0CA3DB33"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051CE67C"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v</w:t>
      </w:r>
    </w:p>
    <w:p w14:paraId="40C2C3F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App hydrates </w:t>
      </w:r>
      <w:proofErr w:type="spellStart"/>
      <w:r>
        <w:rPr>
          <w:rFonts w:ascii="Courier New" w:eastAsia="Courier New" w:hAnsi="Courier New" w:cs="Courier New"/>
          <w:color w:val="203229"/>
          <w:sz w:val="18"/>
          <w:szCs w:val="18"/>
        </w:rPr>
        <w:t>Zustand</w:t>
      </w:r>
      <w:proofErr w:type="spellEnd"/>
      <w:r>
        <w:rPr>
          <w:rFonts w:ascii="Courier New" w:eastAsia="Courier New" w:hAnsi="Courier New" w:cs="Courier New"/>
          <w:color w:val="203229"/>
          <w:sz w:val="18"/>
          <w:szCs w:val="18"/>
        </w:rPr>
        <w:t xml:space="preserve"> store with server response</w:t>
      </w:r>
    </w:p>
    <w:p w14:paraId="0AE3C46E" w14:textId="77777777" w:rsidR="00B27203" w:rsidRDefault="00000000">
      <w:pPr>
        <w:pBdr>
          <w:left w:val="single" w:sz="4" w:space="0" w:color="E2E8E4"/>
          <w:right w:val="single" w:sz="4" w:space="0" w:color="E2E8E4"/>
        </w:pBdr>
        <w:shd w:val="clear" w:color="auto" w:fill="F0F4F1"/>
        <w:ind w:left="360" w:right="360"/>
      </w:pPr>
      <w:proofErr w:type="spellStart"/>
      <w:r>
        <w:rPr>
          <w:rFonts w:ascii="Courier New" w:eastAsia="Courier New" w:hAnsi="Courier New" w:cs="Courier New"/>
          <w:color w:val="203229"/>
          <w:sz w:val="18"/>
          <w:szCs w:val="18"/>
        </w:rPr>
        <w:t>useEventStore.</w:t>
      </w:r>
      <w:proofErr w:type="gramStart"/>
      <w:r>
        <w:rPr>
          <w:rFonts w:ascii="Courier New" w:eastAsia="Courier New" w:hAnsi="Courier New" w:cs="Courier New"/>
          <w:color w:val="203229"/>
          <w:sz w:val="18"/>
          <w:szCs w:val="18"/>
        </w:rPr>
        <w:t>setState</w:t>
      </w:r>
      <w:proofErr w:type="spellEnd"/>
      <w:r>
        <w:rPr>
          <w:rFonts w:ascii="Courier New" w:eastAsia="Courier New" w:hAnsi="Courier New" w:cs="Courier New"/>
          <w:color w:val="203229"/>
          <w:sz w:val="18"/>
          <w:szCs w:val="18"/>
        </w:rPr>
        <w:t xml:space="preserve">({ </w:t>
      </w:r>
      <w:proofErr w:type="spellStart"/>
      <w:proofErr w:type="gramEnd"/>
      <w:r>
        <w:rPr>
          <w:rFonts w:ascii="Courier New" w:eastAsia="Courier New" w:hAnsi="Courier New" w:cs="Courier New"/>
          <w:color w:val="203229"/>
          <w:sz w:val="18"/>
          <w:szCs w:val="18"/>
        </w:rPr>
        <w:t>screenState</w:t>
      </w:r>
      <w:proofErr w:type="spellEnd"/>
      <w:r>
        <w:rPr>
          <w:rFonts w:ascii="Courier New" w:eastAsia="Courier New" w:hAnsi="Courier New" w:cs="Courier New"/>
          <w:color w:val="203229"/>
          <w:sz w:val="18"/>
          <w:szCs w:val="18"/>
        </w:rPr>
        <w:t xml:space="preserve">, </w:t>
      </w:r>
      <w:proofErr w:type="spellStart"/>
      <w:proofErr w:type="gramStart"/>
      <w:r>
        <w:rPr>
          <w:rFonts w:ascii="Courier New" w:eastAsia="Courier New" w:hAnsi="Courier New" w:cs="Courier New"/>
          <w:color w:val="203229"/>
          <w:sz w:val="18"/>
          <w:szCs w:val="18"/>
        </w:rPr>
        <w:t>surveyWindowClose</w:t>
      </w:r>
      <w:proofErr w:type="spellEnd"/>
      <w:r>
        <w:rPr>
          <w:rFonts w:ascii="Courier New" w:eastAsia="Courier New" w:hAnsi="Courier New" w:cs="Courier New"/>
          <w:color w:val="203229"/>
          <w:sz w:val="18"/>
          <w:szCs w:val="18"/>
        </w:rPr>
        <w:t xml:space="preserve"> })</w:t>
      </w:r>
      <w:proofErr w:type="gramEnd"/>
    </w:p>
    <w:p w14:paraId="5EF35533"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381869EF"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v</w:t>
      </w:r>
    </w:p>
    <w:p w14:paraId="1BA4B896"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Components read from </w:t>
      </w:r>
      <w:proofErr w:type="spellStart"/>
      <w:r>
        <w:rPr>
          <w:rFonts w:ascii="Courier New" w:eastAsia="Courier New" w:hAnsi="Courier New" w:cs="Courier New"/>
          <w:color w:val="203229"/>
          <w:sz w:val="18"/>
          <w:szCs w:val="18"/>
        </w:rPr>
        <w:t>Zustand</w:t>
      </w:r>
      <w:proofErr w:type="spellEnd"/>
      <w:r>
        <w:rPr>
          <w:rFonts w:ascii="Courier New" w:eastAsia="Courier New" w:hAnsi="Courier New" w:cs="Courier New"/>
          <w:color w:val="203229"/>
          <w:sz w:val="18"/>
          <w:szCs w:val="18"/>
        </w:rPr>
        <w:t xml:space="preserve"> and render</w:t>
      </w:r>
    </w:p>
    <w:p w14:paraId="194A264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Countdown timer starts from store value</w:t>
      </w:r>
    </w:p>
    <w:p w14:paraId="4CAAB507"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4BEF9B78"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v</w:t>
      </w:r>
    </w:p>
    <w:p w14:paraId="422C20D6" w14:textId="77777777" w:rsidR="00B27203" w:rsidRDefault="00000000">
      <w:pPr>
        <w:pBdr>
          <w:left w:val="single" w:sz="4" w:space="0" w:color="E2E8E4"/>
          <w:right w:val="single" w:sz="4" w:space="0" w:color="E2E8E4"/>
        </w:pBdr>
        <w:shd w:val="clear" w:color="auto" w:fill="F0F4F1"/>
        <w:ind w:left="360" w:right="360"/>
      </w:pPr>
      <w:proofErr w:type="spellStart"/>
      <w:r>
        <w:rPr>
          <w:rFonts w:ascii="Courier New" w:eastAsia="Courier New" w:hAnsi="Courier New" w:cs="Courier New"/>
          <w:color w:val="203229"/>
          <w:sz w:val="18"/>
          <w:szCs w:val="18"/>
        </w:rPr>
        <w:t>Supabase</w:t>
      </w:r>
      <w:proofErr w:type="spellEnd"/>
      <w:r>
        <w:rPr>
          <w:rFonts w:ascii="Courier New" w:eastAsia="Courier New" w:hAnsi="Courier New" w:cs="Courier New"/>
          <w:color w:val="203229"/>
          <w:sz w:val="18"/>
          <w:szCs w:val="18"/>
        </w:rPr>
        <w:t xml:space="preserve"> Realtime subscription fires on </w:t>
      </w:r>
      <w:proofErr w:type="spellStart"/>
      <w:r>
        <w:rPr>
          <w:rFonts w:ascii="Courier New" w:eastAsia="Courier New" w:hAnsi="Courier New" w:cs="Courier New"/>
          <w:color w:val="203229"/>
          <w:sz w:val="18"/>
          <w:szCs w:val="18"/>
        </w:rPr>
        <w:t>event_status</w:t>
      </w:r>
      <w:proofErr w:type="spellEnd"/>
      <w:r>
        <w:rPr>
          <w:rFonts w:ascii="Courier New" w:eastAsia="Courier New" w:hAnsi="Courier New" w:cs="Courier New"/>
          <w:color w:val="203229"/>
          <w:sz w:val="18"/>
          <w:szCs w:val="18"/>
        </w:rPr>
        <w:t xml:space="preserve"> change</w:t>
      </w:r>
    </w:p>
    <w:p w14:paraId="31F48E34"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lastRenderedPageBreak/>
        <w:t>App re-calls GET /</w:t>
      </w:r>
      <w:proofErr w:type="spellStart"/>
      <w:r>
        <w:rPr>
          <w:rFonts w:ascii="Courier New" w:eastAsia="Courier New" w:hAnsi="Courier New" w:cs="Courier New"/>
          <w:color w:val="203229"/>
          <w:sz w:val="18"/>
          <w:szCs w:val="18"/>
        </w:rPr>
        <w:t>api</w:t>
      </w:r>
      <w:proofErr w:type="spellEnd"/>
      <w:r>
        <w:rPr>
          <w:rFonts w:ascii="Courier New" w:eastAsia="Courier New" w:hAnsi="Courier New" w:cs="Courier New"/>
          <w:color w:val="203229"/>
          <w:sz w:val="18"/>
          <w:szCs w:val="18"/>
        </w:rPr>
        <w:t>/session</w:t>
      </w:r>
    </w:p>
    <w:p w14:paraId="0E004047"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Server returns new state</w:t>
      </w:r>
    </w:p>
    <w:p w14:paraId="3AAEA009"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w:t>
      </w:r>
    </w:p>
    <w:p w14:paraId="583E549B"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  v</w:t>
      </w:r>
    </w:p>
    <w:p w14:paraId="6A40A841" w14:textId="77777777" w:rsidR="00B27203" w:rsidRDefault="00000000">
      <w:pPr>
        <w:pBdr>
          <w:left w:val="single" w:sz="4" w:space="0" w:color="E2E8E4"/>
          <w:right w:val="single" w:sz="4" w:space="0" w:color="E2E8E4"/>
        </w:pBdr>
        <w:shd w:val="clear" w:color="auto" w:fill="F0F4F1"/>
        <w:ind w:left="360" w:right="360"/>
      </w:pPr>
      <w:r>
        <w:rPr>
          <w:rFonts w:ascii="Courier New" w:eastAsia="Courier New" w:hAnsi="Courier New" w:cs="Courier New"/>
          <w:color w:val="203229"/>
          <w:sz w:val="18"/>
          <w:szCs w:val="18"/>
        </w:rPr>
        <w:t xml:space="preserve">App updates </w:t>
      </w:r>
      <w:proofErr w:type="spellStart"/>
      <w:r>
        <w:rPr>
          <w:rFonts w:ascii="Courier New" w:eastAsia="Courier New" w:hAnsi="Courier New" w:cs="Courier New"/>
          <w:color w:val="203229"/>
          <w:sz w:val="18"/>
          <w:szCs w:val="18"/>
        </w:rPr>
        <w:t>Zustand</w:t>
      </w:r>
      <w:proofErr w:type="spellEnd"/>
      <w:r>
        <w:rPr>
          <w:rFonts w:ascii="Courier New" w:eastAsia="Courier New" w:hAnsi="Courier New" w:cs="Courier New"/>
          <w:color w:val="203229"/>
          <w:sz w:val="18"/>
          <w:szCs w:val="18"/>
        </w:rPr>
        <w:t xml:space="preserve"> store</w:t>
      </w:r>
    </w:p>
    <w:p w14:paraId="4D83BFAC" w14:textId="77777777" w:rsidR="00B27203" w:rsidRDefault="00000000">
      <w:pPr>
        <w:pBdr>
          <w:left w:val="single" w:sz="4" w:space="0" w:color="E2E8E4"/>
          <w:bottom w:val="single" w:sz="4" w:space="0" w:color="E2E8E4"/>
          <w:right w:val="single" w:sz="4" w:space="0" w:color="E2E8E4"/>
        </w:pBdr>
        <w:shd w:val="clear" w:color="auto" w:fill="F0F4F1"/>
        <w:spacing w:after="80"/>
        <w:ind w:left="360" w:right="360"/>
      </w:pPr>
      <w:r>
        <w:rPr>
          <w:rFonts w:ascii="Courier New" w:eastAsia="Courier New" w:hAnsi="Courier New" w:cs="Courier New"/>
          <w:color w:val="203229"/>
          <w:sz w:val="18"/>
          <w:szCs w:val="18"/>
        </w:rPr>
        <w:t>All components re-render to new state instantly</w:t>
      </w:r>
    </w:p>
    <w:p w14:paraId="525CFF34" w14:textId="77777777" w:rsidR="00B27203" w:rsidRDefault="00B27203">
      <w:pPr>
        <w:spacing w:after="160"/>
      </w:pPr>
    </w:p>
    <w:p w14:paraId="54B73FF0" w14:textId="77777777" w:rsidR="00B27203" w:rsidRDefault="00000000">
      <w:pPr>
        <w:pStyle w:val="Heading2"/>
      </w:pPr>
      <w:r>
        <w:t>5.6 The One-Sentence Architecture Rule</w:t>
      </w:r>
    </w:p>
    <w:p w14:paraId="151CB00F" w14:textId="77777777" w:rsidR="00B27203" w:rsidRDefault="00000000">
      <w:pPr>
        <w:pBdr>
          <w:left w:val="single" w:sz="24" w:space="8" w:color="B1FA63"/>
        </w:pBdr>
        <w:spacing w:before="120" w:after="120"/>
        <w:ind w:left="240"/>
      </w:pPr>
      <w:r>
        <w:rPr>
          <w:b/>
          <w:bCs/>
          <w:color w:val="203229"/>
          <w:sz w:val="26"/>
          <w:szCs w:val="26"/>
        </w:rPr>
        <w:t xml:space="preserve">Server decides. </w:t>
      </w:r>
      <w:proofErr w:type="spellStart"/>
      <w:r>
        <w:rPr>
          <w:b/>
          <w:bCs/>
          <w:color w:val="203229"/>
          <w:sz w:val="26"/>
          <w:szCs w:val="26"/>
        </w:rPr>
        <w:t>Zustand</w:t>
      </w:r>
      <w:proofErr w:type="spellEnd"/>
      <w:r>
        <w:rPr>
          <w:b/>
          <w:bCs/>
          <w:color w:val="203229"/>
          <w:sz w:val="26"/>
          <w:szCs w:val="26"/>
        </w:rPr>
        <w:t xml:space="preserve"> broadcasts. Components react.</w:t>
      </w:r>
    </w:p>
    <w:p w14:paraId="089AE913" w14:textId="77777777" w:rsidR="00B27203" w:rsidRDefault="00000000">
      <w:r>
        <w:br w:type="page"/>
      </w:r>
    </w:p>
    <w:p w14:paraId="39EC252A" w14:textId="77777777" w:rsidR="00B27203" w:rsidRDefault="00000000">
      <w:pPr>
        <w:pStyle w:val="Heading1"/>
      </w:pPr>
      <w:r>
        <w:lastRenderedPageBreak/>
        <w:t>Section 6: Pre-Launch Checklist</w:t>
      </w:r>
    </w:p>
    <w:p w14:paraId="335A9CFE" w14:textId="77777777" w:rsidR="00B27203" w:rsidRDefault="00000000">
      <w:pPr>
        <w:spacing w:after="160"/>
      </w:pPr>
      <w:r>
        <w:rPr>
          <w:color w:val="212121"/>
        </w:rPr>
        <w:t xml:space="preserve">Three deployment gates before each major event. Work </w:t>
      </w:r>
      <w:proofErr w:type="gramStart"/>
      <w:r>
        <w:rPr>
          <w:color w:val="212121"/>
        </w:rPr>
        <w:t>is sequenced</w:t>
      </w:r>
      <w:proofErr w:type="gramEnd"/>
      <w:r>
        <w:rPr>
          <w:color w:val="212121"/>
        </w:rPr>
        <w:t>: LNT first, then BTW, then September launch.</w:t>
      </w:r>
    </w:p>
    <w:p w14:paraId="364582DB" w14:textId="77777777" w:rsidR="00B27203" w:rsidRDefault="00B27203">
      <w:pPr>
        <w:spacing w:after="160"/>
      </w:pPr>
    </w:p>
    <w:p w14:paraId="23B9E972" w14:textId="77777777" w:rsidR="00B27203" w:rsidRDefault="00000000">
      <w:pPr>
        <w:pStyle w:val="Heading2"/>
      </w:pPr>
      <w:r>
        <w:t>6.1 Before LNT (Imminent)</w:t>
      </w:r>
    </w:p>
    <w:p w14:paraId="2E3D84BF" w14:textId="77777777" w:rsidR="00B27203" w:rsidRDefault="00000000">
      <w:pPr>
        <w:pStyle w:val="ListParagraph"/>
        <w:numPr>
          <w:ilvl w:val="0"/>
          <w:numId w:val="2"/>
        </w:numPr>
        <w:spacing w:before="40" w:after="80"/>
      </w:pPr>
      <w:r>
        <w:rPr>
          <w:color w:val="212121"/>
        </w:rPr>
        <w:t xml:space="preserve">SODA-039: Chip data migration from text[] to </w:t>
      </w:r>
      <w:proofErr w:type="spellStart"/>
      <w:r>
        <w:rPr>
          <w:color w:val="212121"/>
        </w:rPr>
        <w:t>jsonb</w:t>
      </w:r>
      <w:proofErr w:type="spellEnd"/>
      <w:r>
        <w:rPr>
          <w:color w:val="212121"/>
        </w:rPr>
        <w:t>[] with category and context fields. Acceptance criteria verified by Ghost.</w:t>
      </w:r>
    </w:p>
    <w:p w14:paraId="091A4E0F" w14:textId="77777777" w:rsidR="00B27203" w:rsidRDefault="00000000">
      <w:pPr>
        <w:pStyle w:val="ListParagraph"/>
        <w:numPr>
          <w:ilvl w:val="0"/>
          <w:numId w:val="2"/>
        </w:numPr>
        <w:spacing w:before="40" w:after="80"/>
      </w:pPr>
      <w:r>
        <w:rPr>
          <w:color w:val="212121"/>
        </w:rPr>
        <w:t xml:space="preserve">SODA-042: Ops </w:t>
      </w:r>
      <w:proofErr w:type="gramStart"/>
      <w:r>
        <w:rPr>
          <w:color w:val="212121"/>
        </w:rPr>
        <w:t>login</w:t>
      </w:r>
      <w:proofErr w:type="gramEnd"/>
      <w:r>
        <w:rPr>
          <w:color w:val="212121"/>
        </w:rPr>
        <w:t xml:space="preserve"> pre-authorization gate. P0. Unauthorized email receives no code. Audit log active.</w:t>
      </w:r>
    </w:p>
    <w:p w14:paraId="5131518A" w14:textId="77777777" w:rsidR="00B27203" w:rsidRDefault="00000000">
      <w:pPr>
        <w:pStyle w:val="ListParagraph"/>
        <w:numPr>
          <w:ilvl w:val="0"/>
          <w:numId w:val="2"/>
        </w:numPr>
        <w:spacing w:before="40" w:after="80"/>
      </w:pPr>
      <w:r>
        <w:rPr>
          <w:color w:val="212121"/>
        </w:rPr>
        <w:t>Attendee and ops entry points separated. Different subdomains or routes with server-side role enforcement.</w:t>
      </w:r>
    </w:p>
    <w:p w14:paraId="6C120EE5" w14:textId="77777777" w:rsidR="00B27203" w:rsidRDefault="00000000">
      <w:pPr>
        <w:pStyle w:val="ListParagraph"/>
        <w:numPr>
          <w:ilvl w:val="0"/>
          <w:numId w:val="2"/>
        </w:numPr>
        <w:spacing w:before="40" w:after="80"/>
      </w:pPr>
      <w:r>
        <w:rPr>
          <w:color w:val="212121"/>
        </w:rPr>
        <w:t>Neutral response pattern active on ops login. Same message for authorized and unauthorized emails.</w:t>
      </w:r>
    </w:p>
    <w:p w14:paraId="0BD25963" w14:textId="77777777" w:rsidR="00B27203" w:rsidRDefault="00000000">
      <w:pPr>
        <w:pStyle w:val="ListParagraph"/>
        <w:numPr>
          <w:ilvl w:val="0"/>
          <w:numId w:val="2"/>
        </w:numPr>
        <w:spacing w:before="40" w:after="80"/>
      </w:pPr>
      <w:r>
        <w:rPr>
          <w:color w:val="212121"/>
        </w:rPr>
        <w:t>Chip category alignment verified for LNT multi-ecosystem environment.</w:t>
      </w:r>
    </w:p>
    <w:p w14:paraId="1FBBD78D" w14:textId="77777777" w:rsidR="00B27203" w:rsidRDefault="00B27203">
      <w:pPr>
        <w:spacing w:after="160"/>
      </w:pPr>
    </w:p>
    <w:p w14:paraId="0448F2A0" w14:textId="77777777" w:rsidR="00B27203" w:rsidRDefault="00000000">
      <w:pPr>
        <w:pStyle w:val="Heading2"/>
      </w:pPr>
      <w:r>
        <w:t>6.2 Before BTW Cincinnati (July 14-16)</w:t>
      </w:r>
    </w:p>
    <w:p w14:paraId="7D9092A7" w14:textId="77777777" w:rsidR="00B27203" w:rsidRDefault="00000000">
      <w:pPr>
        <w:pStyle w:val="ListParagraph"/>
        <w:numPr>
          <w:ilvl w:val="0"/>
          <w:numId w:val="2"/>
        </w:numPr>
        <w:spacing w:before="40" w:after="80"/>
      </w:pPr>
      <w:proofErr w:type="spellStart"/>
      <w:r>
        <w:rPr>
          <w:color w:val="212121"/>
        </w:rPr>
        <w:t>resolveAttendeeScreen</w:t>
      </w:r>
      <w:proofErr w:type="spellEnd"/>
      <w:r>
        <w:rPr>
          <w:color w:val="212121"/>
        </w:rPr>
        <w:t>() function exists as named, tested utility. Not inline logic.</w:t>
      </w:r>
    </w:p>
    <w:p w14:paraId="2E570927" w14:textId="77777777" w:rsidR="00B27203" w:rsidRDefault="00000000">
      <w:pPr>
        <w:pStyle w:val="ListParagraph"/>
        <w:numPr>
          <w:ilvl w:val="0"/>
          <w:numId w:val="2"/>
        </w:numPr>
        <w:spacing w:before="40" w:after="80"/>
      </w:pPr>
      <w:r>
        <w:rPr>
          <w:color w:val="212121"/>
        </w:rPr>
        <w:t>Ghost Mode 3 debt audit complete. All SODA surfaces verified.</w:t>
      </w:r>
    </w:p>
    <w:p w14:paraId="5C06FA01" w14:textId="77777777" w:rsidR="00B27203" w:rsidRDefault="00000000">
      <w:pPr>
        <w:pStyle w:val="ListParagraph"/>
        <w:numPr>
          <w:ilvl w:val="0"/>
          <w:numId w:val="2"/>
        </w:numPr>
        <w:spacing w:before="40" w:after="80"/>
      </w:pPr>
      <w:r>
        <w:rPr>
          <w:color w:val="212121"/>
        </w:rPr>
        <w:t>Survey window architecture with Realtime subscription update in place.</w:t>
      </w:r>
    </w:p>
    <w:p w14:paraId="12B1D43A" w14:textId="77777777" w:rsidR="00B27203" w:rsidRDefault="00000000">
      <w:pPr>
        <w:pStyle w:val="ListParagraph"/>
        <w:numPr>
          <w:ilvl w:val="0"/>
          <w:numId w:val="2"/>
        </w:numPr>
        <w:spacing w:before="40" w:after="80"/>
      </w:pPr>
      <w:proofErr w:type="spellStart"/>
      <w:r>
        <w:rPr>
          <w:color w:val="212121"/>
        </w:rPr>
        <w:t>loop_events</w:t>
      </w:r>
      <w:proofErr w:type="spellEnd"/>
      <w:r>
        <w:rPr>
          <w:color w:val="212121"/>
        </w:rPr>
        <w:t xml:space="preserve"> ledger append-only constraint verified in CI.</w:t>
      </w:r>
    </w:p>
    <w:p w14:paraId="4B278312" w14:textId="77777777" w:rsidR="00B27203" w:rsidRDefault="00000000">
      <w:pPr>
        <w:pStyle w:val="ListParagraph"/>
        <w:numPr>
          <w:ilvl w:val="0"/>
          <w:numId w:val="2"/>
        </w:numPr>
        <w:spacing w:before="40" w:after="80"/>
      </w:pPr>
      <w:r>
        <w:rPr>
          <w:color w:val="212121"/>
        </w:rPr>
        <w:t>Nelson's Study One research protocol locked and documented as STUDY-001.</w:t>
      </w:r>
    </w:p>
    <w:p w14:paraId="45DC26C0" w14:textId="77777777" w:rsidR="00B27203" w:rsidRDefault="00000000">
      <w:pPr>
        <w:pStyle w:val="ListParagraph"/>
        <w:numPr>
          <w:ilvl w:val="0"/>
          <w:numId w:val="2"/>
        </w:numPr>
        <w:spacing w:before="40" w:after="80"/>
      </w:pPr>
      <w:proofErr w:type="spellStart"/>
      <w:r>
        <w:rPr>
          <w:color w:val="212121"/>
        </w:rPr>
        <w:t>ops_login_attempts</w:t>
      </w:r>
      <w:proofErr w:type="spellEnd"/>
      <w:r>
        <w:rPr>
          <w:color w:val="212121"/>
        </w:rPr>
        <w:t xml:space="preserve"> audit table active. Logging every attempt.</w:t>
      </w:r>
    </w:p>
    <w:p w14:paraId="29C76C18" w14:textId="77777777" w:rsidR="00B27203" w:rsidRDefault="00B27203">
      <w:pPr>
        <w:spacing w:after="160"/>
      </w:pPr>
    </w:p>
    <w:p w14:paraId="628A8E1D" w14:textId="77777777" w:rsidR="00B27203" w:rsidRDefault="00000000">
      <w:pPr>
        <w:pStyle w:val="Heading2"/>
      </w:pPr>
      <w:r>
        <w:t>6.3 Before September 14 Launch</w:t>
      </w:r>
    </w:p>
    <w:p w14:paraId="787ACD9E" w14:textId="77777777" w:rsidR="00B27203" w:rsidRDefault="00000000">
      <w:pPr>
        <w:pStyle w:val="ListParagraph"/>
        <w:numPr>
          <w:ilvl w:val="0"/>
          <w:numId w:val="2"/>
        </w:numPr>
        <w:spacing w:before="40" w:after="80"/>
      </w:pPr>
      <w:r>
        <w:rPr>
          <w:color w:val="212121"/>
        </w:rPr>
        <w:t>DECISIONS.md file in repo. All locked non-negotiables documented with date, reason, owner.</w:t>
      </w:r>
    </w:p>
    <w:p w14:paraId="1A2F137F" w14:textId="77777777" w:rsidR="00B27203" w:rsidRDefault="00000000">
      <w:pPr>
        <w:pStyle w:val="ListParagraph"/>
        <w:numPr>
          <w:ilvl w:val="0"/>
          <w:numId w:val="2"/>
        </w:numPr>
        <w:spacing w:before="40" w:after="80"/>
      </w:pPr>
      <w:r>
        <w:rPr>
          <w:color w:val="212121"/>
        </w:rPr>
        <w:t>PIPELINE.md document written. SODA-to-Equalpoint contract specifying what SODA writes, what Equalpoint reads.</w:t>
      </w:r>
    </w:p>
    <w:p w14:paraId="1B0BB499" w14:textId="77777777" w:rsidR="00B27203" w:rsidRDefault="00000000">
      <w:pPr>
        <w:pStyle w:val="ListParagraph"/>
        <w:numPr>
          <w:ilvl w:val="0"/>
          <w:numId w:val="2"/>
        </w:numPr>
        <w:spacing w:before="40" w:after="80"/>
      </w:pPr>
      <w:r>
        <w:rPr>
          <w:color w:val="212121"/>
        </w:rPr>
        <w:t>/docs/tickets/ directory seeded. SODA-039 spec, contract, and QA documents filed as the pattern.</w:t>
      </w:r>
    </w:p>
    <w:p w14:paraId="2B1C13AC" w14:textId="77777777" w:rsidR="00B27203" w:rsidRDefault="00000000">
      <w:pPr>
        <w:pStyle w:val="ListParagraph"/>
        <w:numPr>
          <w:ilvl w:val="0"/>
          <w:numId w:val="2"/>
        </w:numPr>
        <w:spacing w:before="40" w:after="80"/>
      </w:pPr>
      <w:r>
        <w:rPr>
          <w:color w:val="212121"/>
        </w:rPr>
        <w:t xml:space="preserve">Full </w:t>
      </w:r>
      <w:proofErr w:type="spellStart"/>
      <w:r>
        <w:rPr>
          <w:color w:val="212121"/>
        </w:rPr>
        <w:t>Zustand</w:t>
      </w:r>
      <w:proofErr w:type="spellEnd"/>
      <w:r>
        <w:rPr>
          <w:color w:val="212121"/>
        </w:rPr>
        <w:t xml:space="preserve"> store architecture in place. One store per domain. No single giant store.</w:t>
      </w:r>
    </w:p>
    <w:p w14:paraId="6F2B68E6" w14:textId="77777777" w:rsidR="00B27203" w:rsidRDefault="00000000">
      <w:pPr>
        <w:pStyle w:val="ListParagraph"/>
        <w:numPr>
          <w:ilvl w:val="0"/>
          <w:numId w:val="2"/>
        </w:numPr>
        <w:spacing w:before="40" w:after="80"/>
      </w:pPr>
      <w:r>
        <w:rPr>
          <w:color w:val="212121"/>
        </w:rPr>
        <w:t>OTP token table with one-time-use flag and email binding. Plain OTP never stored.</w:t>
      </w:r>
    </w:p>
    <w:p w14:paraId="6F644154" w14:textId="77777777" w:rsidR="00B27203" w:rsidRDefault="00000000">
      <w:pPr>
        <w:pStyle w:val="ListParagraph"/>
        <w:numPr>
          <w:ilvl w:val="0"/>
          <w:numId w:val="2"/>
        </w:numPr>
        <w:spacing w:before="40" w:after="80"/>
      </w:pPr>
      <w:r>
        <w:rPr>
          <w:color w:val="212121"/>
        </w:rPr>
        <w:t xml:space="preserve">Rate limiting active on all auth endpoints. </w:t>
      </w:r>
      <w:proofErr w:type="spellStart"/>
      <w:r>
        <w:rPr>
          <w:color w:val="212121"/>
        </w:rPr>
        <w:t>Upstash</w:t>
      </w:r>
      <w:proofErr w:type="spellEnd"/>
      <w:r>
        <w:rPr>
          <w:color w:val="212121"/>
        </w:rPr>
        <w:t xml:space="preserve"> or equivalent.</w:t>
      </w:r>
    </w:p>
    <w:p w14:paraId="742B246E" w14:textId="77777777" w:rsidR="00B27203" w:rsidRDefault="00000000">
      <w:pPr>
        <w:pStyle w:val="ListParagraph"/>
        <w:numPr>
          <w:ilvl w:val="0"/>
          <w:numId w:val="2"/>
        </w:numPr>
        <w:spacing w:before="40" w:after="80"/>
      </w:pPr>
      <w:r>
        <w:rPr>
          <w:color w:val="212121"/>
        </w:rPr>
        <w:t>Ghost Mode 3 debt audit run again pre-launch. All regressions cleared.</w:t>
      </w:r>
    </w:p>
    <w:p w14:paraId="362185F9" w14:textId="77777777" w:rsidR="00B27203" w:rsidRDefault="00B27203">
      <w:pPr>
        <w:spacing w:after="160"/>
      </w:pPr>
    </w:p>
    <w:p w14:paraId="3F1D7E98" w14:textId="77777777" w:rsidR="00B27203" w:rsidRDefault="00B27203">
      <w:pPr>
        <w:pBdr>
          <w:bottom w:val="single" w:sz="12" w:space="1" w:color="203229"/>
        </w:pBdr>
        <w:spacing w:before="200" w:after="200"/>
      </w:pPr>
    </w:p>
    <w:p w14:paraId="698E5E97" w14:textId="77777777" w:rsidR="00B27203" w:rsidRDefault="00B27203">
      <w:pPr>
        <w:spacing w:after="160"/>
      </w:pPr>
    </w:p>
    <w:p w14:paraId="15CFAABD" w14:textId="77777777" w:rsidR="00B27203" w:rsidRDefault="00000000">
      <w:pPr>
        <w:spacing w:after="60"/>
        <w:jc w:val="center"/>
      </w:pPr>
      <w:r>
        <w:rPr>
          <w:color w:val="9CA3AF"/>
          <w:sz w:val="18"/>
          <w:szCs w:val="18"/>
        </w:rPr>
        <w:t>Equalpoint Engineering and Product Operations Manual</w:t>
      </w:r>
    </w:p>
    <w:p w14:paraId="5AD5CD01" w14:textId="77777777" w:rsidR="00B27203" w:rsidRDefault="00000000">
      <w:pPr>
        <w:jc w:val="center"/>
      </w:pPr>
      <w:r>
        <w:rPr>
          <w:color w:val="9CA3AF"/>
          <w:sz w:val="18"/>
          <w:szCs w:val="18"/>
        </w:rPr>
        <w:t>v1.0  ·  June 22, 2026  ·  Confidential</w:t>
      </w:r>
    </w:p>
    <w:sectPr w:rsidR="00B2720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7CD1" w14:textId="77777777" w:rsidR="00C06C5F" w:rsidRDefault="00C06C5F">
      <w:r>
        <w:separator/>
      </w:r>
    </w:p>
  </w:endnote>
  <w:endnote w:type="continuationSeparator" w:id="0">
    <w:p w14:paraId="16496A11" w14:textId="77777777" w:rsidR="00C06C5F" w:rsidRDefault="00C0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6A1D" w14:textId="77777777" w:rsidR="00B27203" w:rsidRDefault="00000000">
    <w:pPr>
      <w:pBdr>
        <w:top w:val="single" w:sz="4" w:space="4" w:color="E2E8E4"/>
      </w:pBdr>
    </w:pPr>
    <w:r>
      <w:rPr>
        <w:color w:val="9CA3AF"/>
        <w:sz w:val="16"/>
        <w:szCs w:val="16"/>
      </w:rPr>
      <w:t>Confidential  ·  v1.0  ·  June 22,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00E0" w14:textId="77777777" w:rsidR="00C06C5F" w:rsidRDefault="00C06C5F">
      <w:r>
        <w:separator/>
      </w:r>
    </w:p>
  </w:footnote>
  <w:footnote w:type="continuationSeparator" w:id="0">
    <w:p w14:paraId="5604F7F6" w14:textId="77777777" w:rsidR="00C06C5F" w:rsidRDefault="00C06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F3BF" w14:textId="77777777" w:rsidR="00B27203" w:rsidRDefault="00000000">
    <w:pPr>
      <w:pBdr>
        <w:bottom w:val="single" w:sz="4" w:space="4" w:color="E2E8E4"/>
      </w:pBdr>
    </w:pPr>
    <w:r>
      <w:rPr>
        <w:b/>
        <w:bCs/>
        <w:color w:val="9CA3AF"/>
        <w:sz w:val="16"/>
        <w:szCs w:val="16"/>
      </w:rPr>
      <w:t xml:space="preserve">EQUALPOINT / SODA  </w:t>
    </w:r>
    <w:r>
      <w:rPr>
        <w:color w:val="9CA3AF"/>
        <w:sz w:val="16"/>
        <w:szCs w:val="16"/>
      </w:rPr>
      <w:t>Engineering and Product Operations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B369B"/>
    <w:multiLevelType w:val="hybridMultilevel"/>
    <w:tmpl w:val="4290F5FC"/>
    <w:lvl w:ilvl="0" w:tplc="86668F42">
      <w:start w:val="1"/>
      <w:numFmt w:val="bullet"/>
      <w:lvlText w:val="●"/>
      <w:lvlJc w:val="left"/>
      <w:pPr>
        <w:ind w:left="720" w:hanging="360"/>
      </w:pPr>
    </w:lvl>
    <w:lvl w:ilvl="1" w:tplc="40FEDC6E">
      <w:start w:val="1"/>
      <w:numFmt w:val="bullet"/>
      <w:lvlText w:val="○"/>
      <w:lvlJc w:val="left"/>
      <w:pPr>
        <w:ind w:left="1440" w:hanging="360"/>
      </w:pPr>
    </w:lvl>
    <w:lvl w:ilvl="2" w:tplc="EF9CEB6A">
      <w:start w:val="1"/>
      <w:numFmt w:val="bullet"/>
      <w:lvlText w:val="■"/>
      <w:lvlJc w:val="left"/>
      <w:pPr>
        <w:ind w:left="2160" w:hanging="360"/>
      </w:pPr>
    </w:lvl>
    <w:lvl w:ilvl="3" w:tplc="CE7AA092">
      <w:start w:val="1"/>
      <w:numFmt w:val="bullet"/>
      <w:lvlText w:val="●"/>
      <w:lvlJc w:val="left"/>
      <w:pPr>
        <w:ind w:left="2880" w:hanging="360"/>
      </w:pPr>
    </w:lvl>
    <w:lvl w:ilvl="4" w:tplc="AEAC8A9E">
      <w:start w:val="1"/>
      <w:numFmt w:val="bullet"/>
      <w:lvlText w:val="○"/>
      <w:lvlJc w:val="left"/>
      <w:pPr>
        <w:ind w:left="3600" w:hanging="360"/>
      </w:pPr>
    </w:lvl>
    <w:lvl w:ilvl="5" w:tplc="54744816">
      <w:start w:val="1"/>
      <w:numFmt w:val="bullet"/>
      <w:lvlText w:val="■"/>
      <w:lvlJc w:val="left"/>
      <w:pPr>
        <w:ind w:left="4320" w:hanging="360"/>
      </w:pPr>
    </w:lvl>
    <w:lvl w:ilvl="6" w:tplc="D792962E">
      <w:start w:val="1"/>
      <w:numFmt w:val="bullet"/>
      <w:lvlText w:val="●"/>
      <w:lvlJc w:val="left"/>
      <w:pPr>
        <w:ind w:left="5040" w:hanging="360"/>
      </w:pPr>
    </w:lvl>
    <w:lvl w:ilvl="7" w:tplc="E31E9162">
      <w:start w:val="1"/>
      <w:numFmt w:val="bullet"/>
      <w:lvlText w:val="●"/>
      <w:lvlJc w:val="left"/>
      <w:pPr>
        <w:ind w:left="5760" w:hanging="360"/>
      </w:pPr>
    </w:lvl>
    <w:lvl w:ilvl="8" w:tplc="C3DA0FD4">
      <w:start w:val="1"/>
      <w:numFmt w:val="bullet"/>
      <w:lvlText w:val="●"/>
      <w:lvlJc w:val="left"/>
      <w:pPr>
        <w:ind w:left="6480" w:hanging="360"/>
      </w:pPr>
    </w:lvl>
  </w:abstractNum>
  <w:abstractNum w:abstractNumId="1" w15:restartNumberingAfterBreak="0">
    <w:nsid w:val="60B96D71"/>
    <w:multiLevelType w:val="hybridMultilevel"/>
    <w:tmpl w:val="9E2A2D74"/>
    <w:lvl w:ilvl="0" w:tplc="08A60E3C">
      <w:start w:val="1"/>
      <w:numFmt w:val="bullet"/>
      <w:lvlText w:val="•"/>
      <w:lvlJc w:val="left"/>
      <w:pPr>
        <w:ind w:left="720" w:hanging="360"/>
      </w:pPr>
    </w:lvl>
    <w:lvl w:ilvl="1" w:tplc="74127030">
      <w:numFmt w:val="decimal"/>
      <w:lvlText w:val=""/>
      <w:lvlJc w:val="left"/>
    </w:lvl>
    <w:lvl w:ilvl="2" w:tplc="43B4E562">
      <w:numFmt w:val="decimal"/>
      <w:lvlText w:val=""/>
      <w:lvlJc w:val="left"/>
    </w:lvl>
    <w:lvl w:ilvl="3" w:tplc="7A8E3D32">
      <w:numFmt w:val="decimal"/>
      <w:lvlText w:val=""/>
      <w:lvlJc w:val="left"/>
    </w:lvl>
    <w:lvl w:ilvl="4" w:tplc="1CDA2C72">
      <w:numFmt w:val="decimal"/>
      <w:lvlText w:val=""/>
      <w:lvlJc w:val="left"/>
    </w:lvl>
    <w:lvl w:ilvl="5" w:tplc="A098823E">
      <w:numFmt w:val="decimal"/>
      <w:lvlText w:val=""/>
      <w:lvlJc w:val="left"/>
    </w:lvl>
    <w:lvl w:ilvl="6" w:tplc="277AE376">
      <w:numFmt w:val="decimal"/>
      <w:lvlText w:val=""/>
      <w:lvlJc w:val="left"/>
    </w:lvl>
    <w:lvl w:ilvl="7" w:tplc="D9BC8CE4">
      <w:numFmt w:val="decimal"/>
      <w:lvlText w:val=""/>
      <w:lvlJc w:val="left"/>
    </w:lvl>
    <w:lvl w:ilvl="8" w:tplc="89086E04">
      <w:numFmt w:val="decimal"/>
      <w:lvlText w:val=""/>
      <w:lvlJc w:val="left"/>
    </w:lvl>
  </w:abstractNum>
  <w:abstractNum w:abstractNumId="2" w15:restartNumberingAfterBreak="0">
    <w:nsid w:val="6B1D0F9B"/>
    <w:multiLevelType w:val="hybridMultilevel"/>
    <w:tmpl w:val="B6CAEE90"/>
    <w:lvl w:ilvl="0" w:tplc="D3FE2CF8">
      <w:start w:val="1"/>
      <w:numFmt w:val="decimal"/>
      <w:lvlText w:val="%1."/>
      <w:lvlJc w:val="left"/>
      <w:pPr>
        <w:ind w:left="720" w:hanging="360"/>
      </w:pPr>
    </w:lvl>
    <w:lvl w:ilvl="1" w:tplc="9FC82A92">
      <w:numFmt w:val="decimal"/>
      <w:lvlText w:val=""/>
      <w:lvlJc w:val="left"/>
    </w:lvl>
    <w:lvl w:ilvl="2" w:tplc="89088234">
      <w:numFmt w:val="decimal"/>
      <w:lvlText w:val=""/>
      <w:lvlJc w:val="left"/>
    </w:lvl>
    <w:lvl w:ilvl="3" w:tplc="8722875C">
      <w:numFmt w:val="decimal"/>
      <w:lvlText w:val=""/>
      <w:lvlJc w:val="left"/>
    </w:lvl>
    <w:lvl w:ilvl="4" w:tplc="764A63C2">
      <w:numFmt w:val="decimal"/>
      <w:lvlText w:val=""/>
      <w:lvlJc w:val="left"/>
    </w:lvl>
    <w:lvl w:ilvl="5" w:tplc="9286AFFC">
      <w:numFmt w:val="decimal"/>
      <w:lvlText w:val=""/>
      <w:lvlJc w:val="left"/>
    </w:lvl>
    <w:lvl w:ilvl="6" w:tplc="0316CD32">
      <w:numFmt w:val="decimal"/>
      <w:lvlText w:val=""/>
      <w:lvlJc w:val="left"/>
    </w:lvl>
    <w:lvl w:ilvl="7" w:tplc="78329A16">
      <w:numFmt w:val="decimal"/>
      <w:lvlText w:val=""/>
      <w:lvlJc w:val="left"/>
    </w:lvl>
    <w:lvl w:ilvl="8" w:tplc="D4D20C58">
      <w:numFmt w:val="decimal"/>
      <w:lvlText w:val=""/>
      <w:lvlJc w:val="left"/>
    </w:lvl>
  </w:abstractNum>
  <w:num w:numId="1" w16cid:durableId="1218664162">
    <w:abstractNumId w:val="0"/>
    <w:lvlOverride w:ilvl="0">
      <w:startOverride w:val="1"/>
    </w:lvlOverride>
  </w:num>
  <w:num w:numId="2" w16cid:durableId="1213611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03"/>
    <w:rsid w:val="00B27203"/>
    <w:rsid w:val="00BA73DD"/>
    <w:rsid w:val="00C06C5F"/>
    <w:rsid w:val="00C96569"/>
    <w:rsid w:val="00F8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9D09"/>
  <w15:docId w15:val="{775F57EA-FB86-4CD0-A66C-BF838D46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03229"/>
      <w:sz w:val="36"/>
      <w:szCs w:val="36"/>
    </w:rPr>
  </w:style>
  <w:style w:type="paragraph" w:styleId="Heading2">
    <w:name w:val="heading 2"/>
    <w:uiPriority w:val="9"/>
    <w:unhideWhenUsed/>
    <w:qFormat/>
    <w:pPr>
      <w:spacing w:before="360" w:after="160"/>
      <w:outlineLvl w:val="1"/>
    </w:pPr>
    <w:rPr>
      <w:b/>
      <w:bCs/>
      <w:color w:val="20322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3434</Words>
  <Characters>19849</Characters>
  <Application>Microsoft Office Word</Application>
  <DocSecurity>0</DocSecurity>
  <Lines>793</Lines>
  <Paragraphs>612</Paragraphs>
  <ScaleCrop>false</ScaleCrop>
  <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Brent Montgomery</cp:lastModifiedBy>
  <cp:revision>2</cp:revision>
  <dcterms:created xsi:type="dcterms:W3CDTF">2026-06-24T11:44:00Z</dcterms:created>
  <dcterms:modified xsi:type="dcterms:W3CDTF">2026-06-24T11:44:00Z</dcterms:modified>
</cp:coreProperties>
</file>