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4EB" w:rsidRPr="001E0DE2" w:rsidRDefault="00F864EB" w:rsidP="00F864EB">
      <w:pPr>
        <w:jc w:val="center"/>
        <w:rPr>
          <w:b/>
          <w:sz w:val="40"/>
          <w:u w:val="single"/>
        </w:rPr>
      </w:pPr>
      <w:r w:rsidRPr="001E0DE2">
        <w:rPr>
          <w:b/>
          <w:sz w:val="40"/>
          <w:u w:val="single"/>
        </w:rPr>
        <w:t>Functionality Summary</w:t>
      </w:r>
    </w:p>
    <w:p w:rsidR="00F864EB" w:rsidRPr="001E0DE2" w:rsidRDefault="00F864EB" w:rsidP="00F864EB">
      <w:pPr>
        <w:rPr>
          <w:b/>
          <w:i/>
          <w:sz w:val="24"/>
        </w:rPr>
      </w:pPr>
      <w:r w:rsidRPr="001E0DE2">
        <w:rPr>
          <w:b/>
          <w:i/>
          <w:sz w:val="24"/>
        </w:rPr>
        <w:t>Introduction</w:t>
      </w:r>
    </w:p>
    <w:p w:rsidR="00F864EB" w:rsidRDefault="00F864EB" w:rsidP="00F864EB">
      <w:pPr>
        <w:rPr>
          <w:sz w:val="24"/>
        </w:rPr>
      </w:pPr>
      <w:r>
        <w:rPr>
          <w:sz w:val="24"/>
        </w:rPr>
        <w:t xml:space="preserve">This project implements a password storage system. The basic functionality is the ability for one registered user to store up to ten credentials that contain a username and password into a user interface. This interface also contains a password generator, that will allow the user to randomly generate a password if he or she needs one for one of their credentials. </w:t>
      </w:r>
    </w:p>
    <w:p w:rsidR="00F864EB" w:rsidRDefault="00F864EB" w:rsidP="00F864EB">
      <w:pPr>
        <w:rPr>
          <w:sz w:val="24"/>
        </w:rPr>
      </w:pPr>
      <w:r>
        <w:rPr>
          <w:sz w:val="24"/>
        </w:rPr>
        <w:t>This document details the user story for a new user who wants to use the system.</w:t>
      </w:r>
    </w:p>
    <w:p w:rsidR="00F864EB" w:rsidRPr="001E0DE2" w:rsidRDefault="00F864EB" w:rsidP="00F864EB">
      <w:pPr>
        <w:rPr>
          <w:b/>
          <w:i/>
          <w:sz w:val="24"/>
        </w:rPr>
      </w:pPr>
      <w:r w:rsidRPr="001E0DE2">
        <w:rPr>
          <w:b/>
          <w:i/>
          <w:sz w:val="24"/>
        </w:rPr>
        <w:t>Registration</w:t>
      </w:r>
    </w:p>
    <w:p w:rsidR="00F864EB" w:rsidRDefault="00F864EB" w:rsidP="00F864EB">
      <w:pPr>
        <w:rPr>
          <w:sz w:val="24"/>
        </w:rPr>
      </w:pPr>
      <w:r>
        <w:rPr>
          <w:sz w:val="24"/>
        </w:rPr>
        <w:t>Initially, the user will be brought to a login page. If the user does not have an account, he or she will be able to select the Register button and be navigated towards the Registration page. The user will create a username and password, and the password must meet the simple credential implemented internally (password must be greater than 6 characters). Once this credential is met and the passwords match, the user’s new information will be stored and the password will be hashed into the database using a BCrypt algorithm. This password will serve as a master password for the application.</w:t>
      </w:r>
    </w:p>
    <w:p w:rsidR="00F864EB" w:rsidRPr="001E0DE2" w:rsidRDefault="00F864EB" w:rsidP="00F864EB">
      <w:pPr>
        <w:rPr>
          <w:b/>
          <w:i/>
          <w:sz w:val="24"/>
        </w:rPr>
      </w:pPr>
      <w:r w:rsidRPr="001E0DE2">
        <w:rPr>
          <w:b/>
          <w:i/>
          <w:sz w:val="24"/>
        </w:rPr>
        <w:t>Login</w:t>
      </w:r>
    </w:p>
    <w:p w:rsidR="00F864EB" w:rsidRDefault="00F864EB" w:rsidP="00F864EB">
      <w:pPr>
        <w:rPr>
          <w:sz w:val="24"/>
        </w:rPr>
      </w:pPr>
      <w:r>
        <w:rPr>
          <w:sz w:val="24"/>
        </w:rPr>
        <w:t>In order to login, the user must be registered. Internally, the program checks the database to ensure that the fields that have been entered match with what is contained within the database. Once a match is detected, the user will be able to login successfully and be brought to the password storage page.</w:t>
      </w:r>
    </w:p>
    <w:p w:rsidR="00F864EB" w:rsidRPr="001E0DE2" w:rsidRDefault="00F864EB" w:rsidP="00F864EB">
      <w:pPr>
        <w:rPr>
          <w:b/>
          <w:i/>
          <w:sz w:val="24"/>
        </w:rPr>
      </w:pPr>
      <w:r w:rsidRPr="001E0DE2">
        <w:rPr>
          <w:b/>
          <w:i/>
          <w:sz w:val="24"/>
        </w:rPr>
        <w:t>Password Storage Page</w:t>
      </w:r>
    </w:p>
    <w:p w:rsidR="00F864EB" w:rsidRDefault="00F864EB" w:rsidP="00F864EB">
      <w:pPr>
        <w:rPr>
          <w:sz w:val="24"/>
        </w:rPr>
      </w:pPr>
      <w:r>
        <w:rPr>
          <w:sz w:val="24"/>
        </w:rPr>
        <w:t>When the user enters the password storage page for the first time, the fields in the center of the interface will be empty. Towards the left, the user can select a drop down which will allow the user to generate a password. This password can have a length from 0-25, and has buttons to allow uppercase, symbols or numbers. The password can be copied after it is generated and be used to input into a field if the user needs a complex password.</w:t>
      </w:r>
    </w:p>
    <w:p w:rsidR="00F864EB" w:rsidRDefault="00F864EB" w:rsidP="00F864EB">
      <w:pPr>
        <w:rPr>
          <w:sz w:val="24"/>
        </w:rPr>
      </w:pPr>
      <w:r>
        <w:rPr>
          <w:sz w:val="24"/>
        </w:rPr>
        <w:t xml:space="preserve">The central portion of the interface is the password storage system. The user will be allowed to input up to ten of his or her credentials to store in case they need to reference them in the future. The first time the user enters, if they select Show Entries, nothing will appear. This button will display whatever is stored in the database for the user. If the user wants to input credentials, he or she will enter information into the fields at the bottom of the page and click Add Password. This will then display the password in the interface and store it into the database. The Delete Password button will delete a password based on what the user enters into the fields below. It will only delete a password if all three fields are populated with information. </w:t>
      </w:r>
    </w:p>
    <w:p w:rsidR="00F864EB" w:rsidRPr="001E0DE2" w:rsidRDefault="00F864EB" w:rsidP="00F864EB">
      <w:pPr>
        <w:rPr>
          <w:b/>
          <w:i/>
          <w:sz w:val="24"/>
        </w:rPr>
      </w:pPr>
      <w:r w:rsidRPr="001E0DE2">
        <w:rPr>
          <w:b/>
          <w:i/>
          <w:sz w:val="24"/>
        </w:rPr>
        <w:lastRenderedPageBreak/>
        <w:t>Reloading Data</w:t>
      </w:r>
    </w:p>
    <w:p w:rsidR="00F864EB" w:rsidRDefault="00F864EB" w:rsidP="00F864EB">
      <w:pPr>
        <w:rPr>
          <w:sz w:val="24"/>
        </w:rPr>
      </w:pPr>
      <w:r>
        <w:rPr>
          <w:sz w:val="24"/>
        </w:rPr>
        <w:t xml:space="preserve">If the user closes the program and reloads it, the information from the previous session has all been stored into the database. Therefore, the user does not need to register a second time and can login immediately using the previous credentials specified. The user will be able to see all of his or her fields once the Show Entries button is selected. </w:t>
      </w:r>
    </w:p>
    <w:p w:rsidR="00BA6850" w:rsidRDefault="00BA6850" w:rsidP="00F34DF3">
      <w:pPr>
        <w:rPr>
          <w:sz w:val="24"/>
        </w:rPr>
      </w:pPr>
      <w:bookmarkStart w:id="0" w:name="_GoBack"/>
      <w:bookmarkEnd w:id="0"/>
    </w:p>
    <w:p w:rsidR="0001729B" w:rsidRPr="001B66BB" w:rsidRDefault="0001729B" w:rsidP="001B66BB">
      <w:pPr>
        <w:rPr>
          <w:sz w:val="24"/>
        </w:rPr>
      </w:pPr>
    </w:p>
    <w:sectPr w:rsidR="0001729B" w:rsidRPr="001B66B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C1F" w:rsidRDefault="000A6C1F" w:rsidP="00B65D13">
      <w:pPr>
        <w:spacing w:after="0" w:line="240" w:lineRule="auto"/>
      </w:pPr>
      <w:r>
        <w:separator/>
      </w:r>
    </w:p>
  </w:endnote>
  <w:endnote w:type="continuationSeparator" w:id="0">
    <w:p w:rsidR="000A6C1F" w:rsidRDefault="000A6C1F" w:rsidP="00B65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D13" w:rsidRDefault="00B65D13">
    <w:pPr>
      <w:pStyle w:val="Footer"/>
      <w:jc w:val="right"/>
    </w:pPr>
    <w:r>
      <w:t xml:space="preserve">Lab 03: Black-Jack </w:t>
    </w:r>
    <w:sdt>
      <w:sdtPr>
        <w:id w:val="-3884919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864EB">
          <w:rPr>
            <w:noProof/>
          </w:rPr>
          <w:t>1</w:t>
        </w:r>
        <w:r>
          <w:rPr>
            <w:noProof/>
          </w:rPr>
          <w:fldChar w:fldCharType="end"/>
        </w:r>
      </w:sdtContent>
    </w:sdt>
  </w:p>
  <w:p w:rsidR="00B65D13" w:rsidRDefault="00B65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C1F" w:rsidRDefault="000A6C1F" w:rsidP="00B65D13">
      <w:pPr>
        <w:spacing w:after="0" w:line="240" w:lineRule="auto"/>
      </w:pPr>
      <w:r>
        <w:separator/>
      </w:r>
    </w:p>
  </w:footnote>
  <w:footnote w:type="continuationSeparator" w:id="0">
    <w:p w:rsidR="000A6C1F" w:rsidRDefault="000A6C1F" w:rsidP="00B65D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5B53"/>
    <w:multiLevelType w:val="hybridMultilevel"/>
    <w:tmpl w:val="86F2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A5913"/>
    <w:multiLevelType w:val="hybridMultilevel"/>
    <w:tmpl w:val="F670E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484C2E"/>
    <w:multiLevelType w:val="hybridMultilevel"/>
    <w:tmpl w:val="403C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90FFC"/>
    <w:multiLevelType w:val="hybridMultilevel"/>
    <w:tmpl w:val="BF06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905541"/>
    <w:multiLevelType w:val="hybridMultilevel"/>
    <w:tmpl w:val="E908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D13"/>
    <w:rsid w:val="0001729B"/>
    <w:rsid w:val="000A6C1F"/>
    <w:rsid w:val="000D7240"/>
    <w:rsid w:val="000F67FC"/>
    <w:rsid w:val="001249DF"/>
    <w:rsid w:val="001B66BB"/>
    <w:rsid w:val="001C0B22"/>
    <w:rsid w:val="001D689F"/>
    <w:rsid w:val="001E0DE2"/>
    <w:rsid w:val="00210CF1"/>
    <w:rsid w:val="00234984"/>
    <w:rsid w:val="004A0563"/>
    <w:rsid w:val="0059116E"/>
    <w:rsid w:val="007866B4"/>
    <w:rsid w:val="0084082E"/>
    <w:rsid w:val="008579BE"/>
    <w:rsid w:val="00897909"/>
    <w:rsid w:val="008D07FE"/>
    <w:rsid w:val="0098320C"/>
    <w:rsid w:val="00986C4A"/>
    <w:rsid w:val="00B14039"/>
    <w:rsid w:val="00B515D4"/>
    <w:rsid w:val="00B65D13"/>
    <w:rsid w:val="00BA1630"/>
    <w:rsid w:val="00BA6850"/>
    <w:rsid w:val="00BC0F75"/>
    <w:rsid w:val="00C37E11"/>
    <w:rsid w:val="00C4318D"/>
    <w:rsid w:val="00CA1D8C"/>
    <w:rsid w:val="00CE21EB"/>
    <w:rsid w:val="00D21745"/>
    <w:rsid w:val="00DB266E"/>
    <w:rsid w:val="00EA5E41"/>
    <w:rsid w:val="00F05D7F"/>
    <w:rsid w:val="00F21A5A"/>
    <w:rsid w:val="00F34DF3"/>
    <w:rsid w:val="00F826C9"/>
    <w:rsid w:val="00F83B44"/>
    <w:rsid w:val="00F864EB"/>
    <w:rsid w:val="00FF095E"/>
    <w:rsid w:val="00FF2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CC2F"/>
  <w15:chartTrackingRefBased/>
  <w15:docId w15:val="{DD9FF5D8-F02A-4EA1-BFB4-C3E77364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D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13"/>
  </w:style>
  <w:style w:type="paragraph" w:styleId="Footer">
    <w:name w:val="footer"/>
    <w:basedOn w:val="Normal"/>
    <w:link w:val="FooterChar"/>
    <w:uiPriority w:val="99"/>
    <w:unhideWhenUsed/>
    <w:rsid w:val="00B65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D13"/>
  </w:style>
  <w:style w:type="paragraph" w:styleId="ListParagraph">
    <w:name w:val="List Paragraph"/>
    <w:basedOn w:val="Normal"/>
    <w:uiPriority w:val="34"/>
    <w:qFormat/>
    <w:rsid w:val="00B65D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dc:creator>
  <cp:keywords/>
  <dc:description/>
  <cp:lastModifiedBy>Jakub</cp:lastModifiedBy>
  <cp:revision>2</cp:revision>
  <dcterms:created xsi:type="dcterms:W3CDTF">2016-10-13T06:30:00Z</dcterms:created>
  <dcterms:modified xsi:type="dcterms:W3CDTF">2016-10-13T06:30:00Z</dcterms:modified>
</cp:coreProperties>
</file>