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822" w:rsidRPr="006C03A0" w:rsidRDefault="00F63822" w:rsidP="00F63822">
      <w:pPr>
        <w:numPr>
          <w:ilvl w:val="0"/>
          <w:numId w:val="6"/>
        </w:numPr>
        <w:tabs>
          <w:tab w:val="clear" w:pos="720"/>
        </w:tabs>
        <w:spacing w:after="120"/>
        <w:ind w:left="284" w:hanging="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</w:t>
      </w:r>
      <w:r w:rsidRPr="006C03A0">
        <w:rPr>
          <w:rFonts w:ascii="Arial" w:hAnsi="Arial" w:cs="Arial"/>
          <w:bCs/>
        </w:rPr>
        <w:t>itelpagina</w:t>
      </w:r>
      <w:r w:rsidRPr="006C03A0">
        <w:rPr>
          <w:rStyle w:val="Voetnootmarkering"/>
          <w:rFonts w:ascii="Arial" w:hAnsi="Arial" w:cs="Arial"/>
          <w:bCs/>
        </w:rPr>
        <w:footnoteReference w:id="1"/>
      </w:r>
    </w:p>
    <w:p w:rsidR="00F63822" w:rsidRPr="006C03A0" w:rsidRDefault="00F63822" w:rsidP="00F63822">
      <w:pPr>
        <w:numPr>
          <w:ilvl w:val="0"/>
          <w:numId w:val="6"/>
        </w:numPr>
        <w:tabs>
          <w:tab w:val="clear" w:pos="720"/>
        </w:tabs>
        <w:spacing w:after="120"/>
        <w:ind w:left="284" w:hanging="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</w:t>
      </w:r>
      <w:r w:rsidRPr="006C03A0">
        <w:rPr>
          <w:rFonts w:ascii="Arial" w:hAnsi="Arial" w:cs="Arial"/>
          <w:bCs/>
        </w:rPr>
        <w:t>nhoudsopgave</w:t>
      </w:r>
    </w:p>
    <w:p w:rsidR="00F63822" w:rsidRPr="006C03A0" w:rsidRDefault="00F63822" w:rsidP="00F63822">
      <w:pPr>
        <w:numPr>
          <w:ilvl w:val="0"/>
          <w:numId w:val="6"/>
        </w:numPr>
        <w:tabs>
          <w:tab w:val="clear" w:pos="720"/>
        </w:tabs>
        <w:spacing w:after="120"/>
        <w:ind w:left="284" w:hanging="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</w:t>
      </w:r>
      <w:r w:rsidRPr="006C03A0">
        <w:rPr>
          <w:rFonts w:ascii="Arial" w:hAnsi="Arial" w:cs="Arial"/>
          <w:bCs/>
        </w:rPr>
        <w:t xml:space="preserve">oorwoord </w:t>
      </w:r>
    </w:p>
    <w:p w:rsidR="00F63822" w:rsidRPr="006C03A0" w:rsidRDefault="00F63822" w:rsidP="00F63822">
      <w:pPr>
        <w:numPr>
          <w:ilvl w:val="0"/>
          <w:numId w:val="6"/>
        </w:numPr>
        <w:tabs>
          <w:tab w:val="clear" w:pos="720"/>
        </w:tabs>
        <w:spacing w:after="120"/>
        <w:ind w:left="284" w:hanging="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</w:t>
      </w:r>
      <w:r w:rsidRPr="006C03A0">
        <w:rPr>
          <w:rFonts w:ascii="Arial" w:hAnsi="Arial" w:cs="Arial"/>
          <w:bCs/>
        </w:rPr>
        <w:t xml:space="preserve">oorstelling van de stage-instelling </w:t>
      </w:r>
    </w:p>
    <w:p w:rsidR="00F63822" w:rsidRPr="006C03A0" w:rsidRDefault="00F63822" w:rsidP="00F63822">
      <w:pPr>
        <w:numPr>
          <w:ilvl w:val="0"/>
          <w:numId w:val="6"/>
        </w:numPr>
        <w:tabs>
          <w:tab w:val="clear" w:pos="720"/>
        </w:tabs>
        <w:spacing w:after="120"/>
        <w:ind w:left="284" w:hanging="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</w:t>
      </w:r>
      <w:r w:rsidRPr="006C03A0">
        <w:rPr>
          <w:rFonts w:ascii="Arial" w:hAnsi="Arial" w:cs="Arial"/>
          <w:bCs/>
        </w:rPr>
        <w:t>eschrijving van de opdracht</w:t>
      </w:r>
    </w:p>
    <w:p w:rsidR="00F63822" w:rsidRPr="006C03A0" w:rsidRDefault="00F63822" w:rsidP="00F63822">
      <w:pPr>
        <w:numPr>
          <w:ilvl w:val="0"/>
          <w:numId w:val="6"/>
        </w:numPr>
        <w:tabs>
          <w:tab w:val="clear" w:pos="720"/>
        </w:tabs>
        <w:spacing w:after="120"/>
        <w:ind w:left="284" w:hanging="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Uitgewerkte opdracht (dit bevat indien van toepassing analyse, ontwerp en implementatie)</w:t>
      </w:r>
    </w:p>
    <w:p w:rsidR="00F63822" w:rsidRPr="006C03A0" w:rsidRDefault="00F63822" w:rsidP="00F63822">
      <w:pPr>
        <w:numPr>
          <w:ilvl w:val="0"/>
          <w:numId w:val="6"/>
        </w:numPr>
        <w:tabs>
          <w:tab w:val="clear" w:pos="720"/>
        </w:tabs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Algemeen </w:t>
      </w:r>
      <w:r w:rsidRPr="006C03A0">
        <w:rPr>
          <w:rFonts w:ascii="Arial" w:hAnsi="Arial" w:cs="Arial"/>
        </w:rPr>
        <w:t>besluit</w:t>
      </w:r>
    </w:p>
    <w:p w:rsidR="00F63822" w:rsidRPr="006C03A0" w:rsidRDefault="00F63822" w:rsidP="00F63822">
      <w:pPr>
        <w:numPr>
          <w:ilvl w:val="0"/>
          <w:numId w:val="7"/>
        </w:numPr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S</w:t>
      </w:r>
      <w:r w:rsidRPr="006C03A0">
        <w:rPr>
          <w:rFonts w:ascii="Arial" w:hAnsi="Arial" w:cs="Arial"/>
          <w:bCs/>
        </w:rPr>
        <w:t>lotwoord</w:t>
      </w:r>
    </w:p>
    <w:p w:rsidR="00F63822" w:rsidRPr="006C03A0" w:rsidRDefault="00F63822" w:rsidP="00F63822">
      <w:pPr>
        <w:numPr>
          <w:ilvl w:val="0"/>
          <w:numId w:val="7"/>
        </w:numPr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V</w:t>
      </w:r>
      <w:r w:rsidRPr="006C03A0">
        <w:rPr>
          <w:rFonts w:ascii="Arial" w:hAnsi="Arial" w:cs="Arial"/>
          <w:bCs/>
        </w:rPr>
        <w:t>erklarende woordenlijst</w:t>
      </w:r>
      <w:r w:rsidRPr="006C03A0">
        <w:rPr>
          <w:rStyle w:val="Voetnootmarkering"/>
          <w:rFonts w:ascii="Arial" w:hAnsi="Arial" w:cs="Arial"/>
          <w:bCs/>
        </w:rPr>
        <w:footnoteReference w:id="2"/>
      </w:r>
    </w:p>
    <w:p w:rsidR="00F63822" w:rsidRPr="00371708" w:rsidRDefault="00F63822" w:rsidP="00F63822">
      <w:pPr>
        <w:numPr>
          <w:ilvl w:val="0"/>
          <w:numId w:val="7"/>
        </w:numPr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B</w:t>
      </w:r>
      <w:r w:rsidRPr="006C03A0">
        <w:rPr>
          <w:rFonts w:ascii="Arial" w:hAnsi="Arial" w:cs="Arial"/>
          <w:bCs/>
        </w:rPr>
        <w:t>ibliografie met vermelding van alle gebruikte bronnen (boeken, artikels, etc. ...)</w:t>
      </w:r>
      <w:r w:rsidRPr="006C03A0">
        <w:rPr>
          <w:rStyle w:val="Voetnootmarkering"/>
          <w:rFonts w:ascii="Arial" w:hAnsi="Arial" w:cs="Arial"/>
          <w:bCs/>
        </w:rPr>
        <w:footnoteReference w:id="3"/>
      </w:r>
    </w:p>
    <w:p w:rsidR="00F63822" w:rsidRPr="00B835DD" w:rsidRDefault="00F63822" w:rsidP="00F63822">
      <w:pPr>
        <w:numPr>
          <w:ilvl w:val="0"/>
          <w:numId w:val="7"/>
        </w:numPr>
        <w:spacing w:after="12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Als bijlage het stagedagboek</w:t>
      </w:r>
    </w:p>
    <w:p w:rsidR="00363A57" w:rsidRPr="00F63822" w:rsidRDefault="00363A57" w:rsidP="00F63822">
      <w:bookmarkStart w:id="0" w:name="_GoBack"/>
      <w:bookmarkEnd w:id="0"/>
    </w:p>
    <w:sectPr w:rsidR="00363A57" w:rsidRPr="00F63822" w:rsidSect="008B68DD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DE2" w:rsidRDefault="005B4DE2" w:rsidP="00560BCE">
      <w:pPr>
        <w:spacing w:after="0" w:line="240" w:lineRule="auto"/>
      </w:pPr>
      <w:r>
        <w:separator/>
      </w:r>
    </w:p>
  </w:endnote>
  <w:endnote w:type="continuationSeparator" w:id="0">
    <w:p w:rsidR="005B4DE2" w:rsidRDefault="005B4DE2" w:rsidP="0056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7866147"/>
      <w:docPartObj>
        <w:docPartGallery w:val="Page Numbers (Bottom of Page)"/>
        <w:docPartUnique/>
      </w:docPartObj>
    </w:sdtPr>
    <w:sdtEndPr/>
    <w:sdtContent>
      <w:p w:rsidR="00DD7E75" w:rsidRDefault="00DD7E75">
        <w:pPr>
          <w:pStyle w:val="Voettekst"/>
        </w:pPr>
        <w:r>
          <w:rPr>
            <w:noProof/>
            <w:lang w:eastAsia="nl-BE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e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D7E75" w:rsidRDefault="00DD7E7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63822" w:rsidRPr="00F63822">
                                  <w:rPr>
                                    <w:noProof/>
                                    <w:color w:val="8C8C8C" w:themeColor="background1" w:themeShade="8C"/>
                                    <w:lang w:val="nl-NL"/>
                                  </w:rPr>
                                  <w:t>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33" o:spid="_x0000_s1026" style="position:absolute;margin-left:0;margin-top:0;width:612.7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DD7E75" w:rsidRDefault="00DD7E7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63822" w:rsidRPr="00F63822">
                            <w:rPr>
                              <w:noProof/>
                              <w:color w:val="8C8C8C" w:themeColor="background1" w:themeShade="8C"/>
                              <w:lang w:val="nl-NL"/>
                            </w:rPr>
                            <w:t>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DE2" w:rsidRDefault="005B4DE2" w:rsidP="00560BCE">
      <w:pPr>
        <w:spacing w:after="0" w:line="240" w:lineRule="auto"/>
      </w:pPr>
      <w:r>
        <w:separator/>
      </w:r>
    </w:p>
  </w:footnote>
  <w:footnote w:type="continuationSeparator" w:id="0">
    <w:p w:rsidR="005B4DE2" w:rsidRDefault="005B4DE2" w:rsidP="00560BCE">
      <w:pPr>
        <w:spacing w:after="0" w:line="240" w:lineRule="auto"/>
      </w:pPr>
      <w:r>
        <w:continuationSeparator/>
      </w:r>
    </w:p>
  </w:footnote>
  <w:footnote w:id="1">
    <w:p w:rsidR="00F63822" w:rsidRPr="009477C6" w:rsidRDefault="00F63822" w:rsidP="00F63822">
      <w:pPr>
        <w:rPr>
          <w:rFonts w:ascii="Arial" w:hAnsi="Arial" w:cs="Arial"/>
          <w:sz w:val="20"/>
          <w:szCs w:val="20"/>
        </w:rPr>
      </w:pPr>
      <w:r>
        <w:rPr>
          <w:rStyle w:val="Voetnootmarkering"/>
        </w:rPr>
        <w:footnoteRef/>
      </w:r>
      <w:r>
        <w:t xml:space="preserve"> </w:t>
      </w:r>
      <w:r w:rsidRPr="009477C6">
        <w:rPr>
          <w:rFonts w:ascii="Arial" w:hAnsi="Arial" w:cs="Arial"/>
          <w:sz w:val="20"/>
          <w:szCs w:val="20"/>
        </w:rPr>
        <w:t xml:space="preserve">Gebruik steeds het voorblad geleverd door </w:t>
      </w:r>
      <w:proofErr w:type="spellStart"/>
      <w:r w:rsidRPr="009477C6">
        <w:rPr>
          <w:rFonts w:ascii="Arial" w:hAnsi="Arial" w:cs="Arial"/>
          <w:sz w:val="20"/>
          <w:szCs w:val="20"/>
        </w:rPr>
        <w:t>HoGent</w:t>
      </w:r>
      <w:proofErr w:type="spellEnd"/>
      <w:r w:rsidRPr="009477C6">
        <w:rPr>
          <w:rFonts w:ascii="Arial" w:hAnsi="Arial" w:cs="Arial"/>
          <w:sz w:val="20"/>
          <w:szCs w:val="20"/>
        </w:rPr>
        <w:t xml:space="preserve">. Dit is een </w:t>
      </w:r>
      <w:proofErr w:type="spellStart"/>
      <w:r w:rsidRPr="009477C6">
        <w:rPr>
          <w:rFonts w:ascii="Arial" w:hAnsi="Arial" w:cs="Arial"/>
          <w:sz w:val="20"/>
          <w:szCs w:val="20"/>
        </w:rPr>
        <w:t>officiëel</w:t>
      </w:r>
      <w:proofErr w:type="spellEnd"/>
      <w:r w:rsidRPr="009477C6">
        <w:rPr>
          <w:rFonts w:ascii="Arial" w:hAnsi="Arial" w:cs="Arial"/>
          <w:sz w:val="20"/>
          <w:szCs w:val="20"/>
        </w:rPr>
        <w:t xml:space="preserve"> document met het officiële logo en volgens de huisstijl van </w:t>
      </w:r>
      <w:proofErr w:type="spellStart"/>
      <w:r w:rsidRPr="009477C6">
        <w:rPr>
          <w:rFonts w:ascii="Arial" w:hAnsi="Arial" w:cs="Arial"/>
          <w:sz w:val="20"/>
          <w:szCs w:val="20"/>
        </w:rPr>
        <w:t>HoGent</w:t>
      </w:r>
      <w:proofErr w:type="spellEnd"/>
      <w:r w:rsidRPr="009477C6">
        <w:rPr>
          <w:rFonts w:ascii="Arial" w:hAnsi="Arial" w:cs="Arial"/>
          <w:sz w:val="20"/>
          <w:szCs w:val="20"/>
        </w:rPr>
        <w:t xml:space="preserve">. Dit voorblad is beschikbaar via de cursus in </w:t>
      </w:r>
      <w:proofErr w:type="spellStart"/>
      <w:r w:rsidRPr="009477C6">
        <w:rPr>
          <w:rFonts w:ascii="Arial" w:hAnsi="Arial" w:cs="Arial"/>
          <w:sz w:val="20"/>
          <w:szCs w:val="20"/>
        </w:rPr>
        <w:t>Chamilo</w:t>
      </w:r>
      <w:proofErr w:type="spellEnd"/>
      <w:r w:rsidRPr="009477C6">
        <w:rPr>
          <w:rFonts w:ascii="Arial" w:hAnsi="Arial" w:cs="Arial"/>
          <w:sz w:val="20"/>
          <w:szCs w:val="20"/>
        </w:rPr>
        <w:t>.</w:t>
      </w:r>
    </w:p>
  </w:footnote>
  <w:footnote w:id="2">
    <w:p w:rsidR="00F63822" w:rsidRPr="009477C6" w:rsidRDefault="00F63822" w:rsidP="00F63822">
      <w:pPr>
        <w:pStyle w:val="Voetnoottekst"/>
        <w:rPr>
          <w:rFonts w:ascii="Arial" w:hAnsi="Arial" w:cs="Arial"/>
        </w:rPr>
      </w:pPr>
      <w:r>
        <w:rPr>
          <w:rStyle w:val="Voetnootmarkering"/>
        </w:rPr>
        <w:footnoteRef/>
      </w:r>
      <w:r>
        <w:t xml:space="preserve"> </w:t>
      </w:r>
      <w:r w:rsidRPr="009477C6">
        <w:rPr>
          <w:rFonts w:ascii="Arial" w:hAnsi="Arial" w:cs="Arial"/>
        </w:rPr>
        <w:t>Voeg indien nodig een verklarende woordenlijst toe aan het stageverslag om de leesbaarheid te vergroten.</w:t>
      </w:r>
    </w:p>
  </w:footnote>
  <w:footnote w:id="3">
    <w:p w:rsidR="00F63822" w:rsidRPr="009477C6" w:rsidRDefault="00F63822" w:rsidP="00F63822">
      <w:pPr>
        <w:tabs>
          <w:tab w:val="left" w:pos="5460"/>
        </w:tabs>
        <w:jc w:val="both"/>
        <w:rPr>
          <w:rFonts w:ascii="Arial" w:hAnsi="Arial" w:cs="Arial"/>
          <w:sz w:val="20"/>
          <w:szCs w:val="20"/>
        </w:rPr>
      </w:pPr>
      <w:r>
        <w:rPr>
          <w:rStyle w:val="Voetnootmarkering"/>
        </w:rPr>
        <w:footnoteRef/>
      </w:r>
      <w:r>
        <w:t xml:space="preserve"> </w:t>
      </w:r>
      <w:r w:rsidRPr="009477C6">
        <w:rPr>
          <w:rFonts w:ascii="Arial" w:hAnsi="Arial" w:cs="Arial"/>
          <w:sz w:val="20"/>
          <w:szCs w:val="20"/>
        </w:rPr>
        <w:t xml:space="preserve">Neem een bronvermelding op bij gebruik van bronnen voor de samenstelling van het stageverslag. </w:t>
      </w:r>
      <w:r>
        <w:rPr>
          <w:rFonts w:ascii="Arial" w:hAnsi="Arial" w:cs="Arial"/>
          <w:sz w:val="20"/>
          <w:szCs w:val="20"/>
        </w:rPr>
        <w:t>Bronvermelding wordt volgens de APA-norm opgemaakt.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8DD" w:rsidRDefault="008B68DD" w:rsidP="008B68DD">
    <w:pPr>
      <w:pStyle w:val="Koptekst"/>
      <w:tabs>
        <w:tab w:val="right" w:pos="8789"/>
      </w:tabs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14B0630C" wp14:editId="4DD49242">
          <wp:simplePos x="0" y="0"/>
          <wp:positionH relativeFrom="column">
            <wp:posOffset>4890135</wp:posOffset>
          </wp:positionH>
          <wp:positionV relativeFrom="paragraph">
            <wp:posOffset>128270</wp:posOffset>
          </wp:positionV>
          <wp:extent cx="893445" cy="839470"/>
          <wp:effectExtent l="0" t="0" r="1905" b="0"/>
          <wp:wrapNone/>
          <wp:docPr id="8" name="Afbeelding 8" descr="HG-beeldme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G-beeldme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39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B68DD" w:rsidRDefault="008B68DD" w:rsidP="008B68DD">
    <w:pPr>
      <w:pStyle w:val="Koptekst"/>
    </w:pPr>
    <w:r>
      <w:rPr>
        <w:noProof/>
        <w:lang w:eastAsia="nl-BE"/>
      </w:rPr>
      <w:drawing>
        <wp:inline distT="0" distB="0" distL="0" distR="0" wp14:anchorId="6EFBD214" wp14:editId="4DB73CE1">
          <wp:extent cx="1097280" cy="739775"/>
          <wp:effectExtent l="0" t="0" r="7620" b="3175"/>
          <wp:docPr id="7" name="Afbeelding 7" descr="logo-FB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logo-FB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B68DD" w:rsidRDefault="008B68DD" w:rsidP="008B68DD">
    <w:pPr>
      <w:pStyle w:val="Koptekst"/>
    </w:pPr>
  </w:p>
  <w:p w:rsidR="008B68DD" w:rsidRDefault="008B68DD" w:rsidP="008B68DD">
    <w:pPr>
      <w:pStyle w:val="Koptekst"/>
    </w:pPr>
  </w:p>
  <w:p w:rsidR="008B68DD" w:rsidRPr="000A349C" w:rsidRDefault="008B68DD" w:rsidP="008B68DD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71F49"/>
    <w:multiLevelType w:val="hybridMultilevel"/>
    <w:tmpl w:val="DD385230"/>
    <w:lvl w:ilvl="0" w:tplc="5CC4515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F21"/>
    <w:multiLevelType w:val="hybridMultilevel"/>
    <w:tmpl w:val="5738581C"/>
    <w:lvl w:ilvl="0" w:tplc="5CC4515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4F9B"/>
    <w:multiLevelType w:val="hybridMultilevel"/>
    <w:tmpl w:val="5ECE5DB8"/>
    <w:lvl w:ilvl="0" w:tplc="0813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3D4"/>
    <w:multiLevelType w:val="hybridMultilevel"/>
    <w:tmpl w:val="893E9C58"/>
    <w:lvl w:ilvl="0" w:tplc="15607D1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7488F"/>
    <w:multiLevelType w:val="hybridMultilevel"/>
    <w:tmpl w:val="DA0C8CBA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9233A"/>
    <w:multiLevelType w:val="hybridMultilevel"/>
    <w:tmpl w:val="4544D228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53ED9"/>
    <w:multiLevelType w:val="hybridMultilevel"/>
    <w:tmpl w:val="99FCBEA4"/>
    <w:lvl w:ilvl="0" w:tplc="EC7E28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674D7"/>
    <w:multiLevelType w:val="hybridMultilevel"/>
    <w:tmpl w:val="65EEF5EE"/>
    <w:lvl w:ilvl="0" w:tplc="612E77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B3274"/>
    <w:multiLevelType w:val="hybridMultilevel"/>
    <w:tmpl w:val="ECFC33C4"/>
    <w:lvl w:ilvl="0" w:tplc="612E77F6">
      <w:start w:val="1"/>
      <w:numFmt w:val="bullet"/>
      <w:lvlText w:val=""/>
      <w:lvlJc w:val="left"/>
      <w:pPr>
        <w:tabs>
          <w:tab w:val="num" w:pos="643"/>
        </w:tabs>
        <w:ind w:left="643" w:hanging="283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E3F40"/>
    <w:multiLevelType w:val="hybridMultilevel"/>
    <w:tmpl w:val="5EB0D87C"/>
    <w:lvl w:ilvl="0" w:tplc="5CC45154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E21A4D"/>
    <w:multiLevelType w:val="hybridMultilevel"/>
    <w:tmpl w:val="50A072D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12E90"/>
    <w:multiLevelType w:val="hybridMultilevel"/>
    <w:tmpl w:val="243A12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50775"/>
    <w:multiLevelType w:val="hybridMultilevel"/>
    <w:tmpl w:val="673AAA60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F5F80"/>
    <w:multiLevelType w:val="hybridMultilevel"/>
    <w:tmpl w:val="938CE06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D729E"/>
    <w:multiLevelType w:val="hybridMultilevel"/>
    <w:tmpl w:val="C9068B10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F0D7D"/>
    <w:multiLevelType w:val="singleLevel"/>
    <w:tmpl w:val="0413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F5A5D25"/>
    <w:multiLevelType w:val="hybridMultilevel"/>
    <w:tmpl w:val="393631E0"/>
    <w:lvl w:ilvl="0" w:tplc="0813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B0AAD"/>
    <w:multiLevelType w:val="hybridMultilevel"/>
    <w:tmpl w:val="A0C894E0"/>
    <w:lvl w:ilvl="0" w:tplc="29A2A76E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13"/>
  </w:num>
  <w:num w:numId="5">
    <w:abstractNumId w:val="17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6"/>
  </w:num>
  <w:num w:numId="14">
    <w:abstractNumId w:val="2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1A"/>
    <w:rsid w:val="00071E88"/>
    <w:rsid w:val="000C367C"/>
    <w:rsid w:val="000F428B"/>
    <w:rsid w:val="00197F74"/>
    <w:rsid w:val="002C1211"/>
    <w:rsid w:val="00363A57"/>
    <w:rsid w:val="00371708"/>
    <w:rsid w:val="004425E1"/>
    <w:rsid w:val="00557A99"/>
    <w:rsid w:val="00560BCE"/>
    <w:rsid w:val="005B4DE2"/>
    <w:rsid w:val="005D52AA"/>
    <w:rsid w:val="00613FCD"/>
    <w:rsid w:val="00623E5A"/>
    <w:rsid w:val="006C03A0"/>
    <w:rsid w:val="00714BC4"/>
    <w:rsid w:val="007F0436"/>
    <w:rsid w:val="00831B1E"/>
    <w:rsid w:val="00844003"/>
    <w:rsid w:val="0087386B"/>
    <w:rsid w:val="00885B4D"/>
    <w:rsid w:val="008B68DD"/>
    <w:rsid w:val="009477C6"/>
    <w:rsid w:val="00967EF0"/>
    <w:rsid w:val="009E68F1"/>
    <w:rsid w:val="00AB3479"/>
    <w:rsid w:val="00AD2668"/>
    <w:rsid w:val="00B37127"/>
    <w:rsid w:val="00B835DD"/>
    <w:rsid w:val="00BB3974"/>
    <w:rsid w:val="00C9133C"/>
    <w:rsid w:val="00CA6F46"/>
    <w:rsid w:val="00CD03EA"/>
    <w:rsid w:val="00D103F8"/>
    <w:rsid w:val="00D50B25"/>
    <w:rsid w:val="00D95DE6"/>
    <w:rsid w:val="00DD7E75"/>
    <w:rsid w:val="00E13486"/>
    <w:rsid w:val="00E7411A"/>
    <w:rsid w:val="00ED1FDF"/>
    <w:rsid w:val="00F2787F"/>
    <w:rsid w:val="00F61FF8"/>
    <w:rsid w:val="00F63822"/>
    <w:rsid w:val="00F8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0987E67-BB84-413F-A118-5D7489A9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0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0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61F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ussenpaginatitel">
    <w:name w:val="Tussenpagina_titel"/>
    <w:basedOn w:val="Standaard"/>
    <w:link w:val="TussenpaginatitelChar"/>
    <w:qFormat/>
    <w:rsid w:val="00E7411A"/>
    <w:pPr>
      <w:spacing w:after="0" w:line="240" w:lineRule="auto"/>
    </w:pPr>
    <w:rPr>
      <w:rFonts w:ascii="Helvetica" w:eastAsia="Helvetica" w:hAnsi="Helvetica" w:cs="Times New Roman"/>
      <w:color w:val="006FB8"/>
      <w:sz w:val="72"/>
      <w:szCs w:val="72"/>
    </w:rPr>
  </w:style>
  <w:style w:type="character" w:customStyle="1" w:styleId="TussenpaginatitelChar">
    <w:name w:val="Tussenpagina_titel Char"/>
    <w:link w:val="Tussenpaginatitel"/>
    <w:rsid w:val="00E7411A"/>
    <w:rPr>
      <w:rFonts w:ascii="Helvetica" w:eastAsia="Helvetica" w:hAnsi="Helvetica" w:cs="Times New Roman"/>
      <w:color w:val="006FB8"/>
      <w:sz w:val="72"/>
      <w:szCs w:val="72"/>
    </w:rPr>
  </w:style>
  <w:style w:type="paragraph" w:customStyle="1" w:styleId="Default">
    <w:name w:val="Default"/>
    <w:rsid w:val="00623E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60BC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60BCE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60BCE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560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560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4003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84400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4400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44003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4003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link w:val="PlattetekstChar"/>
    <w:rsid w:val="00D103F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rsid w:val="00D103F8"/>
    <w:rPr>
      <w:rFonts w:ascii="Times New Roman" w:eastAsia="Times New Roman" w:hAnsi="Times New Roman" w:cs="Times New Roman"/>
      <w:sz w:val="24"/>
      <w:szCs w:val="20"/>
      <w:lang w:val="nl-NL" w:eastAsia="nl-NL"/>
    </w:rPr>
  </w:style>
  <w:style w:type="paragraph" w:styleId="Lijstalinea">
    <w:name w:val="List Paragraph"/>
    <w:basedOn w:val="Standaard"/>
    <w:uiPriority w:val="34"/>
    <w:qFormat/>
    <w:rsid w:val="00D103F8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F61F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opg3">
    <w:name w:val="toc 3"/>
    <w:basedOn w:val="Standaard"/>
    <w:next w:val="Standaard"/>
    <w:autoRedefine/>
    <w:uiPriority w:val="39"/>
    <w:unhideWhenUsed/>
    <w:rsid w:val="00F61FF8"/>
    <w:pPr>
      <w:spacing w:after="100"/>
      <w:ind w:left="440"/>
    </w:pPr>
  </w:style>
  <w:style w:type="paragraph" w:styleId="Koptekst">
    <w:name w:val="header"/>
    <w:basedOn w:val="Standaard"/>
    <w:link w:val="KoptekstChar"/>
    <w:unhideWhenUsed/>
    <w:rsid w:val="008B6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68DD"/>
  </w:style>
  <w:style w:type="paragraph" w:styleId="Voettekst">
    <w:name w:val="footer"/>
    <w:basedOn w:val="Standaard"/>
    <w:link w:val="VoettekstChar"/>
    <w:uiPriority w:val="99"/>
    <w:unhideWhenUsed/>
    <w:rsid w:val="008B6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EBF5-6012-41EF-A793-D8BABF5F5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Anneleen Bekkens</dc:creator>
  <cp:lastModifiedBy>Brent Gees</cp:lastModifiedBy>
  <cp:revision>4</cp:revision>
  <dcterms:created xsi:type="dcterms:W3CDTF">2015-05-28T20:08:00Z</dcterms:created>
  <dcterms:modified xsi:type="dcterms:W3CDTF">2015-05-28T20:46:00Z</dcterms:modified>
</cp:coreProperties>
</file>