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89336" w14:textId="4B1874D9" w:rsidR="007C3DF3" w:rsidRDefault="007C3DF3" w:rsidP="007C3DF3">
      <w:pPr>
        <w:pStyle w:val="Heading3"/>
      </w:pPr>
      <w:r w:rsidRPr="007C3DF3">
        <w:t>Workshop: Use Gradle with the new Jenkins 2 to construct a Continuous Delivery Pipeline</w:t>
      </w:r>
    </w:p>
    <w:p w14:paraId="04478359" w14:textId="0F542B36" w:rsidR="007C3DF3" w:rsidRDefault="007C3DF3" w:rsidP="007C3DF3">
      <w:pPr>
        <w:pStyle w:val="Heading3"/>
        <w:jc w:val="center"/>
      </w:pPr>
      <w:r>
        <w:t>Setup Instructions</w:t>
      </w:r>
    </w:p>
    <w:p w14:paraId="2D8E47BE" w14:textId="1BE69795" w:rsidR="007B773A" w:rsidRDefault="007C3DF3" w:rsidP="00E957F0">
      <w:pPr>
        <w:jc w:val="center"/>
        <w:rPr>
          <w:b/>
        </w:rPr>
      </w:pPr>
      <w:r>
        <w:rPr>
          <w:b/>
        </w:rPr>
        <w:t xml:space="preserve">Gradle Summit </w:t>
      </w:r>
      <w:r w:rsidR="007B773A">
        <w:rPr>
          <w:b/>
        </w:rPr>
        <w:t xml:space="preserve"> 2017</w:t>
      </w:r>
    </w:p>
    <w:p w14:paraId="61B201B0" w14:textId="45E6B300" w:rsidR="00295353" w:rsidRDefault="0060059E" w:rsidP="00E957F0">
      <w:pPr>
        <w:jc w:val="center"/>
        <w:rPr>
          <w:b/>
        </w:rPr>
      </w:pPr>
      <w:r>
        <w:rPr>
          <w:b/>
        </w:rPr>
        <w:t>Version 1.</w:t>
      </w:r>
      <w:r w:rsidR="007C3DF3">
        <w:rPr>
          <w:b/>
        </w:rPr>
        <w:t>1</w:t>
      </w:r>
      <w:r w:rsidR="008761E5">
        <w:rPr>
          <w:b/>
        </w:rPr>
        <w:t xml:space="preserve"> – 6</w:t>
      </w:r>
      <w:r w:rsidR="00295353">
        <w:rPr>
          <w:b/>
        </w:rPr>
        <w:t>/</w:t>
      </w:r>
      <w:r w:rsidR="008761E5">
        <w:rPr>
          <w:b/>
        </w:rPr>
        <w:t>1</w:t>
      </w:r>
      <w:r w:rsidR="00743781">
        <w:rPr>
          <w:b/>
        </w:rPr>
        <w:t>4</w:t>
      </w:r>
      <w:r w:rsidR="00295353">
        <w:rPr>
          <w:b/>
        </w:rPr>
        <w:t>/17</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746B2AB8"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CONFERENCE IF POSSIBLE.</w:t>
      </w:r>
    </w:p>
    <w:p w14:paraId="43CA5924" w14:textId="68F71FFD"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OF THE CLASS LABS AND BRING THEM WITH YOU TO THE CONFERENCE IF YOU PREFER TO WORK FROM A PAPER COPY.  THE LABS ARE SIGNIFICANT.</w:t>
      </w:r>
    </w:p>
    <w:p w14:paraId="178723EF" w14:textId="3DE8AC54" w:rsidR="00D23850" w:rsidRDefault="00D23850" w:rsidP="007C3DF3">
      <w:pPr>
        <w:rPr>
          <w:b/>
          <w:color w:val="000000" w:themeColor="text1"/>
        </w:rPr>
      </w:pPr>
      <w:r w:rsidRPr="0078152D">
        <w:rPr>
          <w:b/>
          <w:color w:val="FF0000"/>
        </w:rPr>
        <w:t>You</w:t>
      </w:r>
      <w:r w:rsidR="007C3DF3">
        <w:rPr>
          <w:b/>
          <w:color w:val="FF0000"/>
        </w:rPr>
        <w:t xml:space="preserve"> can print a copy by referencing </w:t>
      </w:r>
      <w:r w:rsidR="007C3DF3" w:rsidRPr="0078152D">
        <w:rPr>
          <w:b/>
          <w:color w:val="FF0000"/>
        </w:rPr>
        <w:t>the</w:t>
      </w:r>
      <w:r w:rsidRPr="0078152D">
        <w:rPr>
          <w:b/>
          <w:color w:val="FF0000"/>
        </w:rPr>
        <w:t xml:space="preserve"> PDF at </w:t>
      </w:r>
    </w:p>
    <w:p w14:paraId="070AD202" w14:textId="350BE5AB" w:rsidR="007C3DF3" w:rsidRPr="0078152D" w:rsidRDefault="007C3DF3" w:rsidP="00D23850">
      <w:pPr>
        <w:rPr>
          <w:b/>
          <w:color w:val="000000" w:themeColor="text1"/>
        </w:rPr>
      </w:pPr>
      <w:r w:rsidRPr="007C3DF3">
        <w:rPr>
          <w:b/>
          <w:color w:val="000000" w:themeColor="text1"/>
        </w:rPr>
        <w:t>https://github.com</w:t>
      </w:r>
      <w:r>
        <w:rPr>
          <w:b/>
          <w:color w:val="000000" w:themeColor="text1"/>
        </w:rPr>
        <w:t>/brentlaster/cdpjdocs</w:t>
      </w:r>
      <w:r w:rsidRPr="007C3DF3">
        <w:rPr>
          <w:b/>
          <w:color w:val="000000" w:themeColor="text1"/>
        </w:rPr>
        <w:t>/gsummit17.pdf</w:t>
      </w:r>
    </w:p>
    <w:p w14:paraId="508CA384" w14:textId="4E56FA17" w:rsidR="00D23850" w:rsidRPr="001C252F" w:rsidRDefault="00D23850">
      <w:pPr>
        <w:rPr>
          <w:b/>
          <w:color w:val="FF0000"/>
        </w:rPr>
      </w:pPr>
    </w:p>
    <w:p w14:paraId="3764ABC8" w14:textId="2779678F" w:rsidR="008D6CB8" w:rsidRPr="001C252F" w:rsidRDefault="008D6CB8">
      <w:pPr>
        <w:rPr>
          <w:b/>
          <w:color w:val="FF0000"/>
        </w:rPr>
      </w:pPr>
      <w:r>
        <w:rPr>
          <w:b/>
        </w:rPr>
        <w:t xml:space="preserve">Hello and thank you for </w:t>
      </w:r>
      <w:r w:rsidR="00295353">
        <w:rPr>
          <w:b/>
        </w:rPr>
        <w:t xml:space="preserve">registering </w:t>
      </w:r>
      <w:r>
        <w:rPr>
          <w:b/>
        </w:rPr>
        <w:t xml:space="preserve"> for this </w:t>
      </w:r>
      <w:r w:rsidR="00295353">
        <w:rPr>
          <w:b/>
        </w:rPr>
        <w:t>session</w:t>
      </w:r>
      <w:r>
        <w:rPr>
          <w:b/>
        </w:rPr>
        <w:t xml:space="preserve">. In order to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657A4777" w14:textId="77777777" w:rsidR="00B56470" w:rsidRDefault="008D6CB8">
      <w:r w:rsidRPr="00AB4FE2">
        <w:t>2.</w:t>
      </w:r>
      <w:r w:rsidR="000758EE" w:rsidRPr="00AB4FE2">
        <w:t xml:space="preserve"> The class us</w:t>
      </w:r>
      <w:r w:rsidR="00295353">
        <w:t xml:space="preserve">es a VirtualBox VM with </w:t>
      </w:r>
      <w:r w:rsidR="00121A88">
        <w:t>all</w:t>
      </w:r>
      <w:r w:rsidR="00295353">
        <w:t xml:space="preserve"> </w:t>
      </w:r>
      <w:r w:rsidR="000758EE" w:rsidRPr="00AB4FE2">
        <w:t>the applications installed and co</w:t>
      </w:r>
      <w:r w:rsidR="00295353">
        <w:t xml:space="preserve">nfigured that we will need. </w:t>
      </w:r>
      <w:r w:rsidR="00121A88">
        <w:t xml:space="preserve">You can </w:t>
      </w:r>
      <w:r w:rsidR="000758EE" w:rsidRPr="00AB4FE2">
        <w:t>d</w:t>
      </w:r>
      <w:r w:rsidRPr="00AB4FE2">
        <w:t>ownload the virtual</w:t>
      </w:r>
      <w:r w:rsidR="007B773A">
        <w:t xml:space="preserve"> image from </w:t>
      </w:r>
      <w:r w:rsidR="00295353">
        <w:t xml:space="preserve">the </w:t>
      </w:r>
      <w:r w:rsidR="00B56470">
        <w:t>location below:</w:t>
      </w:r>
      <w:hyperlink r:id="rId8" w:tgtFrame="_blank" w:tooltip="This external link will open in a new window" w:history="1"/>
      <w:r w:rsidRPr="00AB4FE2">
        <w:t>.</w:t>
      </w:r>
    </w:p>
    <w:p w14:paraId="1CADD862" w14:textId="3A27E8FA" w:rsidR="00B56470" w:rsidRPr="00774C79" w:rsidRDefault="00B56470">
      <w:pPr>
        <w:rPr>
          <w:b/>
        </w:rPr>
      </w:pPr>
      <w:hyperlink r:id="rId9" w:history="1">
        <w:r w:rsidRPr="00774C79">
          <w:rPr>
            <w:rStyle w:val="Hyperlink"/>
            <w:b/>
          </w:rPr>
          <w:t>https://www.dropbox.com/s/i27thblashhf6vt/gsummit17.ova?dl=0</w:t>
        </w:r>
      </w:hyperlink>
    </w:p>
    <w:p w14:paraId="3B79776B" w14:textId="35D25A3B" w:rsidR="008D6CB8" w:rsidRDefault="00121A88">
      <w:r>
        <w:t xml:space="preserve"> Note that this file is approximately 3</w:t>
      </w:r>
      <w:r w:rsidR="007B773A">
        <w:t xml:space="preserve"> </w:t>
      </w:r>
      <w:r w:rsidR="000758EE" w:rsidRPr="00AB4FE2">
        <w:t>gig in size, so it may take some time to download</w:t>
      </w:r>
      <w:r>
        <w:t xml:space="preserve"> (30 minutes or more</w:t>
      </w:r>
      <w:r w:rsidR="00E56676" w:rsidRPr="00AB4FE2">
        <w:t xml:space="preserve"> on a slow connection)</w:t>
      </w:r>
      <w:r w:rsidR="000758EE" w:rsidRPr="00AB4FE2">
        <w:t>.  It is not recommended to try to download this while you are using a VPN connection as that will greatly slow down the download.</w:t>
      </w:r>
      <w:r w:rsidR="00295353">
        <w:t xml:space="preserve"> </w:t>
      </w:r>
    </w:p>
    <w:p w14:paraId="1A6DE0AF" w14:textId="3DE1F2B1" w:rsidR="007C3DF3" w:rsidRPr="009A173E" w:rsidRDefault="007C3DF3" w:rsidP="007C3DF3">
      <w:pPr>
        <w:rPr>
          <w:b/>
          <w:u w:val="single"/>
        </w:rPr>
      </w:pPr>
      <w:r w:rsidRPr="009A173E">
        <w:rPr>
          <w:b/>
          <w:u w:val="single"/>
        </w:rPr>
        <w:t>Checksums to check your file downloaded</w:t>
      </w:r>
      <w:r>
        <w:rPr>
          <w:b/>
          <w:u w:val="single"/>
        </w:rPr>
        <w:t xml:space="preserve"> correctly</w:t>
      </w:r>
      <w:r w:rsidRPr="009A173E">
        <w:rPr>
          <w:b/>
          <w:u w:val="single"/>
        </w:rPr>
        <w:t>:</w:t>
      </w:r>
    </w:p>
    <w:p w14:paraId="04515153" w14:textId="77777777" w:rsidR="007C3DF3" w:rsidRPr="00FC2102" w:rsidRDefault="007C3DF3" w:rsidP="007C3DF3">
      <w:pPr>
        <w:rPr>
          <w:b/>
        </w:rPr>
      </w:pPr>
      <w:r w:rsidRPr="00FC2102">
        <w:rPr>
          <w:b/>
        </w:rPr>
        <w:t>MD5 Checksum: F45CBFDA8D33DE692E1DBA1125C620BD</w:t>
      </w:r>
    </w:p>
    <w:p w14:paraId="3EA99606" w14:textId="77777777" w:rsidR="007C3DF3" w:rsidRPr="00FC2102" w:rsidRDefault="007C3DF3" w:rsidP="007C3DF3">
      <w:pPr>
        <w:rPr>
          <w:b/>
        </w:rPr>
      </w:pPr>
      <w:r w:rsidRPr="00FC2102">
        <w:rPr>
          <w:b/>
        </w:rPr>
        <w:t>SHA-1 Checksum: 44509CBC622F506B619D687AC3951977953FDA2A</w:t>
      </w:r>
    </w:p>
    <w:p w14:paraId="0AED38DA" w14:textId="77777777" w:rsidR="007C3DF3" w:rsidRPr="00FC2102" w:rsidRDefault="007C3DF3" w:rsidP="007C3DF3">
      <w:pPr>
        <w:rPr>
          <w:b/>
        </w:rPr>
      </w:pPr>
      <w:r w:rsidRPr="00FC2102">
        <w:rPr>
          <w:b/>
        </w:rPr>
        <w:t>SHA-256 Checksum: BFD448EDD2048BDBB37450E5250346B09F04A72FEE7688AB713F4B90ACA9A5BD</w:t>
      </w:r>
    </w:p>
    <w:p w14:paraId="49AAC069" w14:textId="77777777" w:rsidR="007C3DF3" w:rsidRDefault="007C3DF3" w:rsidP="007C3DF3">
      <w:pPr>
        <w:rPr>
          <w:b/>
        </w:rPr>
      </w:pPr>
      <w:r w:rsidRPr="00FC2102">
        <w:rPr>
          <w:b/>
        </w:rPr>
        <w:t>SHA-512 Checksum: 0868E296D2A593EBF34833D868A377032C13165A3A9CB59D12465C3B882AA60E97E458DF6D13363DDBB05E80F031B8BCD97DA88FEC0E7BAD1466AA9B6E383DDC</w:t>
      </w:r>
    </w:p>
    <w:p w14:paraId="6E2BCF97" w14:textId="77777777" w:rsidR="00295353" w:rsidRDefault="00295353"/>
    <w:p w14:paraId="4273577E" w14:textId="1037471F" w:rsidR="00BF5604" w:rsidRPr="00AB4FE2" w:rsidRDefault="000758EE">
      <w:r w:rsidRPr="00AB4FE2">
        <w:t xml:space="preserve">3. </w:t>
      </w:r>
      <w:r w:rsidR="00251426" w:rsidRPr="00AB4FE2">
        <w:t>Once you have Virtualbox installed</w:t>
      </w:r>
      <w:r w:rsidRPr="00AB4FE2">
        <w:t xml:space="preserve"> and the image downloaded</w:t>
      </w:r>
      <w:r w:rsidR="008761E5">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lastRenderedPageBreak/>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5F33BAED">
            <wp:extent cx="2506980" cy="243840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2438400"/>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5E830415" w:rsidR="00AB4FE2" w:rsidRDefault="000758EE">
      <w:r>
        <w:tab/>
      </w:r>
      <w:r w:rsidR="00AB4FE2">
        <w:t>c</w:t>
      </w:r>
      <w:r w:rsidR="00BF5604" w:rsidRPr="00BF5604">
        <w:t xml:space="preserve">.   From there, you can type in (or browse to, using the folder icon circled in the picture) the path of the </w:t>
      </w:r>
      <w:r w:rsidR="008761E5">
        <w:rPr>
          <w:b/>
        </w:rPr>
        <w:t>gsummit17</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35F453E4" w:rsidR="00BF5604" w:rsidRDefault="007B773A">
      <w:pPr>
        <w:rPr>
          <w:b/>
        </w:rPr>
      </w:pPr>
      <w:r w:rsidRPr="007B773A">
        <w:rPr>
          <w:noProof/>
        </w:rPr>
        <w:t xml:space="preserve"> </w:t>
      </w:r>
      <w:r w:rsidR="008761E5">
        <w:rPr>
          <w:noProof/>
        </w:rPr>
        <w:drawing>
          <wp:inline distT="0" distB="0" distL="0" distR="0" wp14:anchorId="79431B54" wp14:editId="1E7C6CFD">
            <wp:extent cx="2692788"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1266" cy="2551036"/>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7872AB29" w:rsidR="00BF5604" w:rsidRDefault="008761E5">
      <w:pPr>
        <w:rPr>
          <w:b/>
        </w:rPr>
      </w:pPr>
      <w:r>
        <w:rPr>
          <w:noProof/>
        </w:rPr>
        <w:lastRenderedPageBreak/>
        <w:drawing>
          <wp:inline distT="0" distB="0" distL="0" distR="0" wp14:anchorId="621D4718" wp14:editId="183D3FA9">
            <wp:extent cx="2713131" cy="2482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7381" cy="2486739"/>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1DA93A3" w:rsidR="00FE17F8" w:rsidRPr="00AB4FE2" w:rsidRDefault="007B773A">
      <w:r w:rsidRPr="007B773A">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585CF28F" w:rsidR="00FE17F8" w:rsidRDefault="008761E5">
      <w:pPr>
        <w:rPr>
          <w:b/>
        </w:rPr>
      </w:pPr>
      <w:r>
        <w:rPr>
          <w:noProof/>
        </w:rPr>
        <w:drawing>
          <wp:inline distT="0" distB="0" distL="0" distR="0" wp14:anchorId="00D231F1" wp14:editId="1AD2A3CC">
            <wp:extent cx="2657334" cy="2489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665" cy="2495131"/>
                    </a:xfrm>
                    <a:prstGeom prst="rect">
                      <a:avLst/>
                    </a:prstGeom>
                  </pic:spPr>
                </pic:pic>
              </a:graphicData>
            </a:graphic>
          </wp:inline>
        </w:drawing>
      </w:r>
    </w:p>
    <w:p w14:paraId="7C05E89D" w14:textId="77777777" w:rsidR="00BF5604" w:rsidRDefault="00BF5604">
      <w:pPr>
        <w:rPr>
          <w:b/>
        </w:rPr>
      </w:pPr>
    </w:p>
    <w:p w14:paraId="2B471F81" w14:textId="7A6C476C" w:rsidR="00924382" w:rsidRDefault="005A1E75">
      <w:r>
        <w:t>6</w:t>
      </w:r>
      <w:r w:rsidR="00A56C34" w:rsidRPr="00A56C34">
        <w:t xml:space="preserve">.  After the import is finished, you should have a VM listed in VirtualBox named </w:t>
      </w:r>
      <w:r w:rsidR="008761E5">
        <w:rPr>
          <w:b/>
        </w:rPr>
        <w:t>gsummit17</w:t>
      </w:r>
      <w:r w:rsidR="00A56C34" w:rsidRPr="00A56C34">
        <w:t xml:space="preserve">. </w:t>
      </w:r>
    </w:p>
    <w:p w14:paraId="47D512F5" w14:textId="20B8F13E" w:rsidR="005A1E75" w:rsidRDefault="008761E5">
      <w:r>
        <w:rPr>
          <w:noProof/>
        </w:rPr>
        <w:drawing>
          <wp:inline distT="0" distB="0" distL="0" distR="0" wp14:anchorId="720B9F4D" wp14:editId="3A321756">
            <wp:extent cx="3501909" cy="19367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3766" cy="1937777"/>
                    </a:xfrm>
                    <a:prstGeom prst="rect">
                      <a:avLst/>
                    </a:prstGeom>
                  </pic:spPr>
                </pic:pic>
              </a:graphicData>
            </a:graphic>
          </wp:inline>
        </w:drawing>
      </w:r>
    </w:p>
    <w:p w14:paraId="0964B33C" w14:textId="010D9261" w:rsidR="00924382" w:rsidRDefault="005A1E75">
      <w:r>
        <w:lastRenderedPageBreak/>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0A12C780" w:rsidR="00A56C34" w:rsidRDefault="008761E5">
      <w:pPr>
        <w:rPr>
          <w:b/>
        </w:rPr>
      </w:pPr>
      <w:r>
        <w:t xml:space="preserve"> The default is 4</w:t>
      </w:r>
      <w:r w:rsidR="00924382">
        <w:t xml:space="preserve"> gig.  The system can run with as little as 4 gig although p</w:t>
      </w:r>
      <w:r>
        <w:t>erformance will be degraded.  8</w:t>
      </w:r>
      <w:r w:rsidR="00924382">
        <w:t xml:space="preserve"> gig</w:t>
      </w:r>
      <w:r w:rsidR="00AF304E">
        <w:t xml:space="preserve"> is not necessary but</w:t>
      </w:r>
      <w:r w:rsidR="00924382">
        <w:t xml:space="preserve"> will yield improved performance if 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382EAF08" w:rsidR="00924382" w:rsidRDefault="008761E5">
      <w:pPr>
        <w:rPr>
          <w:b/>
        </w:rPr>
      </w:pPr>
      <w:r>
        <w:rPr>
          <w:noProof/>
        </w:rPr>
        <w:drawing>
          <wp:inline distT="0" distB="0" distL="0" distR="0" wp14:anchorId="71FD9D92" wp14:editId="2992D7D0">
            <wp:extent cx="5066117" cy="2832100"/>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34" cy="2833172"/>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7722FF73" w:rsidR="00A56C34" w:rsidRDefault="008761E5">
      <w:pPr>
        <w:rPr>
          <w:b/>
        </w:rPr>
      </w:pPr>
      <w:r>
        <w:rPr>
          <w:noProof/>
        </w:rPr>
        <w:drawing>
          <wp:inline distT="0" distB="0" distL="0" distR="0" wp14:anchorId="14AED577" wp14:editId="12400548">
            <wp:extent cx="5048250" cy="279556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0101" cy="2807668"/>
                    </a:xfrm>
                    <a:prstGeom prst="rect">
                      <a:avLst/>
                    </a:prstGeom>
                  </pic:spPr>
                </pic:pic>
              </a:graphicData>
            </a:graphic>
          </wp:inline>
        </w:drawing>
      </w:r>
    </w:p>
    <w:p w14:paraId="6F17DA65" w14:textId="62836C7B" w:rsidR="00AF304E" w:rsidRDefault="00AF304E"/>
    <w:p w14:paraId="608E1A87" w14:textId="30E1A3E6" w:rsidR="00FE17F8" w:rsidRDefault="005A1E75">
      <w:r>
        <w:t>9</w:t>
      </w:r>
      <w:r w:rsidR="00AF304E">
        <w:t xml:space="preserve">.  </w:t>
      </w:r>
      <w:r w:rsidR="00741265" w:rsidRPr="007357EF">
        <w:t>You may receive an erro</w:t>
      </w:r>
      <w:r w:rsidR="00AF304E">
        <w:t xml:space="preserve">r about network adapters here </w:t>
      </w:r>
      <w:r w:rsidR="008761E5">
        <w:t>like</w:t>
      </w:r>
      <w:r w:rsidR="00AF304E">
        <w:t xml:space="preserve"> the one below.</w:t>
      </w:r>
    </w:p>
    <w:p w14:paraId="469CA47B" w14:textId="77777777" w:rsidR="00FE17F8" w:rsidRDefault="00FE17F8">
      <w:r w:rsidRPr="00FE17F8">
        <w:rPr>
          <w:noProof/>
        </w:rPr>
        <w:lastRenderedPageBreak/>
        <w:drawing>
          <wp:inline distT="0" distB="0" distL="0" distR="0" wp14:anchorId="18D75912" wp14:editId="35F54749">
            <wp:extent cx="2914650" cy="2547425"/>
            <wp:effectExtent l="0" t="0" r="0" b="5715"/>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8761" cy="2559758"/>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t xml:space="preserve"> If so, just click on the optio</w:t>
      </w:r>
      <w:r w:rsidR="00CB5DE4">
        <w:t>n given to “Change Network Settings”.  Then click on “Ok” in the network settings.</w:t>
      </w:r>
      <w:r w:rsidR="007357EF" w:rsidRPr="007357EF">
        <w:t xml:space="preserve"> </w:t>
      </w:r>
      <w:r w:rsidR="00A0185E">
        <w:t>( After the system starts, y</w:t>
      </w:r>
      <w:r w:rsidR="007357EF" w:rsidRPr="007357EF">
        <w:t xml:space="preserve">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6480BEA1" w:rsidR="007357EF" w:rsidRDefault="008761E5">
      <w:pPr>
        <w:rPr>
          <w:b/>
        </w:rPr>
      </w:pPr>
      <w:r>
        <w:rPr>
          <w:noProof/>
        </w:rPr>
        <w:drawing>
          <wp:inline distT="0" distB="0" distL="0" distR="0" wp14:anchorId="3A1E166F" wp14:editId="4216AE2A">
            <wp:extent cx="4262197" cy="28130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6671" cy="2816003"/>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300C53F3" w14:textId="77777777" w:rsidR="008761E5" w:rsidRDefault="008761E5"/>
    <w:p w14:paraId="4791847A" w14:textId="76A4EC5B"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Verify that you have internet connectivity from the VM. Open up</w:t>
      </w:r>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725F0F26" w14:textId="62310ED2" w:rsidR="00AB4FE2" w:rsidRDefault="00AB4FE2" w:rsidP="00D23850">
      <w:bookmarkStart w:id="0" w:name="_GoBack"/>
      <w:bookmarkEnd w:id="0"/>
    </w:p>
    <w:sectPr w:rsidR="00AB4FE2" w:rsidSect="00113E3E">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FFA2C" w14:textId="77777777" w:rsidR="00455D47" w:rsidRDefault="00455D47" w:rsidP="00FB0E61">
      <w:pPr>
        <w:spacing w:after="0" w:line="240" w:lineRule="auto"/>
      </w:pPr>
      <w:r>
        <w:separator/>
      </w:r>
    </w:p>
  </w:endnote>
  <w:endnote w:type="continuationSeparator" w:id="0">
    <w:p w14:paraId="58F43309" w14:textId="77777777" w:rsidR="00455D47" w:rsidRDefault="00455D47"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3209" w14:textId="34F5C537"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455D4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455D4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tab/>
      <w:t>© 2017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A9D66" w14:textId="77777777" w:rsidR="00455D47" w:rsidRDefault="00455D47" w:rsidP="00FB0E61">
      <w:pPr>
        <w:spacing w:after="0" w:line="240" w:lineRule="auto"/>
      </w:pPr>
      <w:r>
        <w:separator/>
      </w:r>
    </w:p>
  </w:footnote>
  <w:footnote w:type="continuationSeparator" w:id="0">
    <w:p w14:paraId="46069967" w14:textId="77777777" w:rsidR="00455D47" w:rsidRDefault="00455D47"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626A3FFE"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74C79" w:rsidRPr="00774C79">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626A3FFE"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74C79" w:rsidRPr="00774C79">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D4D46"/>
    <w:rsid w:val="000D5C04"/>
    <w:rsid w:val="000E40D2"/>
    <w:rsid w:val="000E4596"/>
    <w:rsid w:val="000F3901"/>
    <w:rsid w:val="00113E3E"/>
    <w:rsid w:val="00121A88"/>
    <w:rsid w:val="00125784"/>
    <w:rsid w:val="00135BD5"/>
    <w:rsid w:val="00136430"/>
    <w:rsid w:val="00136D58"/>
    <w:rsid w:val="00156770"/>
    <w:rsid w:val="00162323"/>
    <w:rsid w:val="001767E1"/>
    <w:rsid w:val="001A6567"/>
    <w:rsid w:val="001C252F"/>
    <w:rsid w:val="001E3967"/>
    <w:rsid w:val="00234D8F"/>
    <w:rsid w:val="00240FB2"/>
    <w:rsid w:val="0024675F"/>
    <w:rsid w:val="0024756B"/>
    <w:rsid w:val="00251426"/>
    <w:rsid w:val="00263946"/>
    <w:rsid w:val="002842A1"/>
    <w:rsid w:val="002863BF"/>
    <w:rsid w:val="00295353"/>
    <w:rsid w:val="00295943"/>
    <w:rsid w:val="00296382"/>
    <w:rsid w:val="002A38FE"/>
    <w:rsid w:val="002E3F12"/>
    <w:rsid w:val="002F03D6"/>
    <w:rsid w:val="002F33B2"/>
    <w:rsid w:val="002F71C8"/>
    <w:rsid w:val="00307C69"/>
    <w:rsid w:val="00311502"/>
    <w:rsid w:val="00325CF0"/>
    <w:rsid w:val="00327597"/>
    <w:rsid w:val="0037467F"/>
    <w:rsid w:val="00376440"/>
    <w:rsid w:val="003B06EC"/>
    <w:rsid w:val="003B32DF"/>
    <w:rsid w:val="003B35B6"/>
    <w:rsid w:val="003F50A3"/>
    <w:rsid w:val="003F6144"/>
    <w:rsid w:val="003F6AE4"/>
    <w:rsid w:val="0041457B"/>
    <w:rsid w:val="00435A3D"/>
    <w:rsid w:val="00440E40"/>
    <w:rsid w:val="00455D47"/>
    <w:rsid w:val="004750FE"/>
    <w:rsid w:val="00475748"/>
    <w:rsid w:val="0048659F"/>
    <w:rsid w:val="004D0CEC"/>
    <w:rsid w:val="004D6E1E"/>
    <w:rsid w:val="004F4FE4"/>
    <w:rsid w:val="00540448"/>
    <w:rsid w:val="00545562"/>
    <w:rsid w:val="00572599"/>
    <w:rsid w:val="00585702"/>
    <w:rsid w:val="005A1E75"/>
    <w:rsid w:val="0060059E"/>
    <w:rsid w:val="0062270F"/>
    <w:rsid w:val="00626263"/>
    <w:rsid w:val="006811C5"/>
    <w:rsid w:val="006816A5"/>
    <w:rsid w:val="006A3CE2"/>
    <w:rsid w:val="006A61E5"/>
    <w:rsid w:val="006E5AA8"/>
    <w:rsid w:val="006E6355"/>
    <w:rsid w:val="006F0356"/>
    <w:rsid w:val="00723325"/>
    <w:rsid w:val="00723829"/>
    <w:rsid w:val="00724574"/>
    <w:rsid w:val="007357EF"/>
    <w:rsid w:val="00741265"/>
    <w:rsid w:val="00743781"/>
    <w:rsid w:val="00745A18"/>
    <w:rsid w:val="0075743C"/>
    <w:rsid w:val="00774C79"/>
    <w:rsid w:val="0078152D"/>
    <w:rsid w:val="00794ED6"/>
    <w:rsid w:val="007B773A"/>
    <w:rsid w:val="007C1822"/>
    <w:rsid w:val="007C3DF3"/>
    <w:rsid w:val="007C6D8C"/>
    <w:rsid w:val="007D5A1D"/>
    <w:rsid w:val="007D5DD6"/>
    <w:rsid w:val="007E25F2"/>
    <w:rsid w:val="00825F37"/>
    <w:rsid w:val="00825FD1"/>
    <w:rsid w:val="008761E5"/>
    <w:rsid w:val="00892CDC"/>
    <w:rsid w:val="0089572F"/>
    <w:rsid w:val="008C6277"/>
    <w:rsid w:val="008D6CB8"/>
    <w:rsid w:val="008F3863"/>
    <w:rsid w:val="0092235D"/>
    <w:rsid w:val="00924382"/>
    <w:rsid w:val="00931E64"/>
    <w:rsid w:val="009333CF"/>
    <w:rsid w:val="009517C8"/>
    <w:rsid w:val="0099142C"/>
    <w:rsid w:val="00993EBC"/>
    <w:rsid w:val="009A173E"/>
    <w:rsid w:val="009A3790"/>
    <w:rsid w:val="009C46EB"/>
    <w:rsid w:val="00A0185E"/>
    <w:rsid w:val="00A02F3F"/>
    <w:rsid w:val="00A56C34"/>
    <w:rsid w:val="00A72F3A"/>
    <w:rsid w:val="00A73FA4"/>
    <w:rsid w:val="00A852FA"/>
    <w:rsid w:val="00AB4FE2"/>
    <w:rsid w:val="00AC5243"/>
    <w:rsid w:val="00AF304E"/>
    <w:rsid w:val="00B00A52"/>
    <w:rsid w:val="00B1239C"/>
    <w:rsid w:val="00B46BC5"/>
    <w:rsid w:val="00B56470"/>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523E3"/>
    <w:rsid w:val="00E56676"/>
    <w:rsid w:val="00E7338E"/>
    <w:rsid w:val="00E95096"/>
    <w:rsid w:val="00E957F0"/>
    <w:rsid w:val="00EA3091"/>
    <w:rsid w:val="00EA4DAE"/>
    <w:rsid w:val="00EB0484"/>
    <w:rsid w:val="00ED579B"/>
    <w:rsid w:val="00ED5A7E"/>
    <w:rsid w:val="00F3116D"/>
    <w:rsid w:val="00F35AA9"/>
    <w:rsid w:val="00F4343E"/>
    <w:rsid w:val="00F654D2"/>
    <w:rsid w:val="00F80F04"/>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C3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character" w:customStyle="1" w:styleId="Heading3Char">
    <w:name w:val="Heading 3 Char"/>
    <w:basedOn w:val="DefaultParagraphFont"/>
    <w:link w:val="Heading3"/>
    <w:uiPriority w:val="9"/>
    <w:rsid w:val="007C3DF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8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virtualbox.org"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dropbox.com/s/i27thblashhf6vt/gsummit17.ova?dl=0"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87A55-5B90-400D-9310-17D9B667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2016-05-10T20:53:00Z</cp:lastPrinted>
  <dcterms:created xsi:type="dcterms:W3CDTF">2017-06-14T10:44:00Z</dcterms:created>
  <dcterms:modified xsi:type="dcterms:W3CDTF">2017-06-14T20:41:00Z</dcterms:modified>
</cp:coreProperties>
</file>